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89" w:rsidRDefault="000F7347">
      <w:pPr>
        <w:pStyle w:val="Standard"/>
        <w:ind w:left="1" w:hanging="3"/>
        <w:jc w:val="center"/>
      </w:pPr>
      <w:bookmarkStart w:id="0" w:name="_GoBack"/>
      <w:bookmarkEnd w:id="0"/>
      <w:r>
        <w:rPr>
          <w:rFonts w:ascii="標楷體" w:hAnsi="標楷體"/>
          <w:b/>
          <w:sz w:val="34"/>
          <w:szCs w:val="34"/>
        </w:rPr>
        <w:t>○○○</w:t>
      </w:r>
      <w:r>
        <w:rPr>
          <w:rFonts w:ascii="標楷體" w:hAnsi="標楷體"/>
          <w:b/>
          <w:sz w:val="34"/>
          <w:szCs w:val="34"/>
        </w:rPr>
        <w:t>學年度第</w:t>
      </w:r>
      <w:r>
        <w:rPr>
          <w:rFonts w:ascii="標楷體" w:hAnsi="標楷體"/>
          <w:b/>
          <w:sz w:val="34"/>
          <w:szCs w:val="34"/>
        </w:rPr>
        <w:t>○</w:t>
      </w:r>
      <w:r>
        <w:rPr>
          <w:rFonts w:ascii="標楷體" w:hAnsi="標楷體"/>
          <w:b/>
          <w:sz w:val="34"/>
          <w:szCs w:val="34"/>
        </w:rPr>
        <w:t>學期</w:t>
      </w:r>
    </w:p>
    <w:p w:rsidR="00BF6C89" w:rsidRDefault="000F7347">
      <w:pPr>
        <w:pStyle w:val="Standard"/>
        <w:ind w:left="1" w:hanging="3"/>
        <w:jc w:val="center"/>
      </w:pPr>
      <w:r>
        <w:rPr>
          <w:rFonts w:ascii="標楷體" w:hAnsi="標楷體"/>
          <w:b/>
          <w:sz w:val="34"/>
          <w:szCs w:val="34"/>
        </w:rPr>
        <w:t>校園霸凌防制委員會第</w:t>
      </w:r>
      <w:r>
        <w:rPr>
          <w:rFonts w:ascii="標楷體" w:hAnsi="標楷體"/>
          <w:b/>
          <w:sz w:val="34"/>
          <w:szCs w:val="34"/>
        </w:rPr>
        <w:t>○</w:t>
      </w:r>
      <w:r>
        <w:rPr>
          <w:rFonts w:ascii="標楷體" w:hAnsi="標楷體"/>
          <w:b/>
          <w:sz w:val="34"/>
          <w:szCs w:val="34"/>
        </w:rPr>
        <w:t>次會議紀錄</w:t>
      </w:r>
    </w:p>
    <w:tbl>
      <w:tblPr>
        <w:tblW w:w="962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1417"/>
        <w:gridCol w:w="2120"/>
      </w:tblGrid>
      <w:tr w:rsidR="00BF6C8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會議時間</w:t>
            </w:r>
          </w:p>
        </w:tc>
        <w:tc>
          <w:tcPr>
            <w:tcW w:w="7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○○○</w:t>
            </w:r>
            <w:r>
              <w:rPr>
                <w:rFonts w:ascii="標楷體" w:hAnsi="標楷體"/>
                <w:b/>
                <w:bCs/>
                <w:sz w:val="24"/>
              </w:rPr>
              <w:t>年</w:t>
            </w:r>
            <w:r>
              <w:rPr>
                <w:rFonts w:ascii="標楷體" w:hAnsi="標楷體"/>
                <w:b/>
                <w:bCs/>
                <w:sz w:val="24"/>
              </w:rPr>
              <w:t>○</w:t>
            </w:r>
            <w:r>
              <w:rPr>
                <w:rFonts w:ascii="標楷體" w:hAnsi="標楷體"/>
                <w:b/>
                <w:bCs/>
                <w:sz w:val="24"/>
              </w:rPr>
              <w:t>月</w:t>
            </w:r>
            <w:r>
              <w:rPr>
                <w:rFonts w:ascii="標楷體" w:hAnsi="標楷體"/>
                <w:b/>
                <w:bCs/>
                <w:sz w:val="24"/>
              </w:rPr>
              <w:t>○</w:t>
            </w:r>
            <w:r>
              <w:rPr>
                <w:rFonts w:ascii="標楷體" w:hAnsi="標楷體"/>
                <w:b/>
                <w:bCs/>
                <w:sz w:val="24"/>
              </w:rPr>
              <w:t>日</w:t>
            </w:r>
            <w:r>
              <w:rPr>
                <w:rFonts w:ascii="標楷體" w:hAnsi="標楷體"/>
                <w:b/>
                <w:bCs/>
                <w:sz w:val="24"/>
              </w:rPr>
              <w:t>(</w:t>
            </w:r>
            <w:r>
              <w:rPr>
                <w:rFonts w:ascii="標楷體" w:hAnsi="標楷體"/>
                <w:b/>
                <w:bCs/>
                <w:sz w:val="24"/>
              </w:rPr>
              <w:t>星期</w:t>
            </w:r>
            <w:r>
              <w:rPr>
                <w:rFonts w:ascii="標楷體" w:hAnsi="標楷體"/>
                <w:b/>
                <w:bCs/>
                <w:sz w:val="24"/>
              </w:rPr>
              <w:t>○)</w:t>
            </w:r>
            <w:r>
              <w:rPr>
                <w:rFonts w:ascii="標楷體" w:hAnsi="標楷體"/>
                <w:b/>
                <w:bCs/>
                <w:sz w:val="24"/>
              </w:rPr>
              <w:t>下午</w:t>
            </w:r>
            <w:r>
              <w:rPr>
                <w:rFonts w:ascii="標楷體" w:hAnsi="標楷體"/>
                <w:b/>
                <w:bCs/>
                <w:sz w:val="24"/>
              </w:rPr>
              <w:t>0</w:t>
            </w:r>
            <w:r>
              <w:rPr>
                <w:rFonts w:ascii="標楷體" w:hAnsi="標楷體"/>
                <w:b/>
                <w:bCs/>
                <w:sz w:val="24"/>
              </w:rPr>
              <w:t>時</w:t>
            </w:r>
            <w:r>
              <w:rPr>
                <w:rFonts w:ascii="標楷體" w:hAnsi="標楷體"/>
                <w:b/>
                <w:bCs/>
                <w:sz w:val="24"/>
              </w:rPr>
              <w:t>00</w:t>
            </w:r>
            <w:r>
              <w:rPr>
                <w:rFonts w:ascii="標楷體" w:hAnsi="標楷體"/>
                <w:b/>
                <w:bCs/>
                <w:sz w:val="24"/>
              </w:rPr>
              <w:t>分</w:t>
            </w:r>
          </w:p>
        </w:tc>
      </w:tr>
      <w:tr w:rsidR="00BF6C8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會議地點</w:t>
            </w:r>
          </w:p>
        </w:tc>
        <w:tc>
          <w:tcPr>
            <w:tcW w:w="7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會議室</w:t>
            </w:r>
          </w:p>
        </w:tc>
      </w:tr>
      <w:tr w:rsidR="00BF6C8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會議主持人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BF6C89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紀</w:t>
            </w:r>
            <w:r>
              <w:rPr>
                <w:rFonts w:ascii="標楷體" w:hAnsi="標楷體"/>
                <w:b/>
                <w:bCs/>
                <w:sz w:val="24"/>
              </w:rPr>
              <w:t xml:space="preserve"> </w:t>
            </w:r>
            <w:r>
              <w:rPr>
                <w:rFonts w:ascii="標楷體" w:hAnsi="標楷體"/>
                <w:b/>
                <w:bCs/>
                <w:sz w:val="24"/>
              </w:rPr>
              <w:t>錄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BF6C89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BF6C8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出席委員</w:t>
            </w:r>
          </w:p>
        </w:tc>
        <w:tc>
          <w:tcPr>
            <w:tcW w:w="7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rPr>
                <w:sz w:val="24"/>
              </w:rPr>
            </w:pPr>
            <w:r>
              <w:rPr>
                <w:rFonts w:ascii="標楷體" w:hAnsi="標楷體"/>
                <w:bCs/>
                <w:sz w:val="24"/>
              </w:rPr>
              <w:t>○○○</w:t>
            </w:r>
            <w:r>
              <w:rPr>
                <w:rFonts w:ascii="標楷體" w:hAnsi="標楷體"/>
                <w:bCs/>
                <w:sz w:val="24"/>
              </w:rPr>
              <w:t>委員、</w:t>
            </w:r>
            <w:r>
              <w:rPr>
                <w:rFonts w:ascii="標楷體" w:hAnsi="標楷體"/>
                <w:bCs/>
                <w:sz w:val="24"/>
              </w:rPr>
              <w:t>○○○</w:t>
            </w:r>
            <w:r>
              <w:rPr>
                <w:rFonts w:ascii="標楷體" w:hAnsi="標楷體"/>
                <w:bCs/>
                <w:sz w:val="24"/>
              </w:rPr>
              <w:t>委員、</w:t>
            </w:r>
            <w:r>
              <w:rPr>
                <w:rFonts w:ascii="標楷體" w:hAnsi="標楷體"/>
                <w:bCs/>
                <w:sz w:val="24"/>
              </w:rPr>
              <w:t>○○○</w:t>
            </w:r>
            <w:r>
              <w:rPr>
                <w:rFonts w:ascii="標楷體" w:hAnsi="標楷體"/>
                <w:bCs/>
                <w:sz w:val="24"/>
              </w:rPr>
              <w:t>委員、</w:t>
            </w:r>
            <w:r>
              <w:rPr>
                <w:rFonts w:ascii="標楷體" w:hAnsi="標楷體"/>
                <w:bCs/>
                <w:sz w:val="24"/>
              </w:rPr>
              <w:t>○○○</w:t>
            </w:r>
            <w:r>
              <w:rPr>
                <w:rFonts w:ascii="標楷體" w:hAnsi="標楷體"/>
                <w:bCs/>
                <w:sz w:val="24"/>
              </w:rPr>
              <w:t>委員</w:t>
            </w:r>
          </w:p>
        </w:tc>
      </w:tr>
      <w:tr w:rsidR="00BF6C89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0F7347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/>
                <w:b/>
                <w:bCs/>
                <w:sz w:val="24"/>
              </w:rPr>
              <w:t>列席單位及人員</w:t>
            </w:r>
          </w:p>
        </w:tc>
        <w:tc>
          <w:tcPr>
            <w:tcW w:w="7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89" w:rsidRDefault="00BF6C89">
            <w:pPr>
              <w:pStyle w:val="Standard"/>
              <w:widowControl w:val="0"/>
              <w:rPr>
                <w:rFonts w:ascii="標楷體" w:hAnsi="標楷體"/>
                <w:bCs/>
                <w:sz w:val="24"/>
              </w:rPr>
            </w:pPr>
          </w:p>
        </w:tc>
      </w:tr>
    </w:tbl>
    <w:p w:rsidR="00BF6C89" w:rsidRDefault="000F7347">
      <w:pPr>
        <w:pStyle w:val="Standard"/>
        <w:widowControl w:val="0"/>
        <w:ind w:left="1" w:hanging="3"/>
      </w:pPr>
      <w:r>
        <w:rPr>
          <w:rFonts w:ascii="標楷體" w:hAnsi="標楷體"/>
          <w:b/>
          <w:bCs/>
          <w:szCs w:val="28"/>
        </w:rPr>
        <w:t>壹、主席致詞：</w:t>
      </w:r>
      <w:r>
        <w:rPr>
          <w:rFonts w:ascii="標楷體" w:hAnsi="標楷體"/>
          <w:b/>
          <w:bCs/>
          <w:szCs w:val="28"/>
        </w:rPr>
        <w:t>(</w:t>
      </w:r>
      <w:r>
        <w:rPr>
          <w:rFonts w:ascii="標楷體" w:hAnsi="標楷體"/>
          <w:b/>
          <w:bCs/>
          <w:szCs w:val="28"/>
        </w:rPr>
        <w:t>略</w:t>
      </w:r>
      <w:r>
        <w:rPr>
          <w:rFonts w:ascii="標楷體" w:hAnsi="標楷體"/>
          <w:b/>
          <w:bCs/>
          <w:szCs w:val="28"/>
        </w:rPr>
        <w:t>)</w:t>
      </w:r>
    </w:p>
    <w:p w:rsidR="00BF6C89" w:rsidRDefault="000F7347">
      <w:pPr>
        <w:pStyle w:val="Standard"/>
        <w:ind w:left="1" w:hanging="3"/>
      </w:pPr>
      <w:r>
        <w:rPr>
          <w:rFonts w:ascii="標楷體" w:hAnsi="標楷體"/>
          <w:b/>
          <w:bCs/>
          <w:szCs w:val="28"/>
        </w:rPr>
        <w:t>貳、業務單位報告：</w:t>
      </w:r>
    </w:p>
    <w:p w:rsidR="00BF6C89" w:rsidRDefault="000F7347">
      <w:pPr>
        <w:pStyle w:val="Standard"/>
        <w:ind w:left="798" w:hanging="560"/>
      </w:pPr>
      <w:r>
        <w:rPr>
          <w:rFonts w:ascii="標楷體" w:hAnsi="標楷體"/>
          <w:bCs/>
          <w:szCs w:val="28"/>
        </w:rPr>
        <w:t>一、本次會議召開目的係為討論，本校於</w:t>
      </w:r>
      <w:r>
        <w:rPr>
          <w:rFonts w:ascii="標楷體" w:hAnsi="標楷體"/>
          <w:bCs/>
          <w:szCs w:val="28"/>
        </w:rPr>
        <w:t>○○○</w:t>
      </w:r>
      <w:r>
        <w:rPr>
          <w:rFonts w:ascii="標楷體" w:hAnsi="標楷體"/>
          <w:bCs/>
          <w:szCs w:val="28"/>
        </w:rPr>
        <w:t>年</w:t>
      </w:r>
      <w:r>
        <w:rPr>
          <w:rFonts w:ascii="標楷體" w:hAnsi="標楷體"/>
          <w:bCs/>
          <w:szCs w:val="28"/>
        </w:rPr>
        <w:t>○</w:t>
      </w:r>
      <w:r>
        <w:rPr>
          <w:rFonts w:ascii="標楷體" w:hAnsi="標楷體"/>
          <w:bCs/>
          <w:szCs w:val="28"/>
        </w:rPr>
        <w:t>月</w:t>
      </w:r>
      <w:r>
        <w:rPr>
          <w:rFonts w:ascii="標楷體" w:hAnsi="標楷體"/>
          <w:bCs/>
          <w:szCs w:val="28"/>
        </w:rPr>
        <w:t>○</w:t>
      </w:r>
      <w:r>
        <w:rPr>
          <w:rFonts w:ascii="標楷體" w:hAnsi="標楷體"/>
          <w:bCs/>
          <w:szCs w:val="28"/>
        </w:rPr>
        <w:t>日之校安通報編號</w:t>
      </w:r>
      <w:r>
        <w:rPr>
          <w:rFonts w:ascii="標楷體" w:hAnsi="標楷體"/>
          <w:bCs/>
          <w:szCs w:val="28"/>
        </w:rPr>
        <w:t>0000000</w:t>
      </w:r>
      <w:r>
        <w:rPr>
          <w:rFonts w:ascii="標楷體" w:hAnsi="標楷體"/>
          <w:bCs/>
          <w:szCs w:val="28"/>
        </w:rPr>
        <w:t>之疑似霸凌案件調查說明、目前處理情形。</w:t>
      </w:r>
    </w:p>
    <w:p w:rsidR="00BF6C89" w:rsidRDefault="000F7347">
      <w:pPr>
        <w:pStyle w:val="Standard"/>
        <w:ind w:left="798" w:hanging="560"/>
      </w:pPr>
      <w:r>
        <w:rPr>
          <w:rFonts w:ascii="標楷體" w:hAnsi="標楷體"/>
          <w:bCs/>
          <w:szCs w:val="28"/>
        </w:rPr>
        <w:t>二、依據防制準則第</w:t>
      </w:r>
      <w:r>
        <w:rPr>
          <w:rFonts w:ascii="標楷體" w:hAnsi="標楷體"/>
          <w:bCs/>
          <w:szCs w:val="28"/>
        </w:rPr>
        <w:t>39</w:t>
      </w:r>
      <w:r>
        <w:rPr>
          <w:rFonts w:ascii="標楷體" w:hAnsi="標楷體"/>
          <w:bCs/>
          <w:szCs w:val="28"/>
        </w:rPr>
        <w:t>條第</w:t>
      </w:r>
      <w:r>
        <w:rPr>
          <w:rFonts w:ascii="標楷體" w:hAnsi="標楷體"/>
          <w:bCs/>
          <w:szCs w:val="28"/>
        </w:rPr>
        <w:t>8</w:t>
      </w:r>
      <w:r>
        <w:rPr>
          <w:rFonts w:ascii="標楷體" w:hAnsi="標楷體"/>
          <w:bCs/>
          <w:szCs w:val="28"/>
        </w:rPr>
        <w:t>款及第</w:t>
      </w:r>
      <w:r>
        <w:rPr>
          <w:rFonts w:ascii="標楷體" w:hAnsi="標楷體"/>
          <w:bCs/>
          <w:szCs w:val="28"/>
        </w:rPr>
        <w:t>40</w:t>
      </w:r>
      <w:r>
        <w:rPr>
          <w:rFonts w:ascii="標楷體" w:hAnsi="標楷體"/>
          <w:bCs/>
          <w:szCs w:val="28"/>
        </w:rPr>
        <w:t>條第</w:t>
      </w:r>
      <w:r>
        <w:rPr>
          <w:rFonts w:ascii="標楷體" w:hAnsi="標楷體"/>
          <w:bCs/>
          <w:szCs w:val="28"/>
        </w:rPr>
        <w:t>2</w:t>
      </w:r>
      <w:r>
        <w:rPr>
          <w:rFonts w:ascii="標楷體" w:hAnsi="標楷體"/>
          <w:bCs/>
          <w:szCs w:val="28"/>
        </w:rPr>
        <w:t>項規定略以，學校及處理小組就當事人、檢舉人、證人或協助調查之人之姓名及其他足以辨識身分之資料，應予保密，保密義務適用於學校參與調和、調查處理校園霸凌事件之所有人員。</w:t>
      </w:r>
    </w:p>
    <w:p w:rsidR="00BF6C89" w:rsidRDefault="000F7347">
      <w:pPr>
        <w:pStyle w:val="Standard"/>
        <w:ind w:left="518" w:hanging="280"/>
      </w:pPr>
      <w:r>
        <w:rPr>
          <w:rFonts w:ascii="標楷體" w:hAnsi="標楷體"/>
          <w:bCs/>
          <w:szCs w:val="28"/>
        </w:rPr>
        <w:t>三、處理小組報告：</w:t>
      </w:r>
      <w:r>
        <w:rPr>
          <w:rFonts w:ascii="標楷體" w:hAnsi="標楷體"/>
          <w:bCs/>
          <w:szCs w:val="28"/>
        </w:rPr>
        <w:t>(</w:t>
      </w:r>
      <w:r>
        <w:rPr>
          <w:rFonts w:ascii="標楷體" w:hAnsi="標楷體"/>
          <w:bCs/>
          <w:szCs w:val="28"/>
        </w:rPr>
        <w:t>說明調查</w:t>
      </w:r>
      <w:r>
        <w:rPr>
          <w:rFonts w:ascii="標楷體" w:hAnsi="標楷體"/>
          <w:bCs/>
          <w:szCs w:val="28"/>
        </w:rPr>
        <w:t>/</w:t>
      </w:r>
      <w:r>
        <w:rPr>
          <w:rFonts w:ascii="標楷體" w:hAnsi="標楷體"/>
          <w:bCs/>
          <w:szCs w:val="28"/>
        </w:rPr>
        <w:t>調和報告重點，於會議紀錄中摘述內容。</w:t>
      </w:r>
      <w:r>
        <w:rPr>
          <w:rFonts w:ascii="標楷體" w:hAnsi="標楷體"/>
          <w:bCs/>
          <w:szCs w:val="28"/>
        </w:rPr>
        <w:t>)</w:t>
      </w:r>
    </w:p>
    <w:p w:rsidR="00BF6C89" w:rsidRDefault="000F7347">
      <w:pPr>
        <w:pStyle w:val="Standard"/>
        <w:ind w:left="1" w:hanging="3"/>
      </w:pPr>
      <w:r>
        <w:rPr>
          <w:rFonts w:ascii="標楷體" w:hAnsi="標楷體"/>
          <w:b/>
          <w:bCs/>
          <w:szCs w:val="28"/>
        </w:rPr>
        <w:t>參、討論事項：</w:t>
      </w:r>
    </w:p>
    <w:p w:rsidR="00BF6C89" w:rsidRDefault="000F7347">
      <w:pPr>
        <w:pStyle w:val="Standard"/>
        <w:ind w:left="1441" w:hanging="879"/>
      </w:pPr>
      <w:r>
        <w:rPr>
          <w:rFonts w:ascii="標楷體" w:hAnsi="標楷體"/>
          <w:szCs w:val="28"/>
        </w:rPr>
        <w:t>案由、有關疑似校園霸凌事件（</w:t>
      </w:r>
      <w:r>
        <w:rPr>
          <w:rFonts w:ascii="標楷體" w:hAnsi="標楷體"/>
          <w:bCs/>
          <w:szCs w:val="28"/>
        </w:rPr>
        <w:t>校安通報編號</w:t>
      </w:r>
      <w:r>
        <w:rPr>
          <w:rFonts w:ascii="標楷體" w:hAnsi="標楷體"/>
          <w:bCs/>
          <w:szCs w:val="28"/>
        </w:rPr>
        <w:t>0000000</w:t>
      </w:r>
      <w:r>
        <w:rPr>
          <w:rFonts w:ascii="標楷體" w:hAnsi="標楷體"/>
          <w:szCs w:val="28"/>
        </w:rPr>
        <w:t>）案進行審議，提請討論。</w:t>
      </w:r>
    </w:p>
    <w:p w:rsidR="00BF6C89" w:rsidRDefault="000F7347">
      <w:pPr>
        <w:pStyle w:val="Standard"/>
        <w:ind w:left="-2" w:firstLine="568"/>
      </w:pPr>
      <w:r>
        <w:rPr>
          <w:rFonts w:ascii="標楷體" w:hAnsi="標楷體"/>
          <w:szCs w:val="28"/>
        </w:rPr>
        <w:t>說明：</w:t>
      </w:r>
    </w:p>
    <w:p w:rsidR="00BF6C89" w:rsidRDefault="000F7347">
      <w:pPr>
        <w:pStyle w:val="Standard"/>
        <w:ind w:left="1400" w:hanging="560"/>
      </w:pPr>
      <w:r>
        <w:rPr>
          <w:rFonts w:ascii="標楷體" w:hAnsi="標楷體"/>
          <w:szCs w:val="28"/>
        </w:rPr>
        <w:t>一、本校於</w:t>
      </w:r>
      <w:r>
        <w:rPr>
          <w:rFonts w:ascii="標楷體" w:hAnsi="標楷體"/>
          <w:szCs w:val="28"/>
        </w:rPr>
        <w:t>○○○</w:t>
      </w:r>
      <w:r>
        <w:rPr>
          <w:rFonts w:ascii="標楷體" w:hAnsi="標楷體"/>
          <w:szCs w:val="28"/>
        </w:rPr>
        <w:t>年（以下同）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月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日接獲生檢舉書，</w:t>
      </w:r>
      <w:r>
        <w:rPr>
          <w:rFonts w:ascii="微軟正黑體" w:eastAsia="微軟正黑體" w:hAnsi="微軟正黑體"/>
          <w:szCs w:val="28"/>
        </w:rPr>
        <w:t>○</w:t>
      </w:r>
      <w:r>
        <w:rPr>
          <w:rFonts w:ascii="標楷體" w:hAnsi="標楷體"/>
          <w:szCs w:val="28"/>
        </w:rPr>
        <w:t>生提供佐證資料提請疑似遭受校園霸凌事件處理。</w:t>
      </w:r>
    </w:p>
    <w:p w:rsidR="00BF6C89" w:rsidRDefault="000F7347">
      <w:pPr>
        <w:pStyle w:val="Standard"/>
        <w:ind w:left="1400" w:hanging="560"/>
      </w:pPr>
      <w:r>
        <w:rPr>
          <w:rFonts w:ascii="標楷體" w:hAnsi="標楷體"/>
          <w:szCs w:val="28"/>
        </w:rPr>
        <w:t>二、本校處理流程</w:t>
      </w:r>
      <w:r>
        <w:rPr>
          <w:rFonts w:ascii="Cambria Math" w:hAnsi="Cambria Math" w:cs="Cambria Math"/>
          <w:szCs w:val="28"/>
        </w:rPr>
        <w:t>∶</w:t>
      </w:r>
    </w:p>
    <w:p w:rsidR="00BF6C89" w:rsidRDefault="000F7347">
      <w:pPr>
        <w:pStyle w:val="Standard"/>
        <w:ind w:left="1680" w:hanging="840"/>
      </w:pPr>
      <w:r>
        <w:rPr>
          <w:rFonts w:ascii="標楷體" w:hAnsi="標楷體" w:cs="Cambria Math"/>
          <w:szCs w:val="28"/>
        </w:rPr>
        <w:t>（一）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月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日召開審議小組會議決議受理，並於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月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日組成處理小組，由</w:t>
      </w:r>
      <w:r>
        <w:rPr>
          <w:rFonts w:ascii="標楷體" w:hAnsi="標楷體"/>
          <w:szCs w:val="28"/>
        </w:rPr>
        <w:t>○○○</w:t>
      </w:r>
      <w:r>
        <w:rPr>
          <w:rFonts w:ascii="標楷體" w:hAnsi="標楷體"/>
          <w:szCs w:val="28"/>
        </w:rPr>
        <w:t>委員、</w:t>
      </w:r>
      <w:r>
        <w:rPr>
          <w:rFonts w:ascii="標楷體" w:hAnsi="標楷體"/>
          <w:szCs w:val="28"/>
        </w:rPr>
        <w:t>○○○</w:t>
      </w:r>
      <w:r>
        <w:rPr>
          <w:rFonts w:ascii="標楷體" w:hAnsi="標楷體"/>
          <w:szCs w:val="28"/>
        </w:rPr>
        <w:t>委員與</w:t>
      </w:r>
      <w:r>
        <w:rPr>
          <w:rFonts w:ascii="標楷體" w:hAnsi="標楷體"/>
          <w:szCs w:val="28"/>
        </w:rPr>
        <w:t>○○○</w:t>
      </w:r>
      <w:r>
        <w:rPr>
          <w:rFonts w:ascii="標楷體" w:hAnsi="標楷體"/>
          <w:szCs w:val="28"/>
        </w:rPr>
        <w:t>委員擔任，其中</w:t>
      </w:r>
      <w:r>
        <w:rPr>
          <w:rFonts w:ascii="標楷體" w:hAnsi="標楷體"/>
          <w:szCs w:val="28"/>
        </w:rPr>
        <w:t>○○○</w:t>
      </w:r>
      <w:r>
        <w:rPr>
          <w:rFonts w:ascii="標楷體" w:hAnsi="標楷體"/>
          <w:szCs w:val="28"/>
        </w:rPr>
        <w:t>委員、</w:t>
      </w:r>
      <w:r>
        <w:rPr>
          <w:rFonts w:ascii="標楷體" w:hAnsi="標楷體"/>
          <w:szCs w:val="28"/>
        </w:rPr>
        <w:t>○○○</w:t>
      </w:r>
      <w:r>
        <w:rPr>
          <w:rFonts w:ascii="標楷體" w:hAnsi="標楷體"/>
          <w:szCs w:val="28"/>
        </w:rPr>
        <w:t>委員為教育部生對生人才庫成員，符合防制準則相關規定。</w:t>
      </w:r>
    </w:p>
    <w:p w:rsidR="00BF6C89" w:rsidRDefault="000F7347">
      <w:pPr>
        <w:pStyle w:val="Standard"/>
        <w:ind w:left="1680" w:hanging="840"/>
      </w:pPr>
      <w:r>
        <w:rPr>
          <w:rFonts w:ascii="標楷體" w:hAnsi="標楷體" w:cs="Cambria Math"/>
          <w:szCs w:val="28"/>
        </w:rPr>
        <w:t>（二）</w:t>
      </w:r>
      <w:r>
        <w:rPr>
          <w:rFonts w:ascii="標楷體" w:hAnsi="標楷體"/>
          <w:szCs w:val="28"/>
        </w:rPr>
        <w:t>處理小組委員於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月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日召開第一次調和</w:t>
      </w:r>
      <w:r>
        <w:rPr>
          <w:rFonts w:ascii="標楷體" w:hAnsi="標楷體"/>
          <w:szCs w:val="28"/>
        </w:rPr>
        <w:t>/</w:t>
      </w:r>
      <w:r>
        <w:rPr>
          <w:rFonts w:ascii="標楷體" w:hAnsi="標楷體"/>
          <w:szCs w:val="28"/>
        </w:rPr>
        <w:t>調查會議，於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月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日完成調和</w:t>
      </w:r>
      <w:r>
        <w:rPr>
          <w:rFonts w:ascii="標楷體" w:hAnsi="標楷體"/>
          <w:szCs w:val="28"/>
        </w:rPr>
        <w:t>/</w:t>
      </w:r>
      <w:r>
        <w:rPr>
          <w:rFonts w:ascii="標楷體" w:hAnsi="標楷體"/>
          <w:szCs w:val="28"/>
        </w:rPr>
        <w:t>調查報告。</w:t>
      </w:r>
    </w:p>
    <w:p w:rsidR="00BF6C89" w:rsidRDefault="000F7347">
      <w:pPr>
        <w:pStyle w:val="Standard"/>
        <w:ind w:firstLine="840"/>
      </w:pPr>
      <w:r>
        <w:rPr>
          <w:rFonts w:ascii="標楷體" w:hAnsi="標楷體"/>
          <w:szCs w:val="28"/>
        </w:rPr>
        <w:t>三、針對旨案調和</w:t>
      </w:r>
      <w:r>
        <w:rPr>
          <w:rFonts w:ascii="標楷體" w:hAnsi="標楷體"/>
          <w:szCs w:val="28"/>
        </w:rPr>
        <w:t>/</w:t>
      </w:r>
      <w:r>
        <w:rPr>
          <w:rFonts w:ascii="標楷體" w:hAnsi="標楷體"/>
          <w:szCs w:val="28"/>
        </w:rPr>
        <w:t>調查報告提請審議。</w:t>
      </w:r>
    </w:p>
    <w:p w:rsidR="00BF6C89" w:rsidRDefault="000F7347">
      <w:pPr>
        <w:pStyle w:val="Standard"/>
        <w:ind w:left="-2" w:firstLine="560"/>
      </w:pPr>
      <w:r>
        <w:rPr>
          <w:rFonts w:ascii="標楷體" w:hAnsi="標楷體"/>
          <w:szCs w:val="28"/>
        </w:rPr>
        <w:t>決議：</w:t>
      </w:r>
    </w:p>
    <w:p w:rsidR="00BF6C89" w:rsidRDefault="000F7347">
      <w:pPr>
        <w:pStyle w:val="Standard"/>
        <w:ind w:left="1400" w:hanging="560"/>
      </w:pPr>
      <w:r>
        <w:rPr>
          <w:rFonts w:ascii="標楷體" w:hAnsi="標楷體"/>
          <w:szCs w:val="28"/>
        </w:rPr>
        <w:t>一、防制委員會人數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位，出席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位，請假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位，符合防制準則第</w:t>
      </w:r>
      <w:r>
        <w:rPr>
          <w:rFonts w:ascii="標楷體" w:hAnsi="標楷體"/>
          <w:szCs w:val="28"/>
        </w:rPr>
        <w:t xml:space="preserve">36  </w:t>
      </w:r>
      <w:r>
        <w:rPr>
          <w:rFonts w:ascii="標楷體" w:hAnsi="標楷體"/>
          <w:szCs w:val="28"/>
        </w:rPr>
        <w:t>條第</w:t>
      </w:r>
      <w:r>
        <w:rPr>
          <w:rFonts w:ascii="標楷體" w:hAnsi="標楷體"/>
          <w:szCs w:val="28"/>
        </w:rPr>
        <w:t>4</w:t>
      </w:r>
      <w:r>
        <w:rPr>
          <w:rFonts w:ascii="標楷體" w:hAnsi="標楷體"/>
          <w:szCs w:val="28"/>
        </w:rPr>
        <w:t>項二分之一以上委員出席。防制委員會</w:t>
      </w:r>
      <w:r>
        <w:rPr>
          <w:rFonts w:ascii="標楷體" w:hAnsi="標楷體"/>
          <w:szCs w:val="28"/>
        </w:rPr>
        <w:t>○</w:t>
      </w:r>
      <w:r>
        <w:rPr>
          <w:rFonts w:ascii="標楷體" w:hAnsi="標楷體"/>
          <w:szCs w:val="28"/>
        </w:rPr>
        <w:t>位出席委員同意通過處理小組調和</w:t>
      </w:r>
      <w:r>
        <w:rPr>
          <w:rFonts w:ascii="標楷體" w:hAnsi="標楷體"/>
          <w:szCs w:val="28"/>
        </w:rPr>
        <w:t>/</w:t>
      </w:r>
      <w:r>
        <w:rPr>
          <w:rFonts w:ascii="標楷體" w:hAnsi="標楷體"/>
          <w:szCs w:val="28"/>
        </w:rPr>
        <w:t>調查報告，達出席委員過半數之同意。</w:t>
      </w:r>
    </w:p>
    <w:p w:rsidR="00BF6C89" w:rsidRDefault="000F7347">
      <w:pPr>
        <w:pStyle w:val="Standard"/>
        <w:ind w:left="1400" w:hanging="560"/>
      </w:pPr>
      <w:r>
        <w:rPr>
          <w:rFonts w:ascii="標楷體" w:hAnsi="標楷體"/>
          <w:szCs w:val="28"/>
        </w:rPr>
        <w:t>二、依據防制準則第</w:t>
      </w:r>
      <w:r>
        <w:rPr>
          <w:rFonts w:ascii="標楷體" w:hAnsi="標楷體"/>
          <w:szCs w:val="28"/>
        </w:rPr>
        <w:t>35/45</w:t>
      </w:r>
      <w:r>
        <w:rPr>
          <w:rFonts w:ascii="標楷體" w:hAnsi="標楷體"/>
          <w:szCs w:val="28"/>
        </w:rPr>
        <w:t>條規定，決議下列事項：</w:t>
      </w:r>
    </w:p>
    <w:p w:rsidR="00BF6C89" w:rsidRDefault="000F7347">
      <w:pPr>
        <w:pStyle w:val="Standard"/>
        <w:ind w:left="1380" w:hanging="420"/>
      </w:pP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一</w:t>
      </w:r>
      <w:r>
        <w:rPr>
          <w:rFonts w:ascii="標楷體" w:hAnsi="標楷體"/>
          <w:szCs w:val="28"/>
        </w:rPr>
        <w:t>)</w:t>
      </w:r>
      <w:r>
        <w:rPr>
          <w:rFonts w:ascii="標楷體" w:hAnsi="標楷體"/>
          <w:szCs w:val="28"/>
        </w:rPr>
        <w:t>依第</w:t>
      </w:r>
      <w:r>
        <w:rPr>
          <w:rFonts w:ascii="標楷體" w:hAnsi="標楷體"/>
          <w:szCs w:val="28"/>
        </w:rPr>
        <w:t>38</w:t>
      </w:r>
      <w:r>
        <w:rPr>
          <w:rFonts w:ascii="標楷體" w:hAnsi="標楷體"/>
          <w:szCs w:val="28"/>
        </w:rPr>
        <w:t>條第</w:t>
      </w:r>
      <w:r>
        <w:rPr>
          <w:rFonts w:ascii="標楷體" w:hAnsi="標楷體"/>
          <w:szCs w:val="28"/>
        </w:rPr>
        <w:t>1</w:t>
      </w:r>
      <w:r>
        <w:rPr>
          <w:rFonts w:ascii="標楷體" w:hAnsi="標楷體"/>
          <w:szCs w:val="28"/>
        </w:rPr>
        <w:t>項規定予以處置。</w:t>
      </w:r>
    </w:p>
    <w:p w:rsidR="00BF6C89" w:rsidRDefault="000F7347">
      <w:pPr>
        <w:pStyle w:val="Standard"/>
        <w:ind w:left="1380" w:hanging="420"/>
      </w:pP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二</w:t>
      </w:r>
      <w:r>
        <w:rPr>
          <w:rFonts w:ascii="標楷體" w:hAnsi="標楷體"/>
          <w:szCs w:val="28"/>
        </w:rPr>
        <w:t>)</w:t>
      </w:r>
      <w:r>
        <w:rPr>
          <w:rFonts w:ascii="標楷體" w:hAnsi="標楷體"/>
          <w:szCs w:val="28"/>
        </w:rPr>
        <w:t>提供心理諮商與輔導或其他協助。</w:t>
      </w:r>
    </w:p>
    <w:p w:rsidR="00BF6C89" w:rsidRDefault="000F7347">
      <w:pPr>
        <w:pStyle w:val="Standard"/>
        <w:ind w:left="1380" w:hanging="420"/>
      </w:pP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三</w:t>
      </w:r>
      <w:r>
        <w:rPr>
          <w:rFonts w:ascii="標楷體" w:hAnsi="標楷體"/>
          <w:szCs w:val="28"/>
        </w:rPr>
        <w:t>)</w:t>
      </w:r>
      <w:r>
        <w:rPr>
          <w:rFonts w:ascii="標楷體" w:hAnsi="標楷體"/>
          <w:szCs w:val="28"/>
        </w:rPr>
        <w:t>採取適當管教措施。</w:t>
      </w:r>
    </w:p>
    <w:p w:rsidR="00BF6C89" w:rsidRDefault="000F7347">
      <w:pPr>
        <w:pStyle w:val="Standard"/>
        <w:ind w:left="1380" w:hanging="420"/>
      </w:pPr>
      <w:r>
        <w:rPr>
          <w:rFonts w:ascii="標楷體" w:hAnsi="標楷體"/>
          <w:szCs w:val="28"/>
        </w:rPr>
        <w:t>(</w:t>
      </w:r>
      <w:r>
        <w:rPr>
          <w:rFonts w:ascii="標楷體" w:hAnsi="標楷體"/>
          <w:szCs w:val="28"/>
        </w:rPr>
        <w:t>四</w:t>
      </w:r>
      <w:r>
        <w:rPr>
          <w:rFonts w:ascii="標楷體" w:hAnsi="標楷體"/>
          <w:szCs w:val="28"/>
        </w:rPr>
        <w:t>)</w:t>
      </w:r>
      <w:r>
        <w:rPr>
          <w:rFonts w:ascii="標楷體" w:hAnsi="標楷體"/>
          <w:szCs w:val="28"/>
        </w:rPr>
        <w:t>移送權責單位依法定程序予以懲處。</w:t>
      </w:r>
    </w:p>
    <w:p w:rsidR="00BF6C89" w:rsidRDefault="000F7347">
      <w:pPr>
        <w:pStyle w:val="Standard"/>
        <w:ind w:left="1520" w:hanging="560"/>
      </w:pPr>
      <w:r>
        <w:rPr>
          <w:rFonts w:ascii="標楷體" w:hAnsi="標楷體"/>
          <w:szCs w:val="28"/>
        </w:rPr>
        <w:lastRenderedPageBreak/>
        <w:t>(</w:t>
      </w:r>
      <w:r>
        <w:rPr>
          <w:rFonts w:ascii="標楷體" w:hAnsi="標楷體"/>
          <w:szCs w:val="28"/>
        </w:rPr>
        <w:t>五</w:t>
      </w:r>
      <w:r>
        <w:rPr>
          <w:rFonts w:ascii="標楷體" w:hAnsi="標楷體"/>
          <w:szCs w:val="28"/>
        </w:rPr>
        <w:t>)</w:t>
      </w:r>
      <w:r>
        <w:rPr>
          <w:rFonts w:ascii="標楷體" w:hAnsi="標楷體"/>
          <w:szCs w:val="28"/>
        </w:rPr>
        <w:t>霸凌情節重大者，依第</w:t>
      </w:r>
      <w:r>
        <w:rPr>
          <w:rFonts w:ascii="標楷體" w:hAnsi="標楷體"/>
          <w:szCs w:val="28"/>
        </w:rPr>
        <w:t>61</w:t>
      </w:r>
      <w:r>
        <w:rPr>
          <w:rFonts w:ascii="標楷體" w:hAnsi="標楷體"/>
          <w:szCs w:val="28"/>
        </w:rPr>
        <w:t>條規定，請求警政、社政機關（構）或司法機關協助，並依少年事件處理法、兒童及少年福利與權益保障法、社會秩序維護法、刑事訴訟法等相關規定處理。</w:t>
      </w:r>
    </w:p>
    <w:p w:rsidR="00BF6C89" w:rsidRDefault="000F7347">
      <w:pPr>
        <w:pStyle w:val="Standard"/>
        <w:ind w:left="1" w:hanging="3"/>
      </w:pPr>
      <w:r>
        <w:rPr>
          <w:rFonts w:ascii="標楷體" w:hAnsi="標楷體"/>
          <w:b/>
          <w:szCs w:val="28"/>
        </w:rPr>
        <w:t>肆、臨時動議：無。</w:t>
      </w:r>
    </w:p>
    <w:p w:rsidR="00BF6C89" w:rsidRDefault="000F7347">
      <w:pPr>
        <w:pStyle w:val="Standard"/>
        <w:ind w:left="1" w:hanging="3"/>
      </w:pPr>
      <w:r>
        <w:rPr>
          <w:rFonts w:ascii="標楷體" w:hAnsi="標楷體"/>
          <w:b/>
          <w:szCs w:val="28"/>
        </w:rPr>
        <w:t>伍、散會：下午</w:t>
      </w:r>
      <w:r>
        <w:rPr>
          <w:rFonts w:ascii="標楷體" w:hAnsi="標楷體"/>
          <w:b/>
          <w:szCs w:val="28"/>
        </w:rPr>
        <w:t>0</w:t>
      </w:r>
      <w:r>
        <w:rPr>
          <w:rFonts w:ascii="標楷體" w:hAnsi="標楷體"/>
          <w:b/>
          <w:szCs w:val="28"/>
        </w:rPr>
        <w:t>時</w:t>
      </w:r>
      <w:r>
        <w:rPr>
          <w:rFonts w:ascii="標楷體" w:hAnsi="標楷體"/>
          <w:b/>
          <w:szCs w:val="28"/>
        </w:rPr>
        <w:t>00</w:t>
      </w:r>
      <w:r>
        <w:rPr>
          <w:rFonts w:ascii="標楷體" w:hAnsi="標楷體"/>
          <w:b/>
          <w:szCs w:val="28"/>
        </w:rPr>
        <w:t>分。</w:t>
      </w:r>
    </w:p>
    <w:p w:rsidR="00BF6C89" w:rsidRDefault="00BF6C89">
      <w:pPr>
        <w:pStyle w:val="Standard"/>
        <w:rPr>
          <w:rFonts w:ascii="標楷體" w:hAnsi="標楷體" w:cs="標楷體"/>
          <w:color w:val="FF0000"/>
        </w:rPr>
      </w:pPr>
    </w:p>
    <w:p w:rsidR="00BF6C89" w:rsidRDefault="00BF6C89">
      <w:pPr>
        <w:pStyle w:val="Standard"/>
      </w:pPr>
    </w:p>
    <w:sectPr w:rsidR="00BF6C8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47" w:rsidRDefault="000F7347">
      <w:r>
        <w:separator/>
      </w:r>
    </w:p>
  </w:endnote>
  <w:endnote w:type="continuationSeparator" w:id="0">
    <w:p w:rsidR="000F7347" w:rsidRDefault="000F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47" w:rsidRDefault="000F7347">
      <w:r>
        <w:rPr>
          <w:color w:val="000000"/>
        </w:rPr>
        <w:separator/>
      </w:r>
    </w:p>
  </w:footnote>
  <w:footnote w:type="continuationSeparator" w:id="0">
    <w:p w:rsidR="000F7347" w:rsidRDefault="000F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F3D"/>
    <w:multiLevelType w:val="multilevel"/>
    <w:tmpl w:val="80DE31B2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">
    <w:nsid w:val="066F0C67"/>
    <w:multiLevelType w:val="multilevel"/>
    <w:tmpl w:val="1F185C90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">
    <w:nsid w:val="0A593C74"/>
    <w:multiLevelType w:val="multilevel"/>
    <w:tmpl w:val="CC429B6C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">
    <w:nsid w:val="0B89291B"/>
    <w:multiLevelType w:val="multilevel"/>
    <w:tmpl w:val="4B58C924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>
    <w:nsid w:val="0B8E6A09"/>
    <w:multiLevelType w:val="multilevel"/>
    <w:tmpl w:val="645A390A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5">
    <w:nsid w:val="0BD51D11"/>
    <w:multiLevelType w:val="multilevel"/>
    <w:tmpl w:val="9092ACC6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0DF65422"/>
    <w:multiLevelType w:val="multilevel"/>
    <w:tmpl w:val="D96227A2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7">
    <w:nsid w:val="103E4698"/>
    <w:multiLevelType w:val="multilevel"/>
    <w:tmpl w:val="E51C0EEE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8">
    <w:nsid w:val="146A4FA8"/>
    <w:multiLevelType w:val="multilevel"/>
    <w:tmpl w:val="6374E866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9">
    <w:nsid w:val="16F15AF7"/>
    <w:multiLevelType w:val="multilevel"/>
    <w:tmpl w:val="E1540746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0">
    <w:nsid w:val="20807F74"/>
    <w:multiLevelType w:val="multilevel"/>
    <w:tmpl w:val="BA0E51F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1">
    <w:nsid w:val="21EF73A9"/>
    <w:multiLevelType w:val="multilevel"/>
    <w:tmpl w:val="F2F0820E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2">
    <w:nsid w:val="2B621B2A"/>
    <w:multiLevelType w:val="multilevel"/>
    <w:tmpl w:val="9AE00900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3">
    <w:nsid w:val="2BA10620"/>
    <w:multiLevelType w:val="multilevel"/>
    <w:tmpl w:val="3F38B44E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4">
    <w:nsid w:val="2DCD5EBD"/>
    <w:multiLevelType w:val="multilevel"/>
    <w:tmpl w:val="848C7934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5">
    <w:nsid w:val="2DFE1474"/>
    <w:multiLevelType w:val="multilevel"/>
    <w:tmpl w:val="A4F4B6D4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6">
    <w:nsid w:val="309752CD"/>
    <w:multiLevelType w:val="multilevel"/>
    <w:tmpl w:val="7EF88DB8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7">
    <w:nsid w:val="35CB7579"/>
    <w:multiLevelType w:val="multilevel"/>
    <w:tmpl w:val="01B832C0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8">
    <w:nsid w:val="37003A74"/>
    <w:multiLevelType w:val="multilevel"/>
    <w:tmpl w:val="58DA38FA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9">
    <w:nsid w:val="37A33525"/>
    <w:multiLevelType w:val="multilevel"/>
    <w:tmpl w:val="0F28E5C4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0">
    <w:nsid w:val="38846022"/>
    <w:multiLevelType w:val="multilevel"/>
    <w:tmpl w:val="9F3E8BF8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1">
    <w:nsid w:val="3B666E8E"/>
    <w:multiLevelType w:val="multilevel"/>
    <w:tmpl w:val="F52C4368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2">
    <w:nsid w:val="3E755E83"/>
    <w:multiLevelType w:val="multilevel"/>
    <w:tmpl w:val="0A9204C0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3">
    <w:nsid w:val="4A5B530F"/>
    <w:multiLevelType w:val="multilevel"/>
    <w:tmpl w:val="5B6A6834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4">
    <w:nsid w:val="4B595F9A"/>
    <w:multiLevelType w:val="multilevel"/>
    <w:tmpl w:val="C12C4604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5">
    <w:nsid w:val="4BBC3A3F"/>
    <w:multiLevelType w:val="multilevel"/>
    <w:tmpl w:val="67CEBD5E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FCD3213"/>
    <w:multiLevelType w:val="multilevel"/>
    <w:tmpl w:val="6FF0E596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7">
    <w:nsid w:val="52F84D1A"/>
    <w:multiLevelType w:val="multilevel"/>
    <w:tmpl w:val="6D3614E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44C1E4B"/>
    <w:multiLevelType w:val="multilevel"/>
    <w:tmpl w:val="9E3E4996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>
    <w:nsid w:val="5ACA37B9"/>
    <w:multiLevelType w:val="multilevel"/>
    <w:tmpl w:val="D2CEA89A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5BC54EF9"/>
    <w:multiLevelType w:val="multilevel"/>
    <w:tmpl w:val="D6F284C0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1">
    <w:nsid w:val="5C0A39D0"/>
    <w:multiLevelType w:val="multilevel"/>
    <w:tmpl w:val="3E8A9A3C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2">
    <w:nsid w:val="608D4E0D"/>
    <w:multiLevelType w:val="multilevel"/>
    <w:tmpl w:val="1564E6DC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3">
    <w:nsid w:val="62B75252"/>
    <w:multiLevelType w:val="multilevel"/>
    <w:tmpl w:val="BC9A0310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4">
    <w:nsid w:val="7A6371F3"/>
    <w:multiLevelType w:val="multilevel"/>
    <w:tmpl w:val="865883CE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35">
    <w:nsid w:val="7AEA3FEC"/>
    <w:multiLevelType w:val="multilevel"/>
    <w:tmpl w:val="277AB9CA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15"/>
  </w:num>
  <w:num w:numId="6">
    <w:abstractNumId w:val="24"/>
  </w:num>
  <w:num w:numId="7">
    <w:abstractNumId w:val="21"/>
  </w:num>
  <w:num w:numId="8">
    <w:abstractNumId w:val="19"/>
  </w:num>
  <w:num w:numId="9">
    <w:abstractNumId w:val="13"/>
  </w:num>
  <w:num w:numId="10">
    <w:abstractNumId w:val="27"/>
  </w:num>
  <w:num w:numId="11">
    <w:abstractNumId w:val="22"/>
  </w:num>
  <w:num w:numId="12">
    <w:abstractNumId w:val="30"/>
  </w:num>
  <w:num w:numId="13">
    <w:abstractNumId w:val="5"/>
  </w:num>
  <w:num w:numId="14">
    <w:abstractNumId w:val="29"/>
  </w:num>
  <w:num w:numId="15">
    <w:abstractNumId w:val="23"/>
  </w:num>
  <w:num w:numId="16">
    <w:abstractNumId w:val="34"/>
  </w:num>
  <w:num w:numId="17">
    <w:abstractNumId w:val="0"/>
  </w:num>
  <w:num w:numId="18">
    <w:abstractNumId w:val="32"/>
  </w:num>
  <w:num w:numId="19">
    <w:abstractNumId w:val="10"/>
  </w:num>
  <w:num w:numId="20">
    <w:abstractNumId w:val="25"/>
  </w:num>
  <w:num w:numId="21">
    <w:abstractNumId w:val="14"/>
  </w:num>
  <w:num w:numId="22">
    <w:abstractNumId w:val="9"/>
  </w:num>
  <w:num w:numId="23">
    <w:abstractNumId w:val="17"/>
  </w:num>
  <w:num w:numId="24">
    <w:abstractNumId w:val="11"/>
  </w:num>
  <w:num w:numId="25">
    <w:abstractNumId w:val="35"/>
  </w:num>
  <w:num w:numId="26">
    <w:abstractNumId w:val="4"/>
  </w:num>
  <w:num w:numId="27">
    <w:abstractNumId w:val="28"/>
  </w:num>
  <w:num w:numId="28">
    <w:abstractNumId w:val="20"/>
  </w:num>
  <w:num w:numId="29">
    <w:abstractNumId w:val="6"/>
  </w:num>
  <w:num w:numId="30">
    <w:abstractNumId w:val="33"/>
  </w:num>
  <w:num w:numId="31">
    <w:abstractNumId w:val="31"/>
  </w:num>
  <w:num w:numId="32">
    <w:abstractNumId w:val="16"/>
  </w:num>
  <w:num w:numId="33">
    <w:abstractNumId w:val="12"/>
  </w:num>
  <w:num w:numId="34">
    <w:abstractNumId w:val="26"/>
  </w:num>
  <w:num w:numId="35">
    <w:abstractNumId w:val="1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6C89"/>
    <w:rsid w:val="000F7347"/>
    <w:rsid w:val="00853D77"/>
    <w:rsid w:val="00B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2024-04-24T13:42:00Z</dcterms:created>
  <dcterms:modified xsi:type="dcterms:W3CDTF">2024-04-24T15:52:00Z</dcterms:modified>
</cp:coreProperties>
</file>