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7AC7" w14:textId="4AA0E997" w:rsidR="00B45BBA" w:rsidRDefault="002444F9">
      <w:pPr>
        <w:pStyle w:val="Standard"/>
        <w:spacing w:before="120" w:after="120"/>
        <w:ind w:left="2" w:hanging="4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hAnsi="標楷體" w:cs="標楷體" w:hint="eastAsia"/>
          <w:b/>
          <w:szCs w:val="28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市</w:t>
      </w:r>
      <w:r>
        <w:rPr>
          <w:rFonts w:ascii="標楷體" w:hAnsi="標楷體" w:cs="標楷體" w:hint="eastAsia"/>
          <w:b/>
          <w:szCs w:val="28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區</w:t>
      </w:r>
      <w:r>
        <w:rPr>
          <w:rFonts w:ascii="標楷體" w:hAnsi="標楷體" w:cs="標楷體" w:hint="eastAsia"/>
          <w:b/>
          <w:szCs w:val="28"/>
        </w:rPr>
        <w:t>○○</w:t>
      </w:r>
      <w:r w:rsidR="007312CB">
        <w:rPr>
          <w:rFonts w:ascii="標楷體" w:eastAsia="標楷體" w:hAnsi="標楷體" w:cs="標楷體"/>
          <w:b/>
          <w:sz w:val="36"/>
          <w:szCs w:val="36"/>
        </w:rPr>
        <w:t>國民小學校園事件調和報告</w:t>
      </w:r>
    </w:p>
    <w:p w14:paraId="5C3C5AFE" w14:textId="77777777" w:rsidR="004B2BE6" w:rsidRDefault="004B2BE6">
      <w:pPr>
        <w:pStyle w:val="Standard"/>
        <w:spacing w:before="120" w:after="120"/>
        <w:ind w:left="2" w:hanging="4"/>
        <w:jc w:val="center"/>
        <w:rPr>
          <w:rFonts w:ascii="標楷體" w:eastAsia="標楷體" w:hAnsi="標楷體"/>
        </w:rPr>
      </w:pPr>
    </w:p>
    <w:p w14:paraId="24B3F01F" w14:textId="77777777" w:rsidR="00B45BBA" w:rsidRDefault="007312CB">
      <w:pPr>
        <w:pStyle w:val="Standard"/>
        <w:numPr>
          <w:ilvl w:val="0"/>
          <w:numId w:val="1"/>
        </w:numPr>
        <w:spacing w:before="24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案由概述</w:t>
      </w:r>
    </w:p>
    <w:p w14:paraId="30024AE5" w14:textId="69A35DDF" w:rsidR="00CB4562" w:rsidRDefault="00CB4562" w:rsidP="00CB4562">
      <w:pPr>
        <w:pStyle w:val="Standard"/>
        <w:spacing w:before="120"/>
        <w:ind w:left="1" w:hanging="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被行為人：</w:t>
      </w:r>
      <w:r>
        <w:rPr>
          <w:rFonts w:ascii="標楷體" w:eastAsia="標楷體" w:hAnsi="標楷體" w:cs="標楷體" w:hint="eastAsia"/>
          <w:szCs w:val="28"/>
        </w:rPr>
        <w:t>甲生</w:t>
      </w:r>
      <w:r>
        <w:rPr>
          <w:rFonts w:ascii="標楷體" w:eastAsia="標楷體" w:hAnsi="標楷體" w:cs="標楷體"/>
          <w:szCs w:val="28"/>
        </w:rPr>
        <w:t xml:space="preserve">   </w:t>
      </w:r>
      <w:r>
        <w:rPr>
          <w:rFonts w:ascii="標楷體" w:eastAsia="標楷體" w:hAnsi="標楷體" w:cs="標楷體" w:hint="eastAsia"/>
          <w:szCs w:val="28"/>
        </w:rPr>
        <w:t xml:space="preserve">  </w:t>
      </w:r>
      <w:r>
        <w:rPr>
          <w:rFonts w:ascii="標楷體" w:eastAsia="標楷體" w:hAnsi="標楷體" w:cs="標楷體"/>
          <w:szCs w:val="28"/>
        </w:rPr>
        <w:t>法定代理人：</w:t>
      </w:r>
      <w:r>
        <w:rPr>
          <w:rFonts w:ascii="標楷體" w:eastAsia="標楷體" w:hAnsi="標楷體" w:cs="標楷體" w:hint="eastAsia"/>
          <w:szCs w:val="28"/>
        </w:rPr>
        <w:t>甲</w:t>
      </w:r>
      <w:r w:rsidRPr="000B7342">
        <w:rPr>
          <w:rFonts w:ascii="標楷體" w:eastAsia="標楷體" w:hAnsi="標楷體" w:cs="標楷體" w:hint="eastAsia"/>
          <w:szCs w:val="28"/>
        </w:rPr>
        <w:t>父</w:t>
      </w:r>
    </w:p>
    <w:p w14:paraId="39438B6A" w14:textId="77777777" w:rsidR="00CB4562" w:rsidRPr="000B7342" w:rsidRDefault="00CB4562" w:rsidP="00CB4562">
      <w:pPr>
        <w:pStyle w:val="Standard"/>
        <w:spacing w:before="120"/>
        <w:ind w:left="1" w:hanging="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6F482F81" w14:textId="23A7CFB3" w:rsidR="00CB4562" w:rsidRPr="000B7342" w:rsidRDefault="00CB4562" w:rsidP="00CB4562">
      <w:pPr>
        <w:pStyle w:val="Standard"/>
        <w:spacing w:before="120"/>
        <w:ind w:left="1" w:hanging="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>行為人：</w:t>
      </w:r>
      <w:r>
        <w:rPr>
          <w:rFonts w:ascii="標楷體" w:eastAsia="標楷體" w:hAnsi="標楷體" w:cs="標楷體" w:hint="eastAsia"/>
          <w:szCs w:val="28"/>
        </w:rPr>
        <w:t>丙生</w:t>
      </w:r>
      <w:r>
        <w:rPr>
          <w:rFonts w:ascii="標楷體" w:eastAsia="標楷體" w:hAnsi="標楷體" w:cs="標楷體"/>
          <w:szCs w:val="28"/>
        </w:rPr>
        <w:t xml:space="preserve">       法定代理人：</w:t>
      </w:r>
      <w:r>
        <w:rPr>
          <w:rFonts w:ascii="標楷體" w:eastAsia="標楷體" w:hAnsi="標楷體" w:cs="標楷體" w:hint="eastAsia"/>
          <w:szCs w:val="28"/>
        </w:rPr>
        <w:t>丙</w:t>
      </w:r>
      <w:r w:rsidRPr="00DC655A">
        <w:rPr>
          <w:rFonts w:ascii="標楷體" w:eastAsia="標楷體" w:hAnsi="標楷體" w:cs="標楷體" w:hint="eastAsia"/>
          <w:szCs w:val="28"/>
        </w:rPr>
        <w:t>母</w:t>
      </w:r>
    </w:p>
    <w:p w14:paraId="30492474" w14:textId="77777777" w:rsidR="00B45BBA" w:rsidRPr="00CB4562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010852FB" w14:textId="74D0B7BD" w:rsidR="00B45BBA" w:rsidRPr="00B464D9" w:rsidRDefault="007312CB">
      <w:pPr>
        <w:pStyle w:val="Standard"/>
        <w:ind w:left="1" w:hanging="3"/>
      </w:pPr>
      <w:r>
        <w:rPr>
          <w:rFonts w:ascii="標楷體" w:eastAsia="標楷體" w:hAnsi="標楷體" w:cs="標楷體"/>
          <w:szCs w:val="28"/>
        </w:rPr>
        <w:t xml:space="preserve">    本校校園事</w:t>
      </w:r>
      <w:r w:rsidRPr="00B464D9">
        <w:rPr>
          <w:rFonts w:ascii="標楷體" w:eastAsia="標楷體" w:hAnsi="標楷體" w:cs="標楷體"/>
          <w:szCs w:val="28"/>
        </w:rPr>
        <w:t>件(校安通報序號:</w:t>
      </w:r>
      <w:r w:rsidR="00FD0025" w:rsidRPr="00B464D9">
        <w:rPr>
          <w:rFonts w:ascii="標楷體" w:hAnsi="標楷體" w:cs="標楷體" w:hint="eastAsia"/>
          <w:b/>
          <w:szCs w:val="28"/>
        </w:rPr>
        <w:t xml:space="preserve"> </w:t>
      </w:r>
      <w:r w:rsidR="00FD0025" w:rsidRPr="00B464D9">
        <w:rPr>
          <w:rFonts w:ascii="標楷體" w:hAnsi="標楷體" w:cs="標楷體" w:hint="eastAsia"/>
          <w:b/>
          <w:szCs w:val="28"/>
        </w:rPr>
        <w:t>○○○○○○○</w:t>
      </w:r>
      <w:r w:rsidRPr="00B464D9">
        <w:rPr>
          <w:rFonts w:ascii="標楷體" w:eastAsia="標楷體" w:hAnsi="標楷體" w:cs="標楷體"/>
          <w:szCs w:val="28"/>
        </w:rPr>
        <w:t>)，由</w:t>
      </w:r>
      <w:r w:rsidR="00CB4562">
        <w:rPr>
          <w:rFonts w:ascii="標楷體" w:eastAsia="標楷體" w:hAnsi="標楷體" w:cs="標楷體" w:hint="eastAsia"/>
          <w:szCs w:val="28"/>
        </w:rPr>
        <w:t>被行為人甲生及</w:t>
      </w:r>
      <w:r w:rsidRPr="00B464D9">
        <w:rPr>
          <w:rFonts w:ascii="標楷體" w:eastAsia="標楷體" w:hAnsi="標楷體" w:cs="標楷體"/>
          <w:szCs w:val="28"/>
        </w:rPr>
        <w:t>法定代理人</w:t>
      </w:r>
      <w:r w:rsidR="00CB4562">
        <w:rPr>
          <w:rFonts w:ascii="標楷體" w:eastAsia="標楷體" w:hAnsi="標楷體" w:cs="標楷體" w:hint="eastAsia"/>
          <w:szCs w:val="28"/>
        </w:rPr>
        <w:t>甲父</w:t>
      </w:r>
      <w:r w:rsidRPr="00B464D9">
        <w:rPr>
          <w:rFonts w:ascii="標楷體" w:eastAsia="標楷體" w:hAnsi="標楷體" w:cs="標楷體"/>
          <w:szCs w:val="28"/>
        </w:rPr>
        <w:t>於11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Pr="00B464D9">
        <w:rPr>
          <w:rFonts w:ascii="標楷體" w:eastAsia="標楷體" w:hAnsi="標楷體" w:cs="標楷體"/>
          <w:szCs w:val="28"/>
        </w:rPr>
        <w:t>年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Pr="00B464D9">
        <w:rPr>
          <w:rFonts w:ascii="標楷體" w:eastAsia="標楷體" w:hAnsi="標楷體" w:cs="標楷體"/>
          <w:szCs w:val="28"/>
        </w:rPr>
        <w:t>月29日提出檢舉，經本校審查小組於11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Pr="00B464D9">
        <w:rPr>
          <w:rFonts w:ascii="標楷體" w:eastAsia="標楷體" w:hAnsi="標楷體" w:cs="標楷體"/>
          <w:szCs w:val="28"/>
        </w:rPr>
        <w:t>年</w:t>
      </w:r>
      <w:r w:rsidR="00B45CCF" w:rsidRPr="00B464D9">
        <w:rPr>
          <w:rFonts w:ascii="標楷體" w:eastAsia="標楷體" w:hAnsi="標楷體" w:cs="標楷體" w:hint="eastAsia"/>
          <w:szCs w:val="28"/>
        </w:rPr>
        <w:t>5</w:t>
      </w:r>
      <w:r w:rsidRPr="00B464D9">
        <w:rPr>
          <w:rFonts w:ascii="標楷體" w:eastAsia="標楷體" w:hAnsi="標楷體" w:cs="標楷體"/>
          <w:szCs w:val="28"/>
        </w:rPr>
        <w:t>月13日召開會議決議受理，並於</w:t>
      </w:r>
      <w:r w:rsidR="00B45CCF" w:rsidRPr="00B464D9">
        <w:rPr>
          <w:rFonts w:ascii="標楷體" w:eastAsia="標楷體" w:hAnsi="標楷體" w:cs="標楷體"/>
          <w:szCs w:val="28"/>
        </w:rPr>
        <w:t>11</w:t>
      </w:r>
      <w:r w:rsidR="00B45CCF" w:rsidRPr="00B464D9">
        <w:rPr>
          <w:rFonts w:ascii="標楷體" w:eastAsia="標楷體" w:hAnsi="標楷體" w:cs="標楷體" w:hint="eastAsia"/>
          <w:szCs w:val="28"/>
        </w:rPr>
        <w:t>4</w:t>
      </w:r>
      <w:r w:rsidR="00B45CCF" w:rsidRPr="00B464D9">
        <w:rPr>
          <w:rFonts w:ascii="標楷體" w:eastAsia="標楷體" w:hAnsi="標楷體" w:cs="標楷體"/>
          <w:szCs w:val="28"/>
        </w:rPr>
        <w:t>年</w:t>
      </w:r>
      <w:r w:rsidR="00B45CCF" w:rsidRPr="00B464D9">
        <w:rPr>
          <w:rFonts w:ascii="標楷體" w:eastAsia="標楷體" w:hAnsi="標楷體" w:cs="標楷體" w:hint="eastAsia"/>
          <w:szCs w:val="28"/>
        </w:rPr>
        <w:t>5</w:t>
      </w:r>
      <w:r w:rsidR="00B45CCF" w:rsidRPr="00B464D9">
        <w:rPr>
          <w:rFonts w:ascii="標楷體" w:eastAsia="標楷體" w:hAnsi="標楷體" w:cs="標楷體"/>
          <w:szCs w:val="28"/>
        </w:rPr>
        <w:t>月1</w:t>
      </w:r>
      <w:r w:rsidR="00B45CCF" w:rsidRPr="00B464D9">
        <w:rPr>
          <w:rFonts w:ascii="標楷體" w:eastAsia="標楷體" w:hAnsi="標楷體" w:cs="標楷體" w:hint="eastAsia"/>
          <w:szCs w:val="28"/>
        </w:rPr>
        <w:t>6</w:t>
      </w:r>
      <w:r w:rsidR="00B45CCF" w:rsidRPr="00B464D9">
        <w:rPr>
          <w:rFonts w:ascii="標楷體" w:eastAsia="標楷體" w:hAnsi="標楷體" w:cs="標楷體"/>
          <w:szCs w:val="28"/>
        </w:rPr>
        <w:t>日</w:t>
      </w:r>
      <w:r w:rsidRPr="00B464D9">
        <w:rPr>
          <w:rFonts w:ascii="標楷體" w:eastAsia="標楷體" w:hAnsi="標楷體" w:cs="標楷體"/>
          <w:szCs w:val="28"/>
        </w:rPr>
        <w:t>組成處理小組(3位外聘委員</w:t>
      </w:r>
      <w:bookmarkStart w:id="0" w:name="_Hlk176332106"/>
      <w:r w:rsidR="002444F9" w:rsidRPr="00B464D9">
        <w:rPr>
          <w:rFonts w:ascii="標楷體" w:hAnsi="標楷體" w:cs="標楷體" w:hint="eastAsia"/>
          <w:b/>
          <w:szCs w:val="28"/>
        </w:rPr>
        <w:t>○○○、○○○、○○○</w:t>
      </w:r>
      <w:bookmarkEnd w:id="0"/>
      <w:r w:rsidRPr="00B464D9">
        <w:rPr>
          <w:rFonts w:ascii="標楷體" w:eastAsia="標楷體" w:hAnsi="標楷體" w:cs="標楷體"/>
          <w:szCs w:val="28"/>
        </w:rPr>
        <w:t>均為教育部各級學校生對生霸凌事件專業調和及調查人才庫)。</w:t>
      </w:r>
    </w:p>
    <w:p w14:paraId="37641CAF" w14:textId="77777777" w:rsidR="00B45BBA" w:rsidRPr="00B464D9" w:rsidRDefault="00B45BBA">
      <w:pPr>
        <w:pStyle w:val="Standard"/>
        <w:ind w:left="1" w:hanging="3"/>
        <w:rPr>
          <w:rFonts w:ascii="標楷體" w:eastAsia="標楷體" w:hAnsi="標楷體" w:cs="標楷體"/>
          <w:szCs w:val="28"/>
          <w:highlight w:val="lightGray"/>
        </w:rPr>
      </w:pPr>
    </w:p>
    <w:p w14:paraId="16AD3394" w14:textId="77777777" w:rsidR="00B45BBA" w:rsidRPr="00B464D9" w:rsidRDefault="007312CB">
      <w:pPr>
        <w:pStyle w:val="Standard"/>
        <w:spacing w:before="120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 w:val="32"/>
          <w:szCs w:val="32"/>
        </w:rPr>
        <w:t>貳、調和歷程</w:t>
      </w:r>
    </w:p>
    <w:p w14:paraId="0DA07715" w14:textId="77777777" w:rsidR="00B45BBA" w:rsidRPr="00B464D9" w:rsidRDefault="007312CB">
      <w:pPr>
        <w:pStyle w:val="Standard"/>
        <w:ind w:left="1" w:hanging="3"/>
      </w:pPr>
      <w:r w:rsidRPr="00B464D9">
        <w:rPr>
          <w:rFonts w:ascii="標楷體" w:eastAsia="標楷體" w:hAnsi="標楷體" w:cs="標楷體"/>
          <w:b/>
          <w:szCs w:val="28"/>
        </w:rPr>
        <w:t xml:space="preserve">  </w:t>
      </w:r>
    </w:p>
    <w:p w14:paraId="60050A96" w14:textId="77777777" w:rsidR="00B45BBA" w:rsidRPr="00B464D9" w:rsidRDefault="007312CB">
      <w:pPr>
        <w:pStyle w:val="Standard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Cs w:val="28"/>
        </w:rPr>
        <w:t>一、調和會議會前會</w:t>
      </w:r>
    </w:p>
    <w:tbl>
      <w:tblPr>
        <w:tblW w:w="9460" w:type="dxa"/>
        <w:tblInd w:w="458" w:type="dxa"/>
        <w:tblLook w:val="04A0" w:firstRow="1" w:lastRow="0" w:firstColumn="1" w:lastColumn="0" w:noHBand="0" w:noVBand="1"/>
      </w:tblPr>
      <w:tblGrid>
        <w:gridCol w:w="2901"/>
        <w:gridCol w:w="6559"/>
      </w:tblGrid>
      <w:tr w:rsidR="00B464D9" w:rsidRPr="00B464D9" w14:paraId="6160EE60" w14:textId="77777777">
        <w:trPr>
          <w:trHeight w:val="578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11E8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個別會談日期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CF5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B464D9" w:rsidRPr="00B464D9" w14:paraId="46803115" w14:textId="77777777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BDE0" w14:textId="4B4AF348" w:rsidR="00B45BBA" w:rsidRPr="00B464D9" w:rsidRDefault="00B464D9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4</w:t>
            </w:r>
            <w:r w:rsidRPr="00B464D9">
              <w:rPr>
                <w:rFonts w:ascii="標楷體" w:eastAsia="標楷體" w:hAnsi="標楷體" w:cs="標楷體"/>
                <w:szCs w:val="28"/>
              </w:rPr>
              <w:t>年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5</w:t>
            </w:r>
            <w:r w:rsidRPr="00B464D9">
              <w:rPr>
                <w:rFonts w:ascii="標楷體" w:eastAsia="標楷體" w:hAnsi="標楷體" w:cs="標楷體"/>
                <w:szCs w:val="28"/>
              </w:rPr>
              <w:t>月1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6</w:t>
            </w:r>
            <w:r w:rsidRPr="00B464D9"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9B45" w14:textId="65AAE061" w:rsidR="00B45BBA" w:rsidRPr="00B464D9" w:rsidRDefault="00CB4562">
            <w:pPr>
              <w:pStyle w:val="Standard"/>
              <w:widowControl w:val="0"/>
              <w:ind w:left="1" w:hanging="3"/>
            </w:pPr>
            <w:r>
              <w:rPr>
                <w:rFonts w:ascii="標楷體" w:eastAsia="標楷體" w:hAnsi="標楷體" w:cs="標楷體" w:hint="eastAsia"/>
                <w:szCs w:val="28"/>
              </w:rPr>
              <w:t>被</w:t>
            </w:r>
            <w:r w:rsidR="007312CB"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甲生  </w:t>
            </w:r>
            <w:r w:rsidR="007312CB"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甲父</w:t>
            </w:r>
          </w:p>
          <w:p w14:paraId="6F485F62" w14:textId="1367B298" w:rsidR="00B45BBA" w:rsidRPr="00B464D9" w:rsidRDefault="007312CB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="00D24B9F"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  <w:tr w:rsidR="00B464D9" w:rsidRPr="00B464D9" w14:paraId="1C2E42DF" w14:textId="77777777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BD7C" w14:textId="389C4362" w:rsidR="00B45BBA" w:rsidRPr="00B464D9" w:rsidRDefault="00B464D9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4</w:t>
            </w:r>
            <w:r w:rsidRPr="00B464D9">
              <w:rPr>
                <w:rFonts w:ascii="標楷體" w:eastAsia="標楷體" w:hAnsi="標楷體" w:cs="標楷體"/>
                <w:szCs w:val="28"/>
              </w:rPr>
              <w:t>年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5</w:t>
            </w:r>
            <w:r w:rsidRPr="00B464D9">
              <w:rPr>
                <w:rFonts w:ascii="標楷體" w:eastAsia="標楷體" w:hAnsi="標楷體" w:cs="標楷體"/>
                <w:szCs w:val="28"/>
              </w:rPr>
              <w:t>月1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6</w:t>
            </w:r>
            <w:r w:rsidRPr="00B464D9"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F4F6" w14:textId="72886A3C" w:rsidR="00B45BBA" w:rsidRPr="00B464D9" w:rsidRDefault="007312CB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 w:rsidR="00CB4562"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 w:rsidR="00CB4562">
              <w:rPr>
                <w:rFonts w:ascii="標楷體" w:eastAsia="標楷體" w:hAnsi="標楷體" w:hint="eastAsia"/>
              </w:rPr>
              <w:t>乙母</w:t>
            </w:r>
          </w:p>
          <w:p w14:paraId="10754D05" w14:textId="6D696071" w:rsidR="00CB4562" w:rsidRPr="00B464D9" w:rsidRDefault="00CB4562" w:rsidP="00CB4562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3BBB5164" w14:textId="6D9B2FC9" w:rsidR="00B45BBA" w:rsidRPr="00B464D9" w:rsidRDefault="007312CB">
            <w:pPr>
              <w:pStyle w:val="Standard"/>
              <w:widowControl w:val="0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r w:rsidR="00D24B9F" w:rsidRPr="00B464D9">
              <w:rPr>
                <w:rFonts w:ascii="標楷體" w:hAnsi="標楷體" w:cs="標楷體" w:hint="eastAsia"/>
                <w:b/>
                <w:szCs w:val="28"/>
              </w:rPr>
              <w:t>○○○、○○○、○○○</w:t>
            </w:r>
          </w:p>
        </w:tc>
      </w:tr>
    </w:tbl>
    <w:p w14:paraId="35C81AD0" w14:textId="77777777" w:rsidR="00B45BBA" w:rsidRPr="00B464D9" w:rsidRDefault="007312CB">
      <w:pPr>
        <w:pStyle w:val="Standard"/>
        <w:widowControl w:val="0"/>
        <w:ind w:left="-2" w:firstLine="420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szCs w:val="28"/>
        </w:rPr>
        <w:t>附件1：調和意願書</w:t>
      </w:r>
    </w:p>
    <w:p w14:paraId="58B96112" w14:textId="77777777" w:rsidR="00B45BBA" w:rsidRPr="00B464D9" w:rsidRDefault="007312CB">
      <w:pPr>
        <w:pStyle w:val="Standard"/>
        <w:ind w:left="-2" w:firstLine="420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szCs w:val="28"/>
        </w:rPr>
        <w:t>附件2：調和會議前之個別會談會議紀錄</w:t>
      </w:r>
    </w:p>
    <w:p w14:paraId="5ACDE2A1" w14:textId="77777777" w:rsidR="00B45BBA" w:rsidRPr="00B464D9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277C1454" w14:textId="77777777" w:rsidR="00B45BBA" w:rsidRPr="00B464D9" w:rsidRDefault="007312CB">
      <w:pPr>
        <w:pStyle w:val="Standard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Cs w:val="28"/>
        </w:rPr>
        <w:t xml:space="preserve">  二、調和會議</w:t>
      </w:r>
    </w:p>
    <w:p w14:paraId="5E24AC30" w14:textId="41BF9F42" w:rsidR="00B45BBA" w:rsidRPr="00B464D9" w:rsidRDefault="00EA4171">
      <w:pPr>
        <w:pStyle w:val="Standard"/>
        <w:widowControl w:val="0"/>
        <w:ind w:left="851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 xml:space="preserve">    </w:t>
      </w:r>
      <w:r w:rsidR="007312CB" w:rsidRPr="00B464D9">
        <w:rPr>
          <w:rFonts w:ascii="標楷體" w:eastAsia="標楷體" w:hAnsi="標楷體" w:cs="標楷體"/>
          <w:szCs w:val="28"/>
        </w:rPr>
        <w:t>旨案於</w:t>
      </w:r>
      <w:r w:rsidR="00B464D9" w:rsidRPr="00B464D9">
        <w:rPr>
          <w:rFonts w:ascii="標楷體" w:eastAsia="標楷體" w:hAnsi="標楷體" w:cs="標楷體"/>
          <w:szCs w:val="28"/>
        </w:rPr>
        <w:t>11</w:t>
      </w:r>
      <w:r w:rsidR="00B464D9" w:rsidRPr="00B464D9">
        <w:rPr>
          <w:rFonts w:ascii="標楷體" w:eastAsia="標楷體" w:hAnsi="標楷體" w:cs="標楷體" w:hint="eastAsia"/>
          <w:szCs w:val="28"/>
        </w:rPr>
        <w:t>4</w:t>
      </w:r>
      <w:r w:rsidR="00B464D9" w:rsidRPr="00B464D9">
        <w:rPr>
          <w:rFonts w:ascii="標楷體" w:eastAsia="標楷體" w:hAnsi="標楷體" w:cs="標楷體"/>
          <w:szCs w:val="28"/>
        </w:rPr>
        <w:t>年</w:t>
      </w:r>
      <w:r w:rsidR="00B464D9" w:rsidRPr="00B464D9">
        <w:rPr>
          <w:rFonts w:ascii="標楷體" w:eastAsia="標楷體" w:hAnsi="標楷體" w:cs="標楷體" w:hint="eastAsia"/>
          <w:szCs w:val="28"/>
        </w:rPr>
        <w:t>5</w:t>
      </w:r>
      <w:r w:rsidR="00B464D9" w:rsidRPr="00B464D9">
        <w:rPr>
          <w:rFonts w:ascii="標楷體" w:eastAsia="標楷體" w:hAnsi="標楷體" w:cs="標楷體"/>
          <w:szCs w:val="28"/>
        </w:rPr>
        <w:t>月1</w:t>
      </w:r>
      <w:r w:rsidR="00B464D9" w:rsidRPr="00B464D9">
        <w:rPr>
          <w:rFonts w:ascii="標楷體" w:eastAsia="標楷體" w:hAnsi="標楷體" w:cs="標楷體" w:hint="eastAsia"/>
          <w:szCs w:val="28"/>
        </w:rPr>
        <w:t>6</w:t>
      </w:r>
      <w:r w:rsidR="00B464D9" w:rsidRPr="00B464D9">
        <w:rPr>
          <w:rFonts w:ascii="標楷體" w:eastAsia="標楷體" w:hAnsi="標楷體" w:cs="標楷體"/>
          <w:szCs w:val="28"/>
        </w:rPr>
        <w:t>日</w:t>
      </w:r>
      <w:r w:rsidR="007312CB" w:rsidRPr="00B464D9">
        <w:rPr>
          <w:rFonts w:ascii="標楷體" w:eastAsia="標楷體" w:hAnsi="標楷體" w:cs="標楷體"/>
          <w:szCs w:val="28"/>
        </w:rPr>
        <w:t>進行第1次調和會議，</w:t>
      </w:r>
      <w:bookmarkStart w:id="1" w:name="_Hlk202252450"/>
      <w:r w:rsidR="007312CB" w:rsidRPr="00B464D9">
        <w:rPr>
          <w:rFonts w:ascii="標楷體" w:eastAsia="標楷體" w:hAnsi="標楷體" w:cs="標楷體"/>
          <w:szCs w:val="28"/>
        </w:rPr>
        <w:t>處理小組</w:t>
      </w:r>
      <w:r w:rsidR="005F1FB2" w:rsidRPr="00B464D9">
        <w:rPr>
          <w:rFonts w:ascii="標楷體" w:hAnsi="標楷體" w:cs="標楷體" w:hint="eastAsia"/>
          <w:b/>
          <w:szCs w:val="28"/>
        </w:rPr>
        <w:t>○○○、○○○、○○○</w:t>
      </w:r>
      <w:r w:rsidR="007312CB" w:rsidRPr="00B464D9">
        <w:rPr>
          <w:rFonts w:ascii="標楷體" w:eastAsia="標楷體" w:hAnsi="標楷體" w:cs="標楷體"/>
          <w:szCs w:val="28"/>
        </w:rPr>
        <w:t>委員</w:t>
      </w:r>
      <w:r w:rsidR="005F1FB2" w:rsidRPr="00B464D9">
        <w:rPr>
          <w:rFonts w:ascii="標楷體" w:eastAsia="標楷體" w:hAnsi="標楷體" w:cs="標楷體" w:hint="eastAsia"/>
          <w:szCs w:val="28"/>
        </w:rPr>
        <w:t>與</w:t>
      </w:r>
      <w:r w:rsidR="007312CB" w:rsidRPr="00B464D9">
        <w:rPr>
          <w:rFonts w:ascii="標楷體" w:eastAsia="標楷體" w:hAnsi="標楷體" w:cs="標楷體"/>
          <w:szCs w:val="28"/>
        </w:rPr>
        <w:t>被行為人</w:t>
      </w:r>
      <w:r w:rsidR="00CB4562">
        <w:rPr>
          <w:rFonts w:ascii="標楷體" w:eastAsia="標楷體" w:hAnsi="標楷體" w:cs="標楷體" w:hint="eastAsia"/>
          <w:szCs w:val="28"/>
        </w:rPr>
        <w:t>甲生</w:t>
      </w:r>
      <w:r w:rsidR="007312CB" w:rsidRPr="00B464D9">
        <w:rPr>
          <w:rFonts w:ascii="標楷體" w:eastAsia="標楷體" w:hAnsi="標楷體" w:cs="標楷體"/>
          <w:szCs w:val="28"/>
        </w:rPr>
        <w:t>與法定代理人</w:t>
      </w:r>
      <w:r w:rsidR="00CB4562">
        <w:rPr>
          <w:rFonts w:ascii="標楷體" w:eastAsia="標楷體" w:hAnsi="標楷體" w:cs="標楷體" w:hint="eastAsia"/>
          <w:szCs w:val="28"/>
        </w:rPr>
        <w:t>甲父</w:t>
      </w:r>
      <w:r w:rsidR="007312CB" w:rsidRPr="00B464D9">
        <w:rPr>
          <w:rFonts w:ascii="標楷體" w:eastAsia="標楷體" w:hAnsi="標楷體"/>
        </w:rPr>
        <w:t>，</w:t>
      </w:r>
      <w:r w:rsidR="007312CB" w:rsidRPr="00B464D9">
        <w:rPr>
          <w:rFonts w:ascii="標楷體" w:eastAsia="標楷體" w:hAnsi="標楷體" w:cs="標楷體"/>
          <w:szCs w:val="28"/>
        </w:rPr>
        <w:t>及行為人</w:t>
      </w:r>
      <w:bookmarkStart w:id="2" w:name="_Hlk166525898"/>
      <w:r w:rsidR="00CB4562">
        <w:rPr>
          <w:rFonts w:ascii="標楷體" w:eastAsia="標楷體" w:hAnsi="標楷體" w:cs="標楷體" w:hint="eastAsia"/>
          <w:szCs w:val="28"/>
        </w:rPr>
        <w:t>乙生</w:t>
      </w:r>
      <w:r w:rsidR="007312CB" w:rsidRPr="00B464D9">
        <w:rPr>
          <w:rFonts w:ascii="標楷體" w:eastAsia="標楷體" w:hAnsi="標楷體" w:cs="標楷體"/>
          <w:szCs w:val="28"/>
        </w:rPr>
        <w:t>與法定代理人</w:t>
      </w:r>
      <w:bookmarkEnd w:id="2"/>
      <w:r w:rsidR="00CB4562">
        <w:rPr>
          <w:rFonts w:ascii="標楷體" w:eastAsia="標楷體" w:hAnsi="標楷體" w:cs="標楷體" w:hint="eastAsia"/>
          <w:szCs w:val="28"/>
        </w:rPr>
        <w:t>乙母、丙生</w:t>
      </w:r>
      <w:r w:rsidR="00CB4562" w:rsidRPr="00B464D9">
        <w:rPr>
          <w:rFonts w:ascii="標楷體" w:eastAsia="標楷體" w:hAnsi="標楷體" w:cs="標楷體"/>
          <w:szCs w:val="28"/>
        </w:rPr>
        <w:t>與法定代理人</w:t>
      </w:r>
      <w:r w:rsidR="00CB4562">
        <w:rPr>
          <w:rFonts w:ascii="標楷體" w:eastAsia="標楷體" w:hAnsi="標楷體" w:cs="標楷體" w:hint="eastAsia"/>
          <w:szCs w:val="28"/>
        </w:rPr>
        <w:t>丙母</w:t>
      </w:r>
      <w:r w:rsidR="007312CB" w:rsidRPr="00B464D9">
        <w:rPr>
          <w:rFonts w:ascii="標楷體" w:eastAsia="標楷體" w:hAnsi="標楷體" w:cs="標楷體"/>
          <w:szCs w:val="28"/>
        </w:rPr>
        <w:t>，進行溝通，經雙方協議，調和成立。</w:t>
      </w:r>
      <w:bookmarkEnd w:id="1"/>
    </w:p>
    <w:tbl>
      <w:tblPr>
        <w:tblW w:w="9497" w:type="dxa"/>
        <w:tblInd w:w="421" w:type="dxa"/>
        <w:tblLook w:val="04A0" w:firstRow="1" w:lastRow="0" w:firstColumn="1" w:lastColumn="0" w:noHBand="0" w:noVBand="1"/>
      </w:tblPr>
      <w:tblGrid>
        <w:gridCol w:w="849"/>
        <w:gridCol w:w="2411"/>
        <w:gridCol w:w="6237"/>
      </w:tblGrid>
      <w:tr w:rsidR="00B464D9" w:rsidRPr="00B464D9" w14:paraId="2F4076C6" w14:textId="77777777" w:rsidTr="00B464D9">
        <w:trPr>
          <w:trHeight w:val="5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86D4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次數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413E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調和會議時間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B346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參與人員</w:t>
            </w:r>
          </w:p>
        </w:tc>
      </w:tr>
      <w:tr w:rsidR="00B464D9" w:rsidRPr="00B464D9" w14:paraId="31552988" w14:textId="77777777" w:rsidTr="00B464D9">
        <w:trPr>
          <w:trHeight w:val="140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4473" w14:textId="77777777" w:rsidR="00B45BBA" w:rsidRPr="00B464D9" w:rsidRDefault="007312CB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C44B" w14:textId="23FE71EB" w:rsidR="00B45BBA" w:rsidRPr="00B464D9" w:rsidRDefault="00B464D9">
            <w:pPr>
              <w:pStyle w:val="Standard"/>
              <w:widowControl w:val="0"/>
              <w:ind w:left="1" w:hanging="3"/>
              <w:jc w:val="center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11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4</w:t>
            </w:r>
            <w:r w:rsidRPr="00B464D9">
              <w:rPr>
                <w:rFonts w:ascii="標楷體" w:eastAsia="標楷體" w:hAnsi="標楷體" w:cs="標楷體"/>
                <w:szCs w:val="28"/>
              </w:rPr>
              <w:t>年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5</w:t>
            </w:r>
            <w:r w:rsidRPr="00B464D9">
              <w:rPr>
                <w:rFonts w:ascii="標楷體" w:eastAsia="標楷體" w:hAnsi="標楷體" w:cs="標楷體"/>
                <w:szCs w:val="28"/>
              </w:rPr>
              <w:t>月1</w:t>
            </w:r>
            <w:r w:rsidRPr="00B464D9">
              <w:rPr>
                <w:rFonts w:ascii="標楷體" w:eastAsia="標楷體" w:hAnsi="標楷體" w:cs="標楷體" w:hint="eastAsia"/>
                <w:szCs w:val="28"/>
              </w:rPr>
              <w:t>6</w:t>
            </w:r>
            <w:r w:rsidRPr="00B464D9">
              <w:rPr>
                <w:rFonts w:ascii="標楷體" w:eastAsia="標楷體" w:hAnsi="標楷體" w:cs="標楷體"/>
                <w:szCs w:val="28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737" w14:textId="77777777" w:rsidR="00CB4562" w:rsidRDefault="00CB4562" w:rsidP="00CB4562">
            <w:pPr>
              <w:pStyle w:val="Standard"/>
              <w:spacing w:before="120"/>
              <w:ind w:left="1" w:hanging="3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被行為人：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甲生</w:t>
            </w:r>
            <w:r>
              <w:rPr>
                <w:rFonts w:ascii="標楷體" w:eastAsia="標楷體" w:hAnsi="標楷體" w:cs="標楷體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Cs w:val="28"/>
              </w:rPr>
              <w:t>法定代理人：</w:t>
            </w:r>
            <w:r>
              <w:rPr>
                <w:rFonts w:ascii="標楷體" w:eastAsia="標楷體" w:hAnsi="標楷體" w:cs="標楷體" w:hint="eastAsia"/>
                <w:szCs w:val="28"/>
              </w:rPr>
              <w:t>甲</w:t>
            </w:r>
            <w:r w:rsidRPr="000B7342">
              <w:rPr>
                <w:rFonts w:ascii="標楷體" w:eastAsia="標楷體" w:hAnsi="標楷體" w:cs="標楷體" w:hint="eastAsia"/>
                <w:szCs w:val="28"/>
              </w:rPr>
              <w:t>父</w:t>
            </w:r>
          </w:p>
          <w:p w14:paraId="214F42FF" w14:textId="77777777" w:rsidR="00CB4562" w:rsidRPr="00B464D9" w:rsidRDefault="00CB4562" w:rsidP="00CB4562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乙母</w:t>
            </w:r>
          </w:p>
          <w:p w14:paraId="78C9E7DB" w14:textId="77777777" w:rsidR="00CB4562" w:rsidRPr="00B464D9" w:rsidRDefault="00CB4562" w:rsidP="00CB4562">
            <w:pPr>
              <w:pStyle w:val="Standard"/>
              <w:widowControl w:val="0"/>
              <w:ind w:left="1" w:hanging="3"/>
            </w:pPr>
            <w:r w:rsidRPr="00B464D9">
              <w:rPr>
                <w:rFonts w:ascii="標楷體" w:eastAsia="標楷體" w:hAnsi="標楷體" w:cs="標楷體"/>
                <w:szCs w:val="28"/>
              </w:rPr>
              <w:t>行為人：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丙生   </w:t>
            </w:r>
            <w:r w:rsidRPr="00B464D9">
              <w:rPr>
                <w:rFonts w:ascii="標楷體" w:eastAsia="標楷體" w:hAnsi="標楷體"/>
              </w:rPr>
              <w:t>法定代理人：</w:t>
            </w:r>
            <w:r>
              <w:rPr>
                <w:rFonts w:ascii="標楷體" w:eastAsia="標楷體" w:hAnsi="標楷體" w:hint="eastAsia"/>
              </w:rPr>
              <w:t>丙母</w:t>
            </w:r>
          </w:p>
          <w:p w14:paraId="73B63D28" w14:textId="02366C45" w:rsidR="00B45BBA" w:rsidRPr="00B464D9" w:rsidRDefault="007312CB" w:rsidP="000E7097">
            <w:pPr>
              <w:pStyle w:val="Standard"/>
              <w:widowControl w:val="0"/>
              <w:spacing w:beforeLines="50" w:before="120" w:afterLines="50" w:after="120" w:line="340" w:lineRule="exact"/>
              <w:ind w:left="1" w:hanging="3"/>
              <w:rPr>
                <w:rFonts w:ascii="標楷體" w:eastAsia="標楷體" w:hAnsi="標楷體"/>
              </w:rPr>
            </w:pPr>
            <w:r w:rsidRPr="00B464D9">
              <w:rPr>
                <w:rFonts w:ascii="標楷體" w:eastAsia="標楷體" w:hAnsi="標楷體" w:cs="標楷體"/>
                <w:szCs w:val="28"/>
              </w:rPr>
              <w:t>處理小組委員：</w:t>
            </w:r>
            <w:bookmarkStart w:id="3" w:name="_Hlk176332454"/>
            <w:r w:rsidR="002444F9" w:rsidRPr="00B464D9">
              <w:rPr>
                <w:rFonts w:ascii="標楷體" w:hAnsi="標楷體" w:cs="標楷體" w:hint="eastAsia"/>
                <w:b/>
                <w:szCs w:val="28"/>
              </w:rPr>
              <w:t>○○○</w:t>
            </w:r>
            <w:bookmarkEnd w:id="3"/>
            <w:r w:rsidR="002444F9" w:rsidRPr="00B464D9">
              <w:rPr>
                <w:rFonts w:ascii="標楷體" w:hAnsi="標楷體" w:cs="標楷體" w:hint="eastAsia"/>
                <w:b/>
                <w:szCs w:val="28"/>
              </w:rPr>
              <w:t>、○○○、○○○</w:t>
            </w:r>
          </w:p>
        </w:tc>
      </w:tr>
    </w:tbl>
    <w:p w14:paraId="2B2725F1" w14:textId="77777777" w:rsidR="000E7097" w:rsidRPr="00B464D9" w:rsidRDefault="000E7097">
      <w:pPr>
        <w:pStyle w:val="Standard"/>
        <w:widowControl w:val="0"/>
        <w:ind w:left="1" w:hanging="3"/>
        <w:rPr>
          <w:rFonts w:ascii="標楷體" w:eastAsia="標楷體" w:hAnsi="標楷體" w:cs="標楷體"/>
          <w:b/>
          <w:sz w:val="32"/>
          <w:szCs w:val="32"/>
        </w:rPr>
      </w:pPr>
    </w:p>
    <w:p w14:paraId="17E758BC" w14:textId="77777777" w:rsidR="00B45BBA" w:rsidRPr="00B464D9" w:rsidRDefault="007312CB">
      <w:pPr>
        <w:pStyle w:val="Standard"/>
        <w:widowControl w:val="0"/>
        <w:ind w:left="1" w:hanging="3"/>
        <w:rPr>
          <w:rFonts w:ascii="標楷體" w:eastAsia="標楷體" w:hAnsi="標楷體"/>
        </w:rPr>
      </w:pPr>
      <w:r w:rsidRPr="00B464D9">
        <w:rPr>
          <w:rFonts w:ascii="標楷體" w:eastAsia="標楷體" w:hAnsi="標楷體" w:cs="標楷體"/>
          <w:b/>
          <w:sz w:val="32"/>
          <w:szCs w:val="32"/>
        </w:rPr>
        <w:t>參、調和協議</w:t>
      </w:r>
    </w:p>
    <w:p w14:paraId="2143D108" w14:textId="77777777" w:rsidR="00B45BBA" w:rsidRPr="00B464D9" w:rsidRDefault="007312CB">
      <w:pPr>
        <w:pStyle w:val="Standard"/>
        <w:ind w:left="561" w:hanging="563"/>
      </w:pPr>
      <w:r w:rsidRPr="00B464D9">
        <w:rPr>
          <w:rFonts w:ascii="標楷體" w:eastAsia="標楷體" w:hAnsi="標楷體" w:cs="標楷體"/>
          <w:szCs w:val="28"/>
        </w:rPr>
        <w:t xml:space="preserve">        調和會議前，已向雙方說明調和程序及雙方權益，並確認雙方意願同意由處理小組進行調和，調和成立內容如下，調和會議紀錄</w:t>
      </w:r>
      <w:r w:rsidR="000E7097" w:rsidRPr="00B464D9">
        <w:rPr>
          <w:rFonts w:ascii="標楷體" w:eastAsia="標楷體" w:hAnsi="標楷體" w:cs="標楷體" w:hint="eastAsia"/>
          <w:szCs w:val="28"/>
        </w:rPr>
        <w:t>(</w:t>
      </w:r>
      <w:r w:rsidRPr="00B464D9">
        <w:rPr>
          <w:rFonts w:ascii="標楷體" w:eastAsia="標楷體" w:hAnsi="標楷體" w:cs="標楷體"/>
          <w:szCs w:val="28"/>
        </w:rPr>
        <w:t>如附件3</w:t>
      </w:r>
      <w:r w:rsidR="000E7097" w:rsidRPr="00B464D9">
        <w:rPr>
          <w:rFonts w:ascii="標楷體" w:eastAsia="標楷體" w:hAnsi="標楷體" w:cs="標楷體" w:hint="eastAsia"/>
          <w:szCs w:val="28"/>
        </w:rPr>
        <w:t>)</w:t>
      </w:r>
      <w:r w:rsidRPr="00B464D9">
        <w:rPr>
          <w:rFonts w:ascii="標楷體" w:eastAsia="標楷體" w:hAnsi="標楷體" w:cs="標楷體"/>
          <w:szCs w:val="28"/>
        </w:rPr>
        <w:t>、調和協議書</w:t>
      </w:r>
      <w:r w:rsidR="000E7097" w:rsidRPr="00B464D9">
        <w:rPr>
          <w:rFonts w:ascii="標楷體" w:eastAsia="標楷體" w:hAnsi="標楷體" w:cs="標楷體" w:hint="eastAsia"/>
          <w:szCs w:val="28"/>
        </w:rPr>
        <w:t>(</w:t>
      </w:r>
      <w:r w:rsidRPr="00B464D9">
        <w:rPr>
          <w:rFonts w:ascii="標楷體" w:eastAsia="標楷體" w:hAnsi="標楷體" w:cs="標楷體"/>
          <w:szCs w:val="28"/>
        </w:rPr>
        <w:t>如附件4</w:t>
      </w:r>
      <w:r w:rsidR="000E7097" w:rsidRPr="00B464D9">
        <w:rPr>
          <w:rFonts w:ascii="標楷體" w:eastAsia="標楷體" w:hAnsi="標楷體" w:cs="標楷體" w:hint="eastAsia"/>
          <w:szCs w:val="28"/>
        </w:rPr>
        <w:t>)</w:t>
      </w:r>
      <w:r w:rsidRPr="00B464D9">
        <w:rPr>
          <w:rFonts w:ascii="標楷體" w:eastAsia="標楷體" w:hAnsi="標楷體" w:cs="標楷體"/>
          <w:szCs w:val="28"/>
        </w:rPr>
        <w:t>：</w:t>
      </w:r>
    </w:p>
    <w:p w14:paraId="41B6E43E" w14:textId="77777777" w:rsidR="00B45BBA" w:rsidRDefault="00B45BBA">
      <w:pPr>
        <w:pStyle w:val="Standard"/>
        <w:ind w:left="561" w:hanging="563"/>
        <w:rPr>
          <w:rFonts w:ascii="標楷體" w:eastAsia="標楷體" w:hAnsi="標楷體" w:cs="標楷體"/>
          <w:szCs w:val="28"/>
        </w:rPr>
      </w:pPr>
    </w:p>
    <w:tbl>
      <w:tblPr>
        <w:tblW w:w="9072" w:type="dxa"/>
        <w:tblInd w:w="571" w:type="dxa"/>
        <w:tblLook w:val="04A0" w:firstRow="1" w:lastRow="0" w:firstColumn="1" w:lastColumn="0" w:noHBand="0" w:noVBand="1"/>
      </w:tblPr>
      <w:tblGrid>
        <w:gridCol w:w="9072"/>
      </w:tblGrid>
      <w:tr w:rsidR="00B45BBA" w14:paraId="083E0E5A" w14:textId="77777777" w:rsidTr="00B464D9">
        <w:trPr>
          <w:trHeight w:val="194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58D5" w14:textId="12BED905" w:rsidR="002C7252" w:rsidRDefault="002444F9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 w:cs="標楷體"/>
                <w:szCs w:val="28"/>
              </w:rPr>
            </w:pPr>
            <w:r w:rsidRPr="002444F9">
              <w:rPr>
                <w:rFonts w:ascii="標楷體" w:eastAsia="標楷體" w:hAnsi="標楷體" w:cs="標楷體"/>
                <w:szCs w:val="28"/>
              </w:rPr>
              <w:t>行為人</w:t>
            </w:r>
            <w:r w:rsidR="00821C02" w:rsidRPr="00CB4562">
              <w:rPr>
                <w:rFonts w:ascii="標楷體" w:eastAsia="標楷體" w:hAnsi="標楷體" w:cs="標楷體" w:hint="eastAsia"/>
                <w:szCs w:val="28"/>
              </w:rPr>
              <w:t>乙生</w:t>
            </w:r>
            <w:r w:rsidRPr="002444F9">
              <w:rPr>
                <w:rFonts w:ascii="標楷體" w:eastAsia="標楷體" w:hAnsi="標楷體" w:cs="標楷體"/>
                <w:szCs w:val="28"/>
              </w:rPr>
              <w:t>保證不再對被行為人</w:t>
            </w:r>
            <w:r w:rsidR="00821C02">
              <w:rPr>
                <w:rFonts w:ascii="標楷體" w:eastAsia="標楷體" w:hAnsi="標楷體" w:cs="標楷體" w:hint="eastAsia"/>
                <w:szCs w:val="28"/>
              </w:rPr>
              <w:t>甲</w:t>
            </w:r>
            <w:r w:rsidR="00CB4562">
              <w:rPr>
                <w:rFonts w:ascii="標楷體" w:eastAsia="標楷體" w:hAnsi="標楷體" w:cs="標楷體" w:hint="eastAsia"/>
                <w:szCs w:val="28"/>
              </w:rPr>
              <w:t>生</w:t>
            </w:r>
            <w:r w:rsidRPr="002444F9">
              <w:rPr>
                <w:rFonts w:ascii="標楷體" w:eastAsia="標楷體" w:hAnsi="標楷體" w:cs="標楷體"/>
                <w:szCs w:val="28"/>
              </w:rPr>
              <w:t>取不雅的綽號。</w:t>
            </w:r>
          </w:p>
          <w:p w14:paraId="701BD808" w14:textId="119F95B8" w:rsidR="002C7252" w:rsidRPr="002C7252" w:rsidRDefault="002444F9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2444F9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CB4562">
              <w:rPr>
                <w:rFonts w:ascii="標楷體" w:eastAsia="標楷體" w:hAnsi="標楷體" w:cs="標楷體" w:hint="eastAsia"/>
                <w:szCs w:val="28"/>
              </w:rPr>
              <w:t>甲生</w:t>
            </w:r>
            <w:r w:rsidRPr="00CB4562">
              <w:rPr>
                <w:rFonts w:ascii="標楷體" w:eastAsia="標楷體" w:hAnsi="標楷體" w:cs="標楷體" w:hint="eastAsia"/>
                <w:szCs w:val="28"/>
              </w:rPr>
              <w:t>、</w:t>
            </w:r>
            <w:r w:rsidR="00CB4562" w:rsidRPr="00CB4562">
              <w:rPr>
                <w:rFonts w:ascii="標楷體" w:eastAsia="標楷體" w:hAnsi="標楷體" w:cs="標楷體" w:hint="eastAsia"/>
                <w:szCs w:val="28"/>
              </w:rPr>
              <w:t>乙生</w:t>
            </w:r>
            <w:r w:rsidRPr="00CB4562">
              <w:rPr>
                <w:rFonts w:ascii="標楷體" w:eastAsia="標楷體" w:hAnsi="標楷體" w:cs="標楷體" w:hint="eastAsia"/>
                <w:szCs w:val="28"/>
              </w:rPr>
              <w:t>、</w:t>
            </w:r>
            <w:r w:rsidR="00CB4562" w:rsidRPr="00CB4562">
              <w:rPr>
                <w:rFonts w:ascii="標楷體" w:eastAsia="標楷體" w:hAnsi="標楷體" w:cs="標楷體" w:hint="eastAsia"/>
                <w:szCs w:val="28"/>
              </w:rPr>
              <w:t>丙生</w:t>
            </w:r>
            <w:r w:rsidRPr="002444F9">
              <w:rPr>
                <w:rFonts w:ascii="標楷體" w:eastAsia="標楷體" w:hAnsi="標楷體" w:cs="標楷體"/>
                <w:szCs w:val="28"/>
              </w:rPr>
              <w:t>共3位)</w:t>
            </w:r>
            <w:r w:rsidR="00E35596">
              <w:rPr>
                <w:rFonts w:ascii="標楷體" w:eastAsia="標楷體" w:hAnsi="標楷體" w:cs="標楷體" w:hint="eastAsia"/>
                <w:szCs w:val="28"/>
              </w:rPr>
              <w:t>均</w:t>
            </w:r>
            <w:r w:rsidRPr="002444F9">
              <w:rPr>
                <w:rFonts w:ascii="標楷體" w:eastAsia="標楷體" w:hAnsi="標楷體" w:cs="標楷體"/>
                <w:szCs w:val="28"/>
              </w:rPr>
              <w:t>保證不再對</w:t>
            </w:r>
            <w:r w:rsidRPr="002444F9">
              <w:rPr>
                <w:rFonts w:ascii="標楷體" w:eastAsia="標楷體" w:hAnsi="標楷體" w:cs="標楷體"/>
                <w:color w:val="000000"/>
                <w:szCs w:val="28"/>
              </w:rPr>
              <w:t>對方</w:t>
            </w:r>
            <w:r w:rsidRPr="002444F9">
              <w:rPr>
                <w:rFonts w:ascii="標楷體" w:eastAsia="標楷體" w:hAnsi="標楷體" w:cs="標楷體"/>
                <w:szCs w:val="28"/>
              </w:rPr>
              <w:t>有任何不當肢體動作。</w:t>
            </w:r>
          </w:p>
          <w:p w14:paraId="4F5CE28D" w14:textId="77777777" w:rsidR="002C7252" w:rsidRPr="002C7252" w:rsidRDefault="002444F9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2C7252">
              <w:rPr>
                <w:rFonts w:ascii="標楷體" w:eastAsia="標楷體" w:hAnsi="標楷體" w:cs="標楷體"/>
                <w:szCs w:val="28"/>
              </w:rPr>
              <w:t>雙方當事人(</w:t>
            </w:r>
            <w:r w:rsidR="00CB4562" w:rsidRPr="002C7252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Pr="002C7252">
              <w:rPr>
                <w:rFonts w:ascii="標楷體" w:eastAsia="標楷體" w:hAnsi="標楷體" w:cs="標楷體"/>
                <w:szCs w:val="28"/>
              </w:rPr>
              <w:t>共3位)均同意由學校進行適當之心理諮商、輔導與管教措施。</w:t>
            </w:r>
          </w:p>
          <w:p w14:paraId="27DA9976" w14:textId="14DF1253" w:rsidR="00B45BBA" w:rsidRPr="002C7252" w:rsidRDefault="009E7912" w:rsidP="002C7252">
            <w:pPr>
              <w:pStyle w:val="Standard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2C7252">
              <w:rPr>
                <w:rFonts w:ascii="標楷體" w:eastAsia="標楷體" w:hAnsi="標楷體" w:hint="eastAsia"/>
              </w:rPr>
              <w:t>雙方當事人</w:t>
            </w:r>
            <w:r w:rsidR="00063BA0" w:rsidRPr="002C7252">
              <w:rPr>
                <w:rFonts w:ascii="標楷體" w:eastAsia="標楷體" w:hAnsi="標楷體" w:cs="標楷體"/>
                <w:szCs w:val="28"/>
              </w:rPr>
              <w:t>(</w:t>
            </w:r>
            <w:r w:rsidR="00063BA0" w:rsidRPr="002C7252">
              <w:rPr>
                <w:rFonts w:ascii="標楷體" w:eastAsia="標楷體" w:hAnsi="標楷體" w:cs="標楷體" w:hint="eastAsia"/>
                <w:szCs w:val="28"/>
              </w:rPr>
              <w:t>甲生、乙生、丙生</w:t>
            </w:r>
            <w:r w:rsidR="00063BA0" w:rsidRPr="002C7252">
              <w:rPr>
                <w:rFonts w:ascii="標楷體" w:eastAsia="標楷體" w:hAnsi="標楷體" w:cs="標楷體"/>
                <w:szCs w:val="28"/>
              </w:rPr>
              <w:t>共3位)</w:t>
            </w:r>
            <w:r w:rsidRPr="002C7252">
              <w:rPr>
                <w:rFonts w:ascii="標楷體" w:eastAsia="標楷體" w:hAnsi="標楷體" w:hint="eastAsia"/>
              </w:rPr>
              <w:t>均同</w:t>
            </w:r>
            <w:r w:rsidRPr="002C7252">
              <w:rPr>
                <w:rFonts w:ascii="標楷體" w:eastAsia="標楷體" w:hAnsi="標楷體" w:cs="標楷體" w:hint="eastAsia"/>
                <w:szCs w:val="28"/>
              </w:rPr>
              <w:t>意放棄與本案所有民刑事請求權，且不追究任何民刑事責任。</w:t>
            </w:r>
          </w:p>
        </w:tc>
      </w:tr>
    </w:tbl>
    <w:p w14:paraId="4FB934F0" w14:textId="77777777" w:rsidR="00B45BBA" w:rsidRDefault="00B45BBA">
      <w:pPr>
        <w:pStyle w:val="Standard"/>
        <w:widowControl w:val="0"/>
        <w:spacing w:before="120"/>
        <w:rPr>
          <w:rFonts w:ascii="標楷體" w:eastAsia="標楷體" w:hAnsi="標楷體" w:cs="標楷體"/>
          <w:b/>
          <w:sz w:val="32"/>
          <w:szCs w:val="32"/>
        </w:rPr>
      </w:pPr>
    </w:p>
    <w:p w14:paraId="0F30B568" w14:textId="77777777" w:rsidR="00B45BBA" w:rsidRDefault="007312CB">
      <w:pPr>
        <w:pStyle w:val="Standard"/>
        <w:widowControl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sz w:val="32"/>
          <w:szCs w:val="32"/>
        </w:rPr>
        <w:t>肆、處理建議（具體措施）：</w:t>
      </w:r>
    </w:p>
    <w:p w14:paraId="5AABFE91" w14:textId="77777777" w:rsidR="00B45BBA" w:rsidRDefault="007312CB">
      <w:pPr>
        <w:pStyle w:val="Standard"/>
        <w:ind w:left="851" w:hanging="853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 xml:space="preserve">  一、建議提供法治教育相關宣導及課程，提升學生法治知能。</w:t>
      </w:r>
    </w:p>
    <w:p w14:paraId="1351EBD4" w14:textId="77777777" w:rsidR="00B45BBA" w:rsidRDefault="007312CB">
      <w:pPr>
        <w:pStyle w:val="Standard"/>
        <w:ind w:left="851" w:hanging="853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/>
          <w:szCs w:val="28"/>
        </w:rPr>
        <w:t xml:space="preserve">  二、規劃社交技巧、情緒教育課程，引導學生處理人際關係技巧與策略，必要時，增加班級輔導節數，或採小團體輔導，培植學生社交、情緒處理及人際關係技巧等相關知能。</w:t>
      </w:r>
    </w:p>
    <w:p w14:paraId="48D0CDC0" w14:textId="280B2219" w:rsidR="00B45BBA" w:rsidRDefault="007312CB">
      <w:pPr>
        <w:pStyle w:val="Standard"/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三、</w:t>
      </w:r>
      <w:r w:rsidR="00B464D9">
        <w:rPr>
          <w:rFonts w:ascii="標楷體" w:eastAsia="標楷體" w:hAnsi="標楷體" w:cs="標楷體" w:hint="eastAsia"/>
          <w:szCs w:val="28"/>
        </w:rPr>
        <w:t>請</w:t>
      </w:r>
      <w:r>
        <w:rPr>
          <w:rFonts w:ascii="標楷體" w:eastAsia="標楷體" w:hAnsi="標楷體" w:cs="標楷體"/>
          <w:szCs w:val="28"/>
        </w:rPr>
        <w:t>學校持續進行追蹤輔導，關懷每個學生適應及學習情況，給予支持協助，使其能安穩求學。</w:t>
      </w:r>
    </w:p>
    <w:p w14:paraId="0D721F43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0D03C658" w14:textId="77777777" w:rsidR="00B45CCF" w:rsidRDefault="00B45CCF" w:rsidP="00B45CCF">
      <w:pPr>
        <w:pStyle w:val="Standard"/>
        <w:ind w:left="1" w:hanging="3"/>
        <w:jc w:val="right"/>
        <w:rPr>
          <w:rFonts w:ascii="標楷體" w:eastAsia="標楷體" w:hAnsi="標楷體" w:cs="標楷體"/>
          <w:szCs w:val="28"/>
        </w:rPr>
      </w:pPr>
    </w:p>
    <w:p w14:paraId="64DCCBF9" w14:textId="77777777" w:rsidR="00B45CCF" w:rsidRDefault="00B45CCF" w:rsidP="00B45CCF">
      <w:pPr>
        <w:pStyle w:val="Standard"/>
        <w:ind w:left="1" w:hanging="3"/>
        <w:jc w:val="distribute"/>
      </w:pPr>
      <w:r>
        <w:rPr>
          <w:rFonts w:ascii="標楷體" w:eastAsia="標楷體" w:hAnsi="標楷體" w:cs="標楷體"/>
          <w:sz w:val="32"/>
          <w:szCs w:val="32"/>
        </w:rPr>
        <w:t>中 華 民 國11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6E25FF04" w14:textId="77777777" w:rsidR="00B45BBA" w:rsidRDefault="00B45BBA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0442C0D6" w14:textId="77777777" w:rsidR="00B45CCF" w:rsidRDefault="00B45CCF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58373A5F" w14:textId="77777777" w:rsidR="00B45CCF" w:rsidRDefault="00B45CCF">
      <w:pPr>
        <w:pStyle w:val="Standard"/>
        <w:ind w:left="1" w:hanging="3"/>
        <w:rPr>
          <w:rFonts w:ascii="標楷體" w:eastAsia="標楷體" w:hAnsi="標楷體" w:cs="標楷體"/>
          <w:szCs w:val="28"/>
        </w:rPr>
      </w:pPr>
    </w:p>
    <w:p w14:paraId="42B526B4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3A9A90BF" w14:textId="77777777" w:rsidR="00B45BBA" w:rsidRDefault="007312CB">
      <w:pPr>
        <w:pStyle w:val="Standard"/>
        <w:spacing w:line="480" w:lineRule="auto"/>
        <w:ind w:left="6" w:hanging="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p w14:paraId="0F382726" w14:textId="0FEC7F60" w:rsidR="00B45CCF" w:rsidRDefault="007312CB" w:rsidP="00B45CCF">
      <w:pPr>
        <w:pStyle w:val="Standard"/>
        <w:spacing w:line="480" w:lineRule="auto"/>
        <w:ind w:left="6" w:hanging="6"/>
        <w:jc w:val="right"/>
      </w:pPr>
      <w:r>
        <w:rPr>
          <w:rFonts w:ascii="標楷體" w:eastAsia="標楷體" w:hAnsi="標楷體" w:cs="標楷體"/>
          <w:szCs w:val="28"/>
        </w:rPr>
        <w:t>處理小組委員：_________________</w:t>
      </w:r>
    </w:p>
    <w:sectPr w:rsidR="00B45CCF">
      <w:pgSz w:w="11906" w:h="16838"/>
      <w:pgMar w:top="1134" w:right="1134" w:bottom="1134" w:left="1134" w:header="0" w:footer="0" w:gutter="0"/>
      <w:cols w:space="720"/>
      <w:formProt w:val="0"/>
      <w:docGrid w:linePitch="10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ECC5" w14:textId="77777777" w:rsidR="005F0931" w:rsidRDefault="005F0931" w:rsidP="000E7097">
      <w:r>
        <w:separator/>
      </w:r>
    </w:p>
  </w:endnote>
  <w:endnote w:type="continuationSeparator" w:id="0">
    <w:p w14:paraId="49E39D0C" w14:textId="77777777" w:rsidR="005F0931" w:rsidRDefault="005F0931" w:rsidP="000E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88"/>
    <w:family w:val="roman"/>
    <w:pitch w:val="variable"/>
  </w:font>
  <w:font w:name="OpenSymbol">
    <w:charset w:val="88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D1B1" w14:textId="77777777" w:rsidR="005F0931" w:rsidRDefault="005F0931" w:rsidP="000E7097">
      <w:r>
        <w:separator/>
      </w:r>
    </w:p>
  </w:footnote>
  <w:footnote w:type="continuationSeparator" w:id="0">
    <w:p w14:paraId="4519E745" w14:textId="77777777" w:rsidR="005F0931" w:rsidRDefault="005F0931" w:rsidP="000E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1"/>
    <w:multiLevelType w:val="hybridMultilevel"/>
    <w:tmpl w:val="E2CAFF34"/>
    <w:lvl w:ilvl="0" w:tplc="64B871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FF12D2"/>
    <w:multiLevelType w:val="multilevel"/>
    <w:tmpl w:val="7236F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2E5809"/>
    <w:multiLevelType w:val="multilevel"/>
    <w:tmpl w:val="459031DC"/>
    <w:lvl w:ilvl="0">
      <w:start w:val="1"/>
      <w:numFmt w:val="ideographLegalTraditional"/>
      <w:lvlText w:val="%1、"/>
      <w:lvlJc w:val="left"/>
      <w:pPr>
        <w:ind w:left="718" w:hanging="72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 w16cid:durableId="1610775308">
    <w:abstractNumId w:val="2"/>
  </w:num>
  <w:num w:numId="2" w16cid:durableId="528568794">
    <w:abstractNumId w:val="1"/>
  </w:num>
  <w:num w:numId="3" w16cid:durableId="14921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A"/>
    <w:rsid w:val="000360EF"/>
    <w:rsid w:val="00063BA0"/>
    <w:rsid w:val="0006407C"/>
    <w:rsid w:val="000E7097"/>
    <w:rsid w:val="001525B3"/>
    <w:rsid w:val="002444F9"/>
    <w:rsid w:val="002C7252"/>
    <w:rsid w:val="00492789"/>
    <w:rsid w:val="004B2BE6"/>
    <w:rsid w:val="005B4644"/>
    <w:rsid w:val="005F0931"/>
    <w:rsid w:val="005F1FB2"/>
    <w:rsid w:val="00624411"/>
    <w:rsid w:val="0063024E"/>
    <w:rsid w:val="00694411"/>
    <w:rsid w:val="0072666B"/>
    <w:rsid w:val="007312CB"/>
    <w:rsid w:val="00821C02"/>
    <w:rsid w:val="00877203"/>
    <w:rsid w:val="009412E2"/>
    <w:rsid w:val="009C1D94"/>
    <w:rsid w:val="009E7912"/>
    <w:rsid w:val="00A610A1"/>
    <w:rsid w:val="00AF18BD"/>
    <w:rsid w:val="00B45BBA"/>
    <w:rsid w:val="00B45CCF"/>
    <w:rsid w:val="00B464D9"/>
    <w:rsid w:val="00B62959"/>
    <w:rsid w:val="00C1278E"/>
    <w:rsid w:val="00CB1CB2"/>
    <w:rsid w:val="00CB4562"/>
    <w:rsid w:val="00D24B9F"/>
    <w:rsid w:val="00D9190F"/>
    <w:rsid w:val="00E35596"/>
    <w:rsid w:val="00EA4171"/>
    <w:rsid w:val="00F42FB1"/>
    <w:rsid w:val="00F81166"/>
    <w:rsid w:val="00FC0B52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A57FE"/>
  <w15:docId w15:val="{B683C591-6C26-4FF0-AF96-6D858F0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Mangal"/>
        <w:kern w:val="2"/>
        <w:sz w:val="28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</w:style>
  <w:style w:type="character" w:customStyle="1" w:styleId="a4">
    <w:name w:val="使用者輸入"/>
    <w:qFormat/>
    <w:rPr>
      <w:rFonts w:ascii="Courier New" w:eastAsia="細明體" w:hAnsi="Courier New" w:cs="Courier New"/>
    </w:rPr>
  </w:style>
  <w:style w:type="character" w:customStyle="1" w:styleId="a5">
    <w:name w:val="電傳打字"/>
    <w:qFormat/>
    <w:rPr>
      <w:rFonts w:ascii="Courier New" w:eastAsia="細明體" w:hAnsi="Courier New" w:cs="Courier New"/>
    </w:rPr>
  </w:style>
  <w:style w:type="character" w:customStyle="1" w:styleId="1">
    <w:name w:val="引文1"/>
    <w:qFormat/>
    <w:rPr>
      <w:i/>
      <w:iCs/>
    </w:rPr>
  </w:style>
  <w:style w:type="character" w:customStyle="1" w:styleId="a6">
    <w:name w:val="可變"/>
    <w:qFormat/>
    <w:rPr>
      <w:i/>
      <w:iCs/>
    </w:rPr>
  </w:style>
  <w:style w:type="character" w:customStyle="1" w:styleId="a7">
    <w:name w:val="源碼"/>
    <w:qFormat/>
    <w:rPr>
      <w:rFonts w:ascii="Liberation Mono" w:eastAsia="細明體" w:hAnsi="Liberation Mono" w:cs="Liberation Mono"/>
    </w:rPr>
  </w:style>
  <w:style w:type="character" w:customStyle="1" w:styleId="a8">
    <w:name w:val="定義"/>
    <w:qFormat/>
  </w:style>
  <w:style w:type="character" w:customStyle="1" w:styleId="a9">
    <w:name w:val="注音標示"/>
    <w:qFormat/>
    <w:rPr>
      <w:sz w:val="12"/>
      <w:szCs w:val="12"/>
      <w:u w:val="none"/>
      <w:em w:val="none"/>
    </w:rPr>
  </w:style>
  <w:style w:type="character" w:customStyle="1" w:styleId="aa">
    <w:name w:val="強調"/>
    <w:qFormat/>
    <w:rPr>
      <w:i/>
      <w:iCs/>
    </w:rPr>
  </w:style>
  <w:style w:type="character" w:customStyle="1" w:styleId="ab">
    <w:name w:val="註腳字元"/>
    <w:qFormat/>
  </w:style>
  <w:style w:type="character" w:customStyle="1" w:styleId="ac">
    <w:name w:val="範例"/>
    <w:qFormat/>
    <w:rPr>
      <w:rFonts w:ascii="Liberation Mono" w:eastAsia="細明體" w:hAnsi="Liberation Mono" w:cs="Liberation Mono"/>
    </w:rPr>
  </w:style>
  <w:style w:type="character" w:customStyle="1" w:styleId="ad">
    <w:name w:val="佔位項"/>
    <w:qFormat/>
    <w:rPr>
      <w:smallCaps/>
      <w:color w:val="008080"/>
      <w:u w:val="dotted"/>
    </w:rPr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character" w:customStyle="1" w:styleId="ae">
    <w:name w:val="圖表標示字元"/>
    <w:qFormat/>
  </w:style>
  <w:style w:type="character" w:customStyle="1" w:styleId="af">
    <w:name w:val="①Ⓐ  字型"/>
    <w:qFormat/>
    <w:rPr>
      <w:rFonts w:ascii="MS Mincho" w:eastAsia="MS Mincho" w:hAnsi="MS Mincho" w:cs="MS Mincho"/>
    </w:rPr>
  </w:style>
  <w:style w:type="character" w:customStyle="1" w:styleId="Internetlink">
    <w:name w:val="Internet link"/>
    <w:qFormat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qFormat/>
    <w:rPr>
      <w:rFonts w:ascii="標楷體" w:eastAsia="標楷體" w:hAnsi="標楷體" w:cs="標楷體"/>
      <w:color w:val="800000"/>
      <w:u w:val="single"/>
    </w:rPr>
  </w:style>
  <w:style w:type="character" w:customStyle="1" w:styleId="af0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paragraph" w:customStyle="1" w:styleId="11">
    <w:name w:val="標題1"/>
    <w:basedOn w:val="Standard"/>
    <w:next w:val="Textbody"/>
    <w:qFormat/>
    <w:pPr>
      <w:keepNext/>
      <w:spacing w:line="276" w:lineRule="auto"/>
    </w:pPr>
    <w:rPr>
      <w:rFonts w:cs="Tahoma"/>
      <w:b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4">
    <w:name w:val="索引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jc w:val="both"/>
      <w:textAlignment w:val="baseline"/>
    </w:pPr>
  </w:style>
  <w:style w:type="paragraph" w:customStyle="1" w:styleId="Textbody">
    <w:name w:val="Text body"/>
    <w:basedOn w:val="Standard"/>
    <w:qFormat/>
    <w:rPr>
      <w:sz w:val="32"/>
    </w:rPr>
  </w:style>
  <w:style w:type="paragraph" w:customStyle="1" w:styleId="12PT--">
    <w:name w:val="12PT -- 對齊邊線"/>
    <w:basedOn w:val="Textbody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qFormat/>
    <w:rPr>
      <w:sz w:val="28"/>
    </w:rPr>
  </w:style>
  <w:style w:type="paragraph" w:customStyle="1" w:styleId="16PT--">
    <w:name w:val="16PT -- 對齊邊線"/>
    <w:basedOn w:val="Textbody"/>
    <w:qFormat/>
  </w:style>
  <w:style w:type="paragraph" w:customStyle="1" w:styleId="18PT--">
    <w:name w:val="18PT -- 對齊邊線"/>
    <w:basedOn w:val="Textbody"/>
    <w:qFormat/>
    <w:rPr>
      <w:sz w:val="36"/>
    </w:rPr>
  </w:style>
  <w:style w:type="paragraph" w:customStyle="1" w:styleId="12PT--1">
    <w:name w:val="12PT -- 邊線縮1字"/>
    <w:basedOn w:val="Textbody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Textbody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firstLine="567"/>
    </w:pPr>
  </w:style>
  <w:style w:type="paragraph" w:customStyle="1" w:styleId="14PT--21">
    <w:name w:val="14PT -- 邊線縮2字"/>
    <w:basedOn w:val="Textbody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firstLine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Textbody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firstLine="646"/>
    </w:pPr>
  </w:style>
  <w:style w:type="paragraph" w:customStyle="1" w:styleId="16PT--21">
    <w:name w:val="16PT -- 邊線縮2字"/>
    <w:basedOn w:val="Textbody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Textbody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firstLine="731"/>
    </w:pPr>
  </w:style>
  <w:style w:type="paragraph" w:customStyle="1" w:styleId="18PT--21">
    <w:name w:val="18PT -- 邊線縮2字"/>
    <w:basedOn w:val="Textbody"/>
    <w:qFormat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firstLine="731"/>
    </w:pPr>
  </w:style>
  <w:style w:type="paragraph" w:customStyle="1" w:styleId="af5">
    <w:name w:val="已先格式設定文字"/>
    <w:basedOn w:val="Standard"/>
    <w:autoRedefine/>
    <w:qFormat/>
    <w:rPr>
      <w:rFonts w:cs="Liberation Mono"/>
      <w:szCs w:val="20"/>
    </w:rPr>
  </w:style>
  <w:style w:type="paragraph" w:customStyle="1" w:styleId="af6">
    <w:name w:val="表格內容"/>
    <w:basedOn w:val="Standard"/>
    <w:qFormat/>
    <w:pPr>
      <w:suppressLineNumbers/>
    </w:pPr>
  </w:style>
  <w:style w:type="paragraph" w:customStyle="1" w:styleId="af7">
    <w:name w:val="表格"/>
    <w:basedOn w:val="af3"/>
    <w:qFormat/>
    <w:pPr>
      <w:spacing w:before="0" w:after="0"/>
    </w:pPr>
  </w:style>
  <w:style w:type="paragraph" w:customStyle="1" w:styleId="12">
    <w:name w:val="表格索引 1"/>
    <w:basedOn w:val="af4"/>
    <w:qFormat/>
    <w:pPr>
      <w:tabs>
        <w:tab w:val="right" w:leader="dot" w:pos="9638"/>
      </w:tabs>
    </w:pPr>
  </w:style>
  <w:style w:type="paragraph" w:styleId="af8">
    <w:name w:val="index heading"/>
    <w:basedOn w:val="11"/>
    <w:qFormat/>
    <w:pPr>
      <w:suppressLineNumbers/>
    </w:pPr>
    <w:rPr>
      <w:bCs/>
      <w:sz w:val="32"/>
      <w:szCs w:val="32"/>
    </w:rPr>
  </w:style>
  <w:style w:type="paragraph" w:customStyle="1" w:styleId="af9">
    <w:name w:val="表格索引標題"/>
    <w:basedOn w:val="11"/>
    <w:qFormat/>
    <w:pPr>
      <w:suppressLineNumbers/>
      <w:spacing w:line="240" w:lineRule="auto"/>
    </w:pPr>
    <w:rPr>
      <w:bCs/>
      <w:szCs w:val="32"/>
    </w:rPr>
  </w:style>
  <w:style w:type="paragraph" w:customStyle="1" w:styleId="afa">
    <w:name w:val="表格標題"/>
    <w:basedOn w:val="af6"/>
    <w:qFormat/>
    <w:pPr>
      <w:jc w:val="center"/>
    </w:pPr>
    <w:rPr>
      <w:b/>
      <w:bCs/>
    </w:rPr>
  </w:style>
  <w:style w:type="paragraph" w:customStyle="1" w:styleId="afb">
    <w:name w:val="頁首與頁尾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d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e">
    <w:name w:val="外框內容"/>
    <w:basedOn w:val="Standard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11"/>
    <w:qFormat/>
    <w:pPr>
      <w:suppressLineNumbers/>
      <w:spacing w:after="113"/>
      <w:jc w:val="center"/>
    </w:pPr>
    <w:rPr>
      <w:bCs/>
      <w:szCs w:val="32"/>
    </w:rPr>
  </w:style>
  <w:style w:type="paragraph" w:customStyle="1" w:styleId="aff">
    <w:name w:val="文字"/>
    <w:basedOn w:val="af3"/>
    <w:qFormat/>
  </w:style>
  <w:style w:type="paragraph" w:customStyle="1" w:styleId="Contents1">
    <w:name w:val="Contents 1"/>
    <w:basedOn w:val="af4"/>
    <w:qFormat/>
    <w:pPr>
      <w:tabs>
        <w:tab w:val="right" w:leader="dot" w:pos="9638"/>
      </w:tabs>
    </w:pPr>
  </w:style>
  <w:style w:type="paragraph" w:customStyle="1" w:styleId="Contents7">
    <w:name w:val="Contents 7"/>
    <w:basedOn w:val="af4"/>
    <w:qFormat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af4"/>
    <w:qFormat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af4"/>
    <w:qFormat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af4"/>
    <w:qFormat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af4"/>
    <w:qFormat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af4"/>
    <w:qFormat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af4"/>
    <w:qFormat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af4"/>
    <w:qFormat/>
    <w:pPr>
      <w:tabs>
        <w:tab w:val="right" w:leader="dot" w:pos="9638"/>
      </w:tabs>
      <w:ind w:left="2264"/>
    </w:pPr>
  </w:style>
  <w:style w:type="paragraph" w:customStyle="1" w:styleId="100">
    <w:name w:val="目次 10"/>
    <w:basedOn w:val="af4"/>
    <w:qFormat/>
    <w:pPr>
      <w:tabs>
        <w:tab w:val="right" w:leader="dot" w:pos="9638"/>
      </w:tabs>
      <w:ind w:left="2547"/>
    </w:pPr>
  </w:style>
  <w:style w:type="paragraph" w:customStyle="1" w:styleId="13">
    <w:name w:val="表格內文1"/>
    <w:qFormat/>
    <w:pPr>
      <w:suppressAutoHyphens/>
    </w:pPr>
    <w:rPr>
      <w:rFonts w:ascii="Calibri" w:hAnsi="Calibri" w:cs="Calibri"/>
      <w:sz w:val="20"/>
      <w:szCs w:val="20"/>
      <w:lang w:bidi="ar-SA"/>
    </w:rPr>
  </w:style>
  <w:style w:type="paragraph" w:customStyle="1" w:styleId="Default">
    <w:name w:val="Default"/>
    <w:qFormat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numbering" w:customStyle="1" w:styleId="12PT--11AA">
    <w:name w:val="編號12PT -- 一、 (一)  1、 (1)  A、 (A)"/>
    <w:qFormat/>
  </w:style>
  <w:style w:type="numbering" w:customStyle="1" w:styleId="16PT--11AA">
    <w:name w:val="編號16PT -- 一、  (一)   1、  (1)   A、  (A)"/>
    <w:qFormat/>
  </w:style>
  <w:style w:type="numbering" w:customStyle="1" w:styleId="14PT--11AA">
    <w:name w:val="編號14PT -- 一、  (一)   1、  (1)   A、  (A)"/>
    <w:qFormat/>
  </w:style>
  <w:style w:type="numbering" w:customStyle="1" w:styleId="12PT--11AAaa">
    <w:name w:val="編號12PT -- 1、 (1)  A、 (A)  a、 (a)"/>
    <w:qFormat/>
  </w:style>
  <w:style w:type="numbering" w:customStyle="1" w:styleId="14PT--11AAaa">
    <w:name w:val="編號14PT -- 1、  (1)   A、  (A)   a、  (a)"/>
    <w:qFormat/>
  </w:style>
  <w:style w:type="numbering" w:customStyle="1" w:styleId="14PT--1AAa">
    <w:name w:val="編號14PT -- (1)  ①  A.  (A)   Ⓐ  a."/>
    <w:qFormat/>
  </w:style>
  <w:style w:type="numbering" w:customStyle="1" w:styleId="12PT--11AAa">
    <w:name w:val="編號12PT -- (一)  1、 (1)  A、 (A)  a、"/>
    <w:qFormat/>
  </w:style>
  <w:style w:type="numbering" w:customStyle="1" w:styleId="16PT--11AAa">
    <w:name w:val="編號16PT -- (一)   1、  (1)   A、  (A)   a、"/>
    <w:qFormat/>
  </w:style>
  <w:style w:type="numbering" w:customStyle="1" w:styleId="16PT--11A">
    <w:name w:val="編號16PT -- 壹、  一、  (一)   1、  (1)   A、"/>
    <w:qFormat/>
  </w:style>
  <w:style w:type="numbering" w:customStyle="1" w:styleId="14PT--11A">
    <w:name w:val="編號14PT -- 壹、  一、  (一)   1、  (1)   A、"/>
    <w:qFormat/>
  </w:style>
  <w:style w:type="numbering" w:customStyle="1" w:styleId="14PT--11AAa">
    <w:name w:val="編號14PT -- (一)   1、  (1)   A、  (A)   a、"/>
    <w:qFormat/>
  </w:style>
  <w:style w:type="numbering" w:customStyle="1" w:styleId="16PT--11AAaa">
    <w:name w:val="編號16PT -- 1、  (1)   A、  (A)   a、 (a)"/>
    <w:qFormat/>
  </w:style>
  <w:style w:type="numbering" w:customStyle="1" w:styleId="14PT--11AA0">
    <w:name w:val="編號14PT -- 1.  (1)  ①  A.  (A)  Ⓐ"/>
    <w:qFormat/>
  </w:style>
  <w:style w:type="numbering" w:customStyle="1" w:styleId="14PT--AAaa">
    <w:name w:val="編號14PT -- ①  A.  (A)   Ⓐ  a.   (a)"/>
    <w:qFormat/>
  </w:style>
  <w:style w:type="numbering" w:customStyle="1" w:styleId="12PT--11AAaa0">
    <w:name w:val="編號12PT -- 1.  (1)  A.  (A)  a.  (a)"/>
    <w:qFormat/>
  </w:style>
  <w:style w:type="numbering" w:customStyle="1" w:styleId="12PT--11A">
    <w:name w:val="編號12PT -- 壹、一、 (一)  1、 (1)  A、"/>
    <w:qFormat/>
  </w:style>
  <w:style w:type="numbering" w:customStyle="1" w:styleId="12PT--11AA0">
    <w:name w:val="編號12PT -- 壹、  一、  (一)   1.  (1)  甲、  (甲)  A.  (A)"/>
    <w:qFormat/>
  </w:style>
  <w:style w:type="numbering" w:customStyle="1" w:styleId="12PT--11AAa0">
    <w:name w:val="編號12PT -- (一)  1.   (1)  A.   (A)  a."/>
    <w:qFormat/>
  </w:style>
  <w:style w:type="numbering" w:customStyle="1" w:styleId="12PT--11AA1">
    <w:name w:val="編號12PT -- 一、 (一)  1.   (1)  A.   (A)"/>
    <w:qFormat/>
  </w:style>
  <w:style w:type="numbering" w:customStyle="1" w:styleId="14PT--11AAaa0">
    <w:name w:val="編號14PT -- 1.   (1)   A.   (A)   a.   (a)"/>
    <w:qFormat/>
  </w:style>
  <w:style w:type="numbering" w:customStyle="1" w:styleId="14PT--1AAaaa-1">
    <w:name w:val="編號14PT -- (1)  A.  (A)  a.   (a)   (a-1)"/>
    <w:qFormat/>
  </w:style>
  <w:style w:type="numbering" w:customStyle="1" w:styleId="14PT--11AAa0">
    <w:name w:val="編號14PT -- (一)   1.   (1)   A.   (A)   a."/>
    <w:qFormat/>
  </w:style>
  <w:style w:type="numbering" w:customStyle="1" w:styleId="14PT--11AA1">
    <w:name w:val="編號14PT -- 一、  (一)   1.   (1)   A.   (A)"/>
    <w:qFormat/>
  </w:style>
  <w:style w:type="numbering" w:customStyle="1" w:styleId="14PT--11AA2">
    <w:name w:val="編號14PT -- 壹、  一、  (一)   1.  (1)  甲、  (甲)  A.  (A)"/>
    <w:qFormat/>
  </w:style>
  <w:style w:type="numbering" w:customStyle="1" w:styleId="16PT--11AAaa0">
    <w:name w:val="編號16PT -- 1.     (1)   A.   (A)   a.    (a)"/>
    <w:qFormat/>
  </w:style>
  <w:style w:type="numbering" w:customStyle="1" w:styleId="16PT--11AAa0">
    <w:name w:val="編號16PT -- (一)   1.   (1)   A.  (A)   a."/>
    <w:qFormat/>
  </w:style>
  <w:style w:type="numbering" w:customStyle="1" w:styleId="16PT--11AA0">
    <w:name w:val="編號16PT -- 一、  (一)   1.    (1)   A.    (A)"/>
    <w:qFormat/>
  </w:style>
  <w:style w:type="numbering" w:customStyle="1" w:styleId="16PT--11AA1">
    <w:name w:val="編號16PT -- 壹、  一、  (一)   1.    (1)   甲、  (甲)  A.  (A)"/>
    <w:qFormat/>
  </w:style>
  <w:style w:type="numbering" w:customStyle="1" w:styleId="18PT--11AAaa">
    <w:name w:val="編號18PT -- 1、  (1)   A、  (A)   a、 (a)"/>
    <w:qFormat/>
  </w:style>
  <w:style w:type="numbering" w:customStyle="1" w:styleId="18PT--11AAaa0">
    <w:name w:val="編號18PT -- 1.     (1)   A.   (A)   a.    (a)"/>
    <w:qFormat/>
  </w:style>
  <w:style w:type="numbering" w:customStyle="1" w:styleId="18PT--11AAa">
    <w:name w:val="編號18PT -- (一)   1、  (1)   A、  (A)   a、"/>
    <w:qFormat/>
  </w:style>
  <w:style w:type="numbering" w:customStyle="1" w:styleId="18PT--11AAa0">
    <w:name w:val="編號18PT -- (一)   1.   (1)   A.  (A)   a."/>
    <w:qFormat/>
  </w:style>
  <w:style w:type="numbering" w:customStyle="1" w:styleId="18PT--11AA">
    <w:name w:val="編號18PT -- 一、  (一)   1、  (1)   A、  (A)"/>
    <w:qFormat/>
  </w:style>
  <w:style w:type="numbering" w:customStyle="1" w:styleId="18PT--11AA0">
    <w:name w:val="編號18PT -- 一、  (一)   1.    (1)   A.    (A)"/>
    <w:qFormat/>
  </w:style>
  <w:style w:type="numbering" w:customStyle="1" w:styleId="18PT--11A">
    <w:name w:val="編號18PT -- 壹、  一、  (一)   1、  (1)   A、"/>
    <w:qFormat/>
  </w:style>
  <w:style w:type="numbering" w:customStyle="1" w:styleId="18PT--11AA1">
    <w:name w:val="編號18PT -- 壹、  一、  (一)   1.    (1)   甲、  (甲)  A.  (A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憶萍</dc:creator>
  <dc:description/>
  <cp:lastModifiedBy>Larry Lin</cp:lastModifiedBy>
  <cp:revision>25</cp:revision>
  <cp:lastPrinted>2024-09-01T10:16:00Z</cp:lastPrinted>
  <dcterms:created xsi:type="dcterms:W3CDTF">2024-08-29T12:30:00Z</dcterms:created>
  <dcterms:modified xsi:type="dcterms:W3CDTF">2025-10-17T14:46:00Z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