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ABEF" w14:textId="337C22B9" w:rsidR="00644A39" w:rsidRDefault="00145697">
      <w:pPr>
        <w:pStyle w:val="14PT--"/>
        <w:jc w:val="center"/>
      </w:pPr>
      <w:r>
        <w:rPr>
          <w:rFonts w:ascii="新細明體" w:hAnsi="新細明體" w:cs="新細明體"/>
          <w:kern w:val="0"/>
          <w:sz w:val="36"/>
          <w:szCs w:val="36"/>
        </w:rPr>
        <w:t>○○</w:t>
      </w:r>
      <w:r w:rsidR="00000000">
        <w:rPr>
          <w:rFonts w:cs="新細明體"/>
          <w:kern w:val="0"/>
          <w:sz w:val="36"/>
          <w:szCs w:val="36"/>
        </w:rPr>
        <w:t>市</w:t>
      </w:r>
      <w:r w:rsidR="00000000">
        <w:rPr>
          <w:rFonts w:ascii="新細明體" w:hAnsi="新細明體" w:cs="新細明體"/>
          <w:kern w:val="0"/>
          <w:sz w:val="36"/>
          <w:szCs w:val="36"/>
        </w:rPr>
        <w:t>○○</w:t>
      </w:r>
      <w:r w:rsidR="00000000">
        <w:rPr>
          <w:rFonts w:ascii="新細明體" w:hAnsi="新細明體" w:cs="新細明體"/>
          <w:kern w:val="0"/>
          <w:sz w:val="36"/>
          <w:szCs w:val="36"/>
        </w:rPr>
        <w:t>區</w:t>
      </w:r>
      <w:r w:rsidR="00000000">
        <w:rPr>
          <w:rFonts w:ascii="新細明體" w:hAnsi="新細明體" w:cs="新細明體"/>
          <w:kern w:val="0"/>
          <w:sz w:val="36"/>
          <w:szCs w:val="36"/>
        </w:rPr>
        <w:t>○○</w:t>
      </w:r>
      <w:r w:rsidR="00000000">
        <w:rPr>
          <w:rFonts w:cs="新細明體"/>
          <w:kern w:val="0"/>
          <w:sz w:val="36"/>
          <w:szCs w:val="36"/>
        </w:rPr>
        <w:t>國民中</w:t>
      </w:r>
      <w:r w:rsidR="00000000">
        <w:rPr>
          <w:rFonts w:ascii="標楷體" w:hAnsi="標楷體" w:cs="新細明體"/>
          <w:kern w:val="0"/>
          <w:sz w:val="36"/>
          <w:szCs w:val="36"/>
        </w:rPr>
        <w:t>（</w:t>
      </w:r>
      <w:r w:rsidR="00000000">
        <w:rPr>
          <w:rFonts w:cs="新細明體"/>
          <w:kern w:val="0"/>
          <w:sz w:val="36"/>
          <w:szCs w:val="36"/>
        </w:rPr>
        <w:t>小</w:t>
      </w:r>
      <w:r w:rsidR="00000000">
        <w:rPr>
          <w:rFonts w:ascii="標楷體" w:hAnsi="標楷體" w:cs="新細明體"/>
          <w:kern w:val="0"/>
          <w:sz w:val="36"/>
          <w:szCs w:val="36"/>
        </w:rPr>
        <w:t>）</w:t>
      </w:r>
      <w:r w:rsidR="00000000">
        <w:rPr>
          <w:rFonts w:cs="新細明體"/>
          <w:kern w:val="0"/>
          <w:sz w:val="36"/>
          <w:szCs w:val="36"/>
        </w:rPr>
        <w:t>學</w:t>
      </w:r>
    </w:p>
    <w:p w14:paraId="2869BA3B" w14:textId="77777777" w:rsidR="00644A39" w:rsidRDefault="00644A39">
      <w:pPr>
        <w:pStyle w:val="14PT--"/>
      </w:pPr>
    </w:p>
    <w:tbl>
      <w:tblPr>
        <w:tblW w:w="9840" w:type="dxa"/>
        <w:tblInd w:w="-1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2501"/>
        <w:gridCol w:w="1042"/>
        <w:gridCol w:w="1226"/>
        <w:gridCol w:w="334"/>
        <w:gridCol w:w="1134"/>
        <w:gridCol w:w="1959"/>
      </w:tblGrid>
      <w:tr w:rsidR="00644A39" w14:paraId="35F32FE0" w14:textId="77777777">
        <w:trPr>
          <w:trHeight w:val="567"/>
        </w:trPr>
        <w:tc>
          <w:tcPr>
            <w:tcW w:w="98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2B11" w14:textId="77777777" w:rsidR="00644A39" w:rsidRDefault="00000000">
            <w:pPr>
              <w:spacing w:line="1" w:lineRule="atLeast"/>
              <w:ind w:left="1" w:hanging="3"/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疑似</w:t>
            </w:r>
            <w:proofErr w:type="gramStart"/>
            <w:r>
              <w:rPr>
                <w:rFonts w:cs="Times New Roman"/>
                <w:sz w:val="32"/>
                <w:szCs w:val="32"/>
              </w:rPr>
              <w:t>校園霸凌事件</w:t>
            </w:r>
            <w:proofErr w:type="gramEnd"/>
            <w:r>
              <w:rPr>
                <w:rFonts w:cs="Times New Roman"/>
                <w:sz w:val="32"/>
                <w:szCs w:val="32"/>
              </w:rPr>
              <w:t>撤回檢舉書</w:t>
            </w:r>
          </w:p>
        </w:tc>
      </w:tr>
      <w:tr w:rsidR="00644A39" w14:paraId="47ED8A3B" w14:textId="77777777">
        <w:trPr>
          <w:trHeight w:val="89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723A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申請人資料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EA58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姓　名</w:t>
            </w:r>
          </w:p>
        </w:tc>
        <w:tc>
          <w:tcPr>
            <w:tcW w:w="5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128D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相關文件寄達地址</w:t>
            </w:r>
          </w:p>
        </w:tc>
      </w:tr>
      <w:tr w:rsidR="00644A39" w14:paraId="5D272D09" w14:textId="77777777">
        <w:trPr>
          <w:trHeight w:val="477"/>
        </w:trPr>
        <w:tc>
          <w:tcPr>
            <w:tcW w:w="16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DF8F" w14:textId="77777777" w:rsidR="00644A39" w:rsidRDefault="00644A39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60E4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5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6F30E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</w:tc>
      </w:tr>
      <w:tr w:rsidR="00644A39" w14:paraId="5097AD95" w14:textId="77777777">
        <w:trPr>
          <w:trHeight w:val="315"/>
        </w:trPr>
        <w:tc>
          <w:tcPr>
            <w:tcW w:w="16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A104" w14:textId="77777777" w:rsidR="00644A39" w:rsidRDefault="00644A39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DBC3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申請撤回日期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A25A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聯絡電話</w:t>
            </w: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840B7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與學生關係</w:t>
            </w:r>
          </w:p>
        </w:tc>
      </w:tr>
      <w:tr w:rsidR="00644A39" w14:paraId="4063790E" w14:textId="77777777">
        <w:trPr>
          <w:trHeight w:val="1071"/>
        </w:trPr>
        <w:tc>
          <w:tcPr>
            <w:tcW w:w="164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05C4" w14:textId="77777777" w:rsidR="00644A39" w:rsidRDefault="00644A39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2BD7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7F59" w14:textId="77777777" w:rsidR="00644A39" w:rsidRDefault="00644A39">
            <w:pPr>
              <w:spacing w:line="1" w:lineRule="atLeast"/>
              <w:rPr>
                <w:rFonts w:cs="Times New Roman"/>
                <w:color w:val="000000"/>
              </w:rPr>
            </w:pPr>
          </w:p>
        </w:tc>
        <w:tc>
          <w:tcPr>
            <w:tcW w:w="3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1B34" w14:textId="77777777" w:rsidR="00644A39" w:rsidRDefault="00000000">
            <w:pPr>
              <w:pStyle w:val="aff4"/>
              <w:numPr>
                <w:ilvl w:val="0"/>
                <w:numId w:val="1"/>
              </w:numPr>
              <w:spacing w:line="1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當事人</w:t>
            </w:r>
          </w:p>
          <w:p w14:paraId="15F55144" w14:textId="77777777" w:rsidR="00644A39" w:rsidRDefault="00000000">
            <w:pPr>
              <w:pStyle w:val="aff4"/>
              <w:numPr>
                <w:ilvl w:val="0"/>
                <w:numId w:val="1"/>
              </w:numPr>
              <w:spacing w:line="1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法定代理人</w:t>
            </w:r>
          </w:p>
          <w:p w14:paraId="7F3B5A18" w14:textId="77777777" w:rsidR="00644A39" w:rsidRDefault="00000000">
            <w:pPr>
              <w:pStyle w:val="aff4"/>
              <w:numPr>
                <w:ilvl w:val="0"/>
                <w:numId w:val="1"/>
              </w:numPr>
              <w:spacing w:line="1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實際照顧者</w:t>
            </w:r>
          </w:p>
          <w:p w14:paraId="22FC33FF" w14:textId="77777777" w:rsidR="00644A39" w:rsidRDefault="00000000">
            <w:pPr>
              <w:pStyle w:val="aff4"/>
              <w:numPr>
                <w:ilvl w:val="0"/>
                <w:numId w:val="1"/>
              </w:numPr>
              <w:spacing w:line="1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其他</w:t>
            </w:r>
            <w:proofErr w:type="gramStart"/>
            <w:r>
              <w:rPr>
                <w:rFonts w:cs="Times New Roman"/>
                <w:color w:val="000000"/>
              </w:rPr>
              <w:t>＿＿＿＿＿</w:t>
            </w:r>
            <w:proofErr w:type="gramEnd"/>
          </w:p>
        </w:tc>
      </w:tr>
      <w:tr w:rsidR="00644A39" w14:paraId="39906CAD" w14:textId="77777777">
        <w:trPr>
          <w:trHeight w:val="20"/>
        </w:trPr>
        <w:tc>
          <w:tcPr>
            <w:tcW w:w="164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7E980" w14:textId="77777777" w:rsidR="00644A39" w:rsidRDefault="00000000">
            <w:pPr>
              <w:pStyle w:val="aff4"/>
              <w:spacing w:line="1" w:lineRule="atLeast"/>
              <w:ind w:left="0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學生資料</w:t>
            </w:r>
          </w:p>
        </w:tc>
        <w:tc>
          <w:tcPr>
            <w:tcW w:w="25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59E0D" w14:textId="77777777" w:rsidR="00644A39" w:rsidRDefault="00000000">
            <w:pPr>
              <w:pStyle w:val="aff4"/>
              <w:spacing w:line="1" w:lineRule="atLeast"/>
              <w:ind w:left="0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姓　名</w:t>
            </w:r>
          </w:p>
        </w:tc>
        <w:tc>
          <w:tcPr>
            <w:tcW w:w="3736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4EA9" w14:textId="77777777" w:rsidR="00644A39" w:rsidRDefault="00000000">
            <w:pPr>
              <w:pStyle w:val="aff4"/>
              <w:spacing w:line="1" w:lineRule="atLeast"/>
              <w:ind w:left="0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就讀學校</w:t>
            </w:r>
          </w:p>
        </w:tc>
        <w:tc>
          <w:tcPr>
            <w:tcW w:w="19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7FA3" w14:textId="77777777" w:rsidR="00644A39" w:rsidRDefault="00000000">
            <w:pPr>
              <w:pStyle w:val="aff4"/>
              <w:spacing w:line="1" w:lineRule="atLeast"/>
              <w:ind w:left="0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就讀班級</w:t>
            </w:r>
          </w:p>
        </w:tc>
      </w:tr>
      <w:tr w:rsidR="00644A39" w14:paraId="3F6F91B1" w14:textId="77777777">
        <w:trPr>
          <w:trHeight w:val="567"/>
        </w:trPr>
        <w:tc>
          <w:tcPr>
            <w:tcW w:w="164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083A" w14:textId="77777777" w:rsidR="00644A39" w:rsidRDefault="00644A39"/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A20B" w14:textId="77777777" w:rsidR="00644A39" w:rsidRDefault="00644A39">
            <w:pPr>
              <w:pStyle w:val="aff4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3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34F8" w14:textId="77777777" w:rsidR="00644A39" w:rsidRDefault="00644A39">
            <w:pPr>
              <w:pStyle w:val="aff4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3F80B" w14:textId="77777777" w:rsidR="00644A39" w:rsidRDefault="00644A39">
            <w:pPr>
              <w:pStyle w:val="aff4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</w:tr>
      <w:tr w:rsidR="00644A39" w14:paraId="3B6D5A87" w14:textId="77777777">
        <w:trPr>
          <w:trHeight w:val="4082"/>
        </w:trPr>
        <w:tc>
          <w:tcPr>
            <w:tcW w:w="16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0905" w14:textId="77777777" w:rsidR="00644A39" w:rsidRDefault="00000000">
            <w:pPr>
              <w:pStyle w:val="aff4"/>
              <w:spacing w:line="1" w:lineRule="atLeast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撤回聲明</w:t>
            </w:r>
          </w:p>
        </w:tc>
        <w:tc>
          <w:tcPr>
            <w:tcW w:w="8196" w:type="dxa"/>
            <w:gridSpan w:val="6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D6DD" w14:textId="6B5C7266" w:rsidR="00644A39" w:rsidRDefault="00000000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本人前於</w:t>
            </w:r>
            <w:r>
              <w:rPr>
                <w:rFonts w:cs="Times New Roman"/>
                <w:color w:val="000000"/>
              </w:rPr>
              <w:t xml:space="preserve">      </w:t>
            </w:r>
            <w:r>
              <w:rPr>
                <w:rFonts w:cs="Times New Roman"/>
                <w:color w:val="000000"/>
              </w:rPr>
              <w:t>年</w:t>
            </w:r>
            <w:r>
              <w:rPr>
                <w:rFonts w:cs="Times New Roman"/>
                <w:color w:val="000000"/>
              </w:rPr>
              <w:t xml:space="preserve">     </w:t>
            </w:r>
            <w:r>
              <w:rPr>
                <w:rFonts w:cs="Times New Roman"/>
                <w:color w:val="000000"/>
              </w:rPr>
              <w:t>月</w:t>
            </w:r>
            <w:r>
              <w:rPr>
                <w:rFonts w:cs="Times New Roman"/>
                <w:color w:val="000000"/>
              </w:rPr>
              <w:t xml:space="preserve">    </w:t>
            </w:r>
            <w:r>
              <w:rPr>
                <w:rFonts w:cs="Times New Roman"/>
                <w:color w:val="000000"/>
              </w:rPr>
              <w:t>日，向</w:t>
            </w:r>
            <w:r w:rsidR="00145697" w:rsidRPr="00145697">
              <w:rPr>
                <w:rFonts w:ascii="標楷體" w:hAnsi="標楷體" w:cs="Times New Roman"/>
                <w:color w:val="000000"/>
              </w:rPr>
              <w:t>○○</w:t>
            </w:r>
            <w:r w:rsidRPr="00145697">
              <w:rPr>
                <w:rFonts w:ascii="標楷體" w:hAnsi="標楷體" w:cs="Times New Roman"/>
                <w:color w:val="000000"/>
              </w:rPr>
              <w:t>市</w:t>
            </w:r>
            <w:r w:rsidR="00145697" w:rsidRPr="00145697">
              <w:rPr>
                <w:rFonts w:ascii="標楷體" w:hAnsi="標楷體" w:cs="Times New Roman"/>
                <w:color w:val="000000"/>
              </w:rPr>
              <w:t>○○</w:t>
            </w:r>
            <w:r>
              <w:rPr>
                <w:rFonts w:cs="Times New Roman"/>
                <w:color w:val="000000"/>
              </w:rPr>
              <w:t>國民中學</w:t>
            </w:r>
            <w:r>
              <w:rPr>
                <w:rFonts w:cs="Times New Roman"/>
                <w:color w:val="000000"/>
              </w:rPr>
              <w:t>/</w:t>
            </w:r>
            <w:r>
              <w:rPr>
                <w:rFonts w:cs="Times New Roman"/>
                <w:color w:val="000000"/>
              </w:rPr>
              <w:t>小學所提之檢舉案</w:t>
            </w:r>
            <w:r>
              <w:rPr>
                <w:rFonts w:cs="Times New Roman"/>
                <w:color w:val="000000"/>
              </w:rPr>
              <w:t>(</w:t>
            </w:r>
            <w:proofErr w:type="gramStart"/>
            <w:r>
              <w:rPr>
                <w:rFonts w:cs="Times New Roman"/>
                <w:color w:val="000000"/>
              </w:rPr>
              <w:t>校安通報</w:t>
            </w:r>
            <w:proofErr w:type="gramEnd"/>
            <w:r>
              <w:rPr>
                <w:rFonts w:cs="Times New Roman"/>
                <w:color w:val="000000"/>
              </w:rPr>
              <w:t>序號：</w:t>
            </w:r>
            <w:r>
              <w:rPr>
                <w:rFonts w:cs="Times New Roman"/>
                <w:color w:val="000000"/>
              </w:rPr>
              <w:t xml:space="preserve">                              )</w:t>
            </w:r>
            <w:r>
              <w:rPr>
                <w:rFonts w:cs="Times New Roman"/>
                <w:color w:val="000000"/>
              </w:rPr>
              <w:t>。</w:t>
            </w:r>
          </w:p>
          <w:p w14:paraId="60EAB227" w14:textId="77777777" w:rsidR="00644A39" w:rsidRDefault="00000000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因</w:t>
            </w:r>
            <w:r>
              <w:rPr>
                <w:rFonts w:cs="Times New Roman"/>
                <w:color w:val="000000"/>
              </w:rPr>
              <w:t xml:space="preserve">                 </w:t>
            </w:r>
          </w:p>
          <w:p w14:paraId="26C16227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63DF3FCB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069F2F7B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23ED4845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60FA3696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7A0D092E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6126311B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1136BB58" w14:textId="77777777" w:rsidR="00644A39" w:rsidRDefault="00644A39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</w:p>
          <w:p w14:paraId="7BBDCCF9" w14:textId="77777777" w:rsidR="00644A39" w:rsidRDefault="00000000">
            <w:pPr>
              <w:spacing w:line="1" w:lineRule="atLeast"/>
              <w:ind w:hanging="2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，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擬予撤回。</w:t>
            </w:r>
          </w:p>
        </w:tc>
      </w:tr>
      <w:tr w:rsidR="00644A39" w14:paraId="47A1FBB9" w14:textId="77777777">
        <w:trPr>
          <w:trHeight w:val="1247"/>
        </w:trPr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C070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備註</w:t>
            </w:r>
          </w:p>
        </w:tc>
        <w:tc>
          <w:tcPr>
            <w:tcW w:w="8196" w:type="dxa"/>
            <w:gridSpan w:val="6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68E5" w14:textId="77777777" w:rsidR="00644A39" w:rsidRDefault="00000000">
            <w:pPr>
              <w:spacing w:line="1" w:lineRule="atLeast"/>
              <w:ind w:hanging="2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依校園</w:t>
            </w:r>
            <w:proofErr w:type="gramStart"/>
            <w:r>
              <w:rPr>
                <w:rFonts w:cs="Times New Roman"/>
                <w:color w:val="000000"/>
                <w:szCs w:val="28"/>
              </w:rPr>
              <w:t>霸凌防</w:t>
            </w:r>
            <w:proofErr w:type="gramEnd"/>
            <w:r>
              <w:rPr>
                <w:rFonts w:cs="Times New Roman"/>
                <w:color w:val="000000"/>
                <w:szCs w:val="28"/>
              </w:rPr>
              <w:t>制準則第</w:t>
            </w:r>
            <w:r>
              <w:rPr>
                <w:rFonts w:cs="Times New Roman"/>
                <w:color w:val="000000"/>
                <w:szCs w:val="28"/>
              </w:rPr>
              <w:t>25</w:t>
            </w:r>
            <w:r>
              <w:rPr>
                <w:rFonts w:cs="Times New Roman"/>
                <w:color w:val="000000"/>
                <w:szCs w:val="28"/>
              </w:rPr>
              <w:t>條第</w:t>
            </w:r>
            <w:r>
              <w:rPr>
                <w:rFonts w:cs="Times New Roman"/>
                <w:color w:val="000000"/>
                <w:szCs w:val="28"/>
              </w:rPr>
              <w:t>2</w:t>
            </w:r>
            <w:r>
              <w:rPr>
                <w:rFonts w:cs="Times New Roman"/>
                <w:color w:val="000000"/>
                <w:szCs w:val="28"/>
              </w:rPr>
              <w:t>項規定，撤回檢舉事件或調和、調查中撤回檢舉之事件，調查學校認有必要者，得受理及本於職權繼續調查處理。</w:t>
            </w:r>
          </w:p>
        </w:tc>
      </w:tr>
      <w:tr w:rsidR="00644A39" w14:paraId="16103E1A" w14:textId="77777777">
        <w:trPr>
          <w:trHeight w:val="637"/>
        </w:trPr>
        <w:tc>
          <w:tcPr>
            <w:tcW w:w="164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BC94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申請人</w:t>
            </w:r>
          </w:p>
          <w:p w14:paraId="1749417A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簽名或蓋章</w:t>
            </w: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9246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  <w:p w14:paraId="6A358708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  <w:p w14:paraId="228A24A3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  <w:p w14:paraId="28AC35D1" w14:textId="77777777" w:rsidR="00644A39" w:rsidRDefault="00644A39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5A08" w14:textId="77777777" w:rsidR="00644A39" w:rsidRDefault="00000000">
            <w:pPr>
              <w:spacing w:line="1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申請日期</w:t>
            </w:r>
          </w:p>
        </w:tc>
        <w:tc>
          <w:tcPr>
            <w:tcW w:w="309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CD35" w14:textId="77777777" w:rsidR="00644A39" w:rsidRDefault="00000000">
            <w:pPr>
              <w:spacing w:line="1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>日</w:t>
            </w:r>
          </w:p>
        </w:tc>
      </w:tr>
      <w:tr w:rsidR="00644A39" w14:paraId="33B4F8A9" w14:textId="77777777">
        <w:trPr>
          <w:trHeight w:val="637"/>
        </w:trPr>
        <w:tc>
          <w:tcPr>
            <w:tcW w:w="16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28BE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本校收件人</w:t>
            </w:r>
          </w:p>
          <w:p w14:paraId="7AC6A476" w14:textId="77777777" w:rsidR="00644A39" w:rsidRDefault="00000000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簽名或蓋章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03FD9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  <w:p w14:paraId="6BBE40C5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  <w:p w14:paraId="7CC7B6B4" w14:textId="77777777" w:rsidR="00644A39" w:rsidRDefault="00644A39">
            <w:pPr>
              <w:spacing w:line="1" w:lineRule="atLeast"/>
              <w:jc w:val="center"/>
              <w:rPr>
                <w:rFonts w:cs="Times New Roman"/>
              </w:rPr>
            </w:pPr>
          </w:p>
          <w:p w14:paraId="14B92263" w14:textId="77777777" w:rsidR="00644A39" w:rsidRDefault="00644A39">
            <w:pPr>
              <w:spacing w:line="1" w:lineRule="atLeast"/>
              <w:ind w:hanging="2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E158" w14:textId="77777777" w:rsidR="00644A39" w:rsidRDefault="00000000">
            <w:pPr>
              <w:spacing w:line="1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收件日期</w:t>
            </w:r>
          </w:p>
        </w:tc>
        <w:tc>
          <w:tcPr>
            <w:tcW w:w="3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BB58" w14:textId="77777777" w:rsidR="00644A39" w:rsidRDefault="00000000">
            <w:pPr>
              <w:spacing w:line="1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>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cs="Times New Roman"/>
              </w:rPr>
              <w:t>日</w:t>
            </w:r>
          </w:p>
        </w:tc>
      </w:tr>
    </w:tbl>
    <w:p w14:paraId="40B42F21" w14:textId="77777777" w:rsidR="00644A39" w:rsidRDefault="00000000">
      <w:pPr>
        <w:spacing w:line="1" w:lineRule="atLeast"/>
        <w:ind w:hanging="2"/>
      </w:pPr>
      <w:r>
        <w:rPr>
          <w:rFonts w:cs="Times New Roman"/>
          <w:szCs w:val="28"/>
        </w:rPr>
        <w:t>承辦人：</w:t>
      </w:r>
      <w:r>
        <w:rPr>
          <w:rFonts w:cs="Times New Roman"/>
          <w:szCs w:val="28"/>
        </w:rPr>
        <w:t xml:space="preserve">          </w:t>
      </w:r>
      <w:r>
        <w:rPr>
          <w:rFonts w:cs="Times New Roman"/>
          <w:szCs w:val="28"/>
        </w:rPr>
        <w:t xml:space="preserve">　　　　</w:t>
      </w:r>
      <w:r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</w:rPr>
        <w:t xml:space="preserve">　　主管：</w:t>
      </w:r>
      <w:r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　　　　　　　　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校長：</w:t>
      </w:r>
    </w:p>
    <w:sectPr w:rsidR="00644A39"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F079" w14:textId="77777777" w:rsidR="005475EC" w:rsidRDefault="005475EC">
      <w:r>
        <w:separator/>
      </w:r>
    </w:p>
  </w:endnote>
  <w:endnote w:type="continuationSeparator" w:id="0">
    <w:p w14:paraId="0E951B9D" w14:textId="77777777" w:rsidR="005475EC" w:rsidRDefault="0054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charset w:val="00"/>
    <w:family w:val="modern"/>
    <w:pitch w:val="fixed"/>
  </w:font>
  <w:font w:name="OpenSymbol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A0DF9" w14:textId="77777777" w:rsidR="005475EC" w:rsidRDefault="005475EC">
      <w:r>
        <w:rPr>
          <w:color w:val="000000"/>
        </w:rPr>
        <w:separator/>
      </w:r>
    </w:p>
  </w:footnote>
  <w:footnote w:type="continuationSeparator" w:id="0">
    <w:p w14:paraId="38AD924E" w14:textId="77777777" w:rsidR="005475EC" w:rsidRDefault="00547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58F"/>
    <w:multiLevelType w:val="multilevel"/>
    <w:tmpl w:val="8086369A"/>
    <w:lvl w:ilvl="0">
      <w:numFmt w:val="bullet"/>
      <w:lvlText w:val="o"/>
      <w:lvlJc w:val="left"/>
      <w:pPr>
        <w:ind w:left="478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209212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9"/>
    <w:rsid w:val="001442F6"/>
    <w:rsid w:val="00145697"/>
    <w:rsid w:val="00304C90"/>
    <w:rsid w:val="005475EC"/>
    <w:rsid w:val="00644A39"/>
    <w:rsid w:val="0080473D"/>
    <w:rsid w:val="0085389D"/>
    <w:rsid w:val="00C8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979DE"/>
  <w15:docId w15:val="{9672B836-6E68-4296-9335-C99700E8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  <w:autoSpaceDE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編號字元"/>
  </w:style>
  <w:style w:type="character" w:customStyle="1" w:styleId="a4">
    <w:name w:val="使用者輸入"/>
    <w:rPr>
      <w:rFonts w:ascii="Courier New" w:eastAsia="細明體" w:hAnsi="Courier New" w:cs="Courier New"/>
    </w:rPr>
  </w:style>
  <w:style w:type="character" w:customStyle="1" w:styleId="a5">
    <w:name w:val="電傳打字"/>
    <w:rPr>
      <w:rFonts w:ascii="Courier New" w:eastAsia="細明體" w:hAnsi="Courier New" w:cs="Courier New"/>
    </w:rPr>
  </w:style>
  <w:style w:type="character" w:customStyle="1" w:styleId="1">
    <w:name w:val="引文1"/>
    <w:rPr>
      <w:i/>
      <w:iCs/>
    </w:rPr>
  </w:style>
  <w:style w:type="character" w:customStyle="1" w:styleId="a6">
    <w:name w:val="可變"/>
    <w:rPr>
      <w:i/>
      <w:iCs/>
    </w:rPr>
  </w:style>
  <w:style w:type="character" w:customStyle="1" w:styleId="a7">
    <w:name w:val="源碼"/>
    <w:rPr>
      <w:rFonts w:ascii="Liberation Mono" w:eastAsia="細明體" w:hAnsi="Liberation Mono" w:cs="Liberation Mono"/>
    </w:rPr>
  </w:style>
  <w:style w:type="character" w:customStyle="1" w:styleId="a8">
    <w:name w:val="定義"/>
  </w:style>
  <w:style w:type="character" w:customStyle="1" w:styleId="a9">
    <w:name w:val="注音標示"/>
    <w:rPr>
      <w:sz w:val="12"/>
      <w:szCs w:val="12"/>
      <w:u w:val="none"/>
      <w:em w:val="none"/>
    </w:rPr>
  </w:style>
  <w:style w:type="character" w:customStyle="1" w:styleId="aa">
    <w:name w:val="強調"/>
    <w:rPr>
      <w:i/>
      <w:iCs/>
    </w:rPr>
  </w:style>
  <w:style w:type="character" w:customStyle="1" w:styleId="ab">
    <w:name w:val="註腳字元"/>
  </w:style>
  <w:style w:type="character" w:customStyle="1" w:styleId="ac">
    <w:name w:val="範例"/>
    <w:rPr>
      <w:rFonts w:ascii="Liberation Mono" w:eastAsia="細明體" w:hAnsi="Liberation Mono" w:cs="Liberation Mono"/>
    </w:rPr>
  </w:style>
  <w:style w:type="character" w:customStyle="1" w:styleId="ad">
    <w:name w:val="佔位項"/>
    <w:rPr>
      <w:smallCaps/>
      <w:color w:val="008080"/>
      <w:u w:val="dotted"/>
    </w:rPr>
  </w:style>
  <w:style w:type="character" w:customStyle="1" w:styleId="10">
    <w:name w:val="項目符號1"/>
    <w:rPr>
      <w:rFonts w:ascii="OpenSymbol" w:eastAsia="OpenSymbol" w:hAnsi="OpenSymbol" w:cs="OpenSymbol"/>
    </w:rPr>
  </w:style>
  <w:style w:type="character" w:customStyle="1" w:styleId="ae">
    <w:name w:val="圖表標示字元"/>
  </w:style>
  <w:style w:type="character" w:customStyle="1" w:styleId="af">
    <w:name w:val="①Ⓐ  字型"/>
    <w:rPr>
      <w:rFonts w:ascii="MS Mincho" w:eastAsia="MS Mincho" w:hAnsi="MS Mincho"/>
    </w:rPr>
  </w:style>
  <w:style w:type="character" w:customStyle="1" w:styleId="af0">
    <w:name w:val="網際網路連結"/>
    <w:rPr>
      <w:rFonts w:ascii="標楷體" w:hAnsi="標楷體"/>
      <w:color w:val="000080"/>
      <w:u w:val="single"/>
    </w:rPr>
  </w:style>
  <w:style w:type="character" w:customStyle="1" w:styleId="af1">
    <w:name w:val="訪問過的網際網路連結"/>
    <w:rPr>
      <w:rFonts w:ascii="標楷體" w:hAnsi="標楷體"/>
      <w:color w:val="800000"/>
      <w:u w:val="single"/>
    </w:rPr>
  </w:style>
  <w:style w:type="character" w:customStyle="1" w:styleId="af2">
    <w:name w:val="主要索引條目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paragraph" w:styleId="af3">
    <w:name w:val="Title"/>
    <w:basedOn w:val="a"/>
    <w:next w:val="af4"/>
    <w:uiPriority w:val="10"/>
    <w:qFormat/>
    <w:pPr>
      <w:keepNext/>
      <w:spacing w:line="276" w:lineRule="auto"/>
    </w:pPr>
    <w:rPr>
      <w:rFonts w:cs="Tahoma"/>
      <w:b/>
      <w:sz w:val="32"/>
      <w:szCs w:val="28"/>
    </w:rPr>
  </w:style>
  <w:style w:type="paragraph" w:styleId="af4">
    <w:name w:val="Body Text"/>
    <w:basedOn w:val="a"/>
    <w:rPr>
      <w:sz w:val="32"/>
    </w:rPr>
  </w:style>
  <w:style w:type="paragraph" w:customStyle="1" w:styleId="12PT--">
    <w:name w:val="12PT -- 對齊邊線"/>
    <w:basedOn w:val="af4"/>
    <w:pPr>
      <w:spacing w:line="400" w:lineRule="exact"/>
    </w:pPr>
    <w:rPr>
      <w:sz w:val="24"/>
    </w:rPr>
  </w:style>
  <w:style w:type="paragraph" w:customStyle="1" w:styleId="14PT--">
    <w:name w:val="14PT -- 對齊邊線"/>
    <w:basedOn w:val="af4"/>
    <w:rPr>
      <w:sz w:val="28"/>
    </w:rPr>
  </w:style>
  <w:style w:type="paragraph" w:customStyle="1" w:styleId="16PT--">
    <w:name w:val="16PT -- 對齊邊線"/>
    <w:basedOn w:val="af4"/>
  </w:style>
  <w:style w:type="paragraph" w:customStyle="1" w:styleId="18PT--">
    <w:name w:val="18PT -- 對齊邊線"/>
    <w:basedOn w:val="af4"/>
    <w:rPr>
      <w:sz w:val="36"/>
    </w:rPr>
  </w:style>
  <w:style w:type="paragraph" w:customStyle="1" w:styleId="12PT--1">
    <w:name w:val="12PT -- 邊線縮1字"/>
    <w:basedOn w:val="af4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af4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af4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af4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af4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af4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af4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af4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af5">
    <w:name w:val="已先格式設定文字"/>
    <w:basedOn w:val="a"/>
    <w:autoRedefine/>
    <w:rPr>
      <w:rFonts w:cs="Liberation Mono"/>
      <w:szCs w:val="20"/>
    </w:rPr>
  </w:style>
  <w:style w:type="paragraph" w:customStyle="1" w:styleId="af6">
    <w:name w:val="表格內容"/>
    <w:basedOn w:val="a"/>
    <w:pPr>
      <w:suppressLineNumbers/>
    </w:pPr>
  </w:style>
  <w:style w:type="paragraph" w:styleId="af7">
    <w:name w:val="caption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f8">
    <w:name w:val="表格"/>
    <w:basedOn w:val="af7"/>
    <w:pPr>
      <w:spacing w:before="0" w:after="0"/>
    </w:pPr>
  </w:style>
  <w:style w:type="paragraph" w:customStyle="1" w:styleId="af9">
    <w:name w:val="索引"/>
    <w:basedOn w:val="a"/>
    <w:pPr>
      <w:suppressLineNumbers/>
    </w:pPr>
  </w:style>
  <w:style w:type="paragraph" w:customStyle="1" w:styleId="11">
    <w:name w:val="表格索引 1"/>
    <w:basedOn w:val="af9"/>
    <w:pPr>
      <w:tabs>
        <w:tab w:val="right" w:leader="dot" w:pos="9638"/>
      </w:tabs>
    </w:pPr>
  </w:style>
  <w:style w:type="paragraph" w:styleId="afa">
    <w:name w:val="index heading"/>
    <w:basedOn w:val="af3"/>
    <w:pPr>
      <w:suppressLineNumbers/>
    </w:pPr>
    <w:rPr>
      <w:bCs/>
      <w:szCs w:val="32"/>
    </w:rPr>
  </w:style>
  <w:style w:type="paragraph" w:customStyle="1" w:styleId="afb">
    <w:name w:val="表格索引標題"/>
    <w:basedOn w:val="af3"/>
    <w:pPr>
      <w:suppressLineNumbers/>
      <w:spacing w:line="240" w:lineRule="auto"/>
    </w:pPr>
    <w:rPr>
      <w:bCs/>
      <w:sz w:val="28"/>
      <w:szCs w:val="32"/>
    </w:rPr>
  </w:style>
  <w:style w:type="paragraph" w:customStyle="1" w:styleId="afc">
    <w:name w:val="表格標題"/>
    <w:basedOn w:val="af6"/>
    <w:pPr>
      <w:jc w:val="center"/>
    </w:pPr>
    <w:rPr>
      <w:b/>
      <w:bCs/>
    </w:rPr>
  </w:style>
  <w:style w:type="paragraph" w:customStyle="1" w:styleId="afd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footer"/>
    <w:basedOn w:val="a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ff">
    <w:name w:val="header"/>
    <w:basedOn w:val="a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aff0">
    <w:name w:val="外框內容"/>
    <w:basedOn w:val="a"/>
  </w:style>
  <w:style w:type="paragraph" w:styleId="aff1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f2">
    <w:name w:val="TOC Heading"/>
    <w:basedOn w:val="af3"/>
    <w:pPr>
      <w:suppressLineNumbers/>
      <w:spacing w:after="113"/>
      <w:jc w:val="center"/>
    </w:pPr>
    <w:rPr>
      <w:bCs/>
      <w:sz w:val="40"/>
      <w:szCs w:val="32"/>
    </w:rPr>
  </w:style>
  <w:style w:type="paragraph" w:customStyle="1" w:styleId="aff3">
    <w:name w:val="文字"/>
    <w:basedOn w:val="af7"/>
  </w:style>
  <w:style w:type="paragraph" w:styleId="12">
    <w:name w:val="toc 1"/>
    <w:basedOn w:val="af9"/>
    <w:pPr>
      <w:tabs>
        <w:tab w:val="right" w:leader="dot" w:pos="9638"/>
      </w:tabs>
    </w:pPr>
  </w:style>
  <w:style w:type="paragraph" w:styleId="7">
    <w:name w:val="toc 7"/>
    <w:basedOn w:val="af9"/>
    <w:pPr>
      <w:tabs>
        <w:tab w:val="right" w:leader="dot" w:pos="7940"/>
      </w:tabs>
      <w:ind w:left="1698"/>
    </w:pPr>
  </w:style>
  <w:style w:type="paragraph" w:styleId="2">
    <w:name w:val="toc 2"/>
    <w:basedOn w:val="af9"/>
    <w:pPr>
      <w:tabs>
        <w:tab w:val="right" w:leader="dot" w:pos="9355"/>
      </w:tabs>
      <w:ind w:left="283"/>
    </w:pPr>
  </w:style>
  <w:style w:type="paragraph" w:styleId="3">
    <w:name w:val="toc 3"/>
    <w:basedOn w:val="af9"/>
    <w:pPr>
      <w:tabs>
        <w:tab w:val="right" w:leader="dot" w:pos="9072"/>
      </w:tabs>
      <w:ind w:left="566"/>
    </w:pPr>
  </w:style>
  <w:style w:type="paragraph" w:styleId="4">
    <w:name w:val="toc 4"/>
    <w:basedOn w:val="af9"/>
    <w:pPr>
      <w:tabs>
        <w:tab w:val="right" w:leader="dot" w:pos="8789"/>
      </w:tabs>
      <w:ind w:left="849"/>
    </w:pPr>
  </w:style>
  <w:style w:type="paragraph" w:styleId="5">
    <w:name w:val="toc 5"/>
    <w:basedOn w:val="af9"/>
    <w:pPr>
      <w:tabs>
        <w:tab w:val="right" w:leader="dot" w:pos="8506"/>
      </w:tabs>
      <w:ind w:left="1132"/>
    </w:pPr>
  </w:style>
  <w:style w:type="paragraph" w:styleId="6">
    <w:name w:val="toc 6"/>
    <w:basedOn w:val="af9"/>
    <w:pPr>
      <w:tabs>
        <w:tab w:val="right" w:leader="dot" w:pos="8223"/>
      </w:tabs>
      <w:ind w:left="1415"/>
    </w:pPr>
  </w:style>
  <w:style w:type="paragraph" w:styleId="8">
    <w:name w:val="toc 8"/>
    <w:basedOn w:val="af9"/>
    <w:pPr>
      <w:tabs>
        <w:tab w:val="right" w:leader="dot" w:pos="7657"/>
      </w:tabs>
      <w:ind w:left="1981"/>
    </w:pPr>
  </w:style>
  <w:style w:type="paragraph" w:styleId="9">
    <w:name w:val="toc 9"/>
    <w:basedOn w:val="af9"/>
    <w:pPr>
      <w:tabs>
        <w:tab w:val="right" w:leader="dot" w:pos="7374"/>
      </w:tabs>
      <w:ind w:left="2264"/>
    </w:pPr>
  </w:style>
  <w:style w:type="paragraph" w:customStyle="1" w:styleId="100">
    <w:name w:val="目次 10"/>
    <w:basedOn w:val="af9"/>
    <w:pPr>
      <w:tabs>
        <w:tab w:val="right" w:leader="dot" w:pos="7091"/>
      </w:tabs>
      <w:ind w:left="2547"/>
    </w:pPr>
  </w:style>
  <w:style w:type="paragraph" w:customStyle="1" w:styleId="13">
    <w:name w:val="表格內文1"/>
    <w:pPr>
      <w:suppressAutoHyphens/>
    </w:pPr>
    <w:rPr>
      <w:rFonts w:ascii="Calibri" w:eastAsia="新細明體" w:hAnsi="Calibri" w:cs="Calibri"/>
      <w:sz w:val="20"/>
      <w:szCs w:val="20"/>
      <w:lang w:bidi="ar-SA"/>
    </w:rPr>
  </w:style>
  <w:style w:type="paragraph" w:styleId="aff4">
    <w:name w:val="List Paragraph"/>
    <w:basedOn w:val="a"/>
    <w:pPr>
      <w:ind w:left="480"/>
    </w:pPr>
  </w:style>
  <w:style w:type="character" w:customStyle="1" w:styleId="aff5">
    <w:name w:val="頁首 字元"/>
    <w:basedOn w:val="a0"/>
    <w:rPr>
      <w:sz w:val="36"/>
    </w:rPr>
  </w:style>
  <w:style w:type="paragraph" w:styleId="aff6">
    <w:name w:val="Balloon Text"/>
    <w:basedOn w:val="a"/>
    <w:rPr>
      <w:rFonts w:ascii="Calibri Light" w:eastAsia="新細明體" w:hAnsi="Calibri Light"/>
      <w:sz w:val="18"/>
      <w:szCs w:val="16"/>
    </w:rPr>
  </w:style>
  <w:style w:type="character" w:customStyle="1" w:styleId="aff7">
    <w:name w:val="註解方塊文字 字元"/>
    <w:basedOn w:val="a0"/>
    <w:rPr>
      <w:rFonts w:ascii="Calibri Light" w:eastAsia="新細明體" w:hAnsi="Calibri Light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黃盈綺</dc:creator>
  <dc:description/>
  <cp:lastModifiedBy>Larry Lin</cp:lastModifiedBy>
  <cp:revision>3</cp:revision>
  <cp:lastPrinted>2025-02-13T08:58:00Z</cp:lastPrinted>
  <dcterms:created xsi:type="dcterms:W3CDTF">2025-12-04T01:40:00Z</dcterms:created>
  <dcterms:modified xsi:type="dcterms:W3CDTF">2026-01-12T15:24:00Z</dcterms:modified>
</cp:coreProperties>
</file>