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C622" w14:textId="77777777" w:rsidR="003268AE" w:rsidRDefault="003268AE" w:rsidP="003268AE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79FEBF85" w14:textId="77777777" w:rsidR="003268AE" w:rsidRDefault="003268AE" w:rsidP="003268AE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8F1326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02EFD6DF" w14:textId="77777777" w:rsidR="004C2DDB" w:rsidRPr="003268AE" w:rsidRDefault="004C2DDB" w:rsidP="004D7FA7">
      <w:pPr>
        <w:pStyle w:val="Standard"/>
        <w:spacing w:line="46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4612CFD3" w14:textId="77777777" w:rsidR="004C2DDB" w:rsidRDefault="006E6967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5ABBAEF0" w14:textId="77777777" w:rsidR="004C2DDB" w:rsidRDefault="006E6967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6D33237F" w14:textId="77777777" w:rsidR="00B80135" w:rsidRDefault="00B80135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010F0E">
        <w:rPr>
          <w:rFonts w:ascii="標楷體" w:eastAsia="標楷體" w:hAnsi="標楷體" w:cs="標楷體" w:hint="eastAsia"/>
          <w:kern w:val="0"/>
          <w:sz w:val="28"/>
          <w:szCs w:val="28"/>
        </w:rPr>
        <w:t>校長○○○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</w:t>
      </w:r>
      <w:r w:rsidR="00010F0E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紀錄：○○○</w:t>
      </w:r>
    </w:p>
    <w:p w14:paraId="5DE5B812" w14:textId="77777777" w:rsidR="00D777AF" w:rsidRDefault="00D777AF" w:rsidP="004D7FA7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0D36AF9" w14:textId="77777777" w:rsidR="004C2DDB" w:rsidRDefault="006E6967" w:rsidP="004D7FA7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59BBA387" w14:textId="0E201D2B" w:rsidR="00314E1E" w:rsidRDefault="0002064D" w:rsidP="004D7FA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D56745">
        <w:rPr>
          <w:rFonts w:eastAsia="標楷體" w:hint="eastAsia"/>
          <w:sz w:val="28"/>
          <w:szCs w:val="28"/>
        </w:rPr>
        <w:t>本</w:t>
      </w:r>
      <w:r>
        <w:rPr>
          <w:rFonts w:eastAsia="標楷體"/>
          <w:sz w:val="28"/>
          <w:szCs w:val="28"/>
          <w:lang w:eastAsia="zh-HK"/>
        </w:rPr>
        <w:t>校</w:t>
      </w:r>
      <w:r w:rsidR="00CB275E">
        <w:rPr>
          <w:rFonts w:eastAsia="標楷體" w:hint="eastAsia"/>
          <w:sz w:val="28"/>
          <w:szCs w:val="28"/>
        </w:rPr>
        <w:t>於</w:t>
      </w:r>
      <w:r w:rsidR="00FC7263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="00CB275E">
        <w:rPr>
          <w:rFonts w:ascii="標楷體" w:eastAsia="標楷體" w:hAnsi="標楷體" w:cs="標楷體"/>
          <w:kern w:val="0"/>
          <w:sz w:val="28"/>
          <w:szCs w:val="28"/>
        </w:rPr>
        <w:t>○年○月○日（星期○）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接獲</w:t>
      </w:r>
      <w:r w:rsidR="003268AE" w:rsidRPr="006C3E3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="003268AE"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="003268AE"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或知悉</w:t>
      </w:r>
      <w:r w:rsidR="003268AE"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  <w:r w:rsidR="00C52114" w:rsidRPr="008C26CA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附設幼兒園</w:t>
      </w:r>
      <w:r w:rsidR="00B8013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="00D56745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D5674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 w:rsidR="00C52114" w:rsidRPr="008C26CA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教學不力或不能勝任工作</w:t>
      </w:r>
      <w:r w:rsidR="00D5674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(校安通報序號：</w:t>
      </w:r>
      <w:r w:rsidR="00D56745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D5674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263833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263833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(以下簡稱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)第8條規定：「</w:t>
      </w:r>
      <w:r w:rsidR="00263833" w:rsidRPr="00BD71AB">
        <w:rPr>
          <w:rFonts w:ascii="標楷體" w:eastAsia="標楷體" w:hAnsi="標楷體" w:cs="標楷體"/>
          <w:kern w:val="0"/>
          <w:sz w:val="28"/>
          <w:szCs w:val="28"/>
        </w:rPr>
        <w:t>學校接獲檢舉或知悉教師疑似</w:t>
      </w:r>
      <w:r w:rsidR="00263833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263833" w:rsidRPr="00BD71AB">
        <w:rPr>
          <w:rFonts w:ascii="標楷體" w:eastAsia="標楷體" w:hAnsi="標楷體" w:cs="標楷體"/>
          <w:kern w:val="0"/>
          <w:sz w:val="28"/>
          <w:szCs w:val="28"/>
        </w:rPr>
        <w:t>第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263833" w:rsidRPr="00BD71AB">
        <w:rPr>
          <w:rFonts w:ascii="標楷體" w:eastAsia="標楷體" w:hAnsi="標楷體" w:cs="標楷體"/>
          <w:kern w:val="0"/>
          <w:sz w:val="28"/>
          <w:szCs w:val="28"/>
        </w:rPr>
        <w:t>條規定</w:t>
      </w:r>
      <w:r w:rsidR="00263833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情形後，應即</w:t>
      </w:r>
      <w:r w:rsidR="00263833" w:rsidRPr="00353839">
        <w:rPr>
          <w:rFonts w:ascii="標楷體" w:eastAsia="標楷體" w:hAnsi="標楷體" w:cs="標楷體" w:hint="eastAsia"/>
          <w:kern w:val="0"/>
          <w:sz w:val="28"/>
          <w:szCs w:val="28"/>
        </w:rPr>
        <w:t>先行保全或初步調查與事件有關之證據、資料，以利後續調查進行；並得依法要求當事人或第三人提供必要之文書、資料、物品，或作必要之說明。」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用以</w:t>
      </w:r>
      <w:r w:rsidR="00263833" w:rsidRPr="005E0043">
        <w:rPr>
          <w:rFonts w:ascii="標楷體" w:eastAsia="標楷體" w:hAnsi="標楷體" w:cs="標楷體"/>
          <w:kern w:val="0"/>
          <w:sz w:val="28"/>
          <w:szCs w:val="28"/>
        </w:rPr>
        <w:t>判斷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校園事件</w:t>
      </w:r>
      <w:r w:rsidR="00263833" w:rsidRPr="005E0043">
        <w:rPr>
          <w:rFonts w:ascii="標楷體" w:eastAsia="標楷體" w:hAnsi="標楷體" w:cs="標楷體"/>
          <w:kern w:val="0"/>
          <w:sz w:val="28"/>
          <w:szCs w:val="28"/>
        </w:rPr>
        <w:t>案件類型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CFFED53" w14:textId="77777777" w:rsidR="003268AE" w:rsidRDefault="003268AE" w:rsidP="003268AE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第12條規定：「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學校應於受理檢舉事件後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個工作日內召開校事會議審議。前項校事會議應置委員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人，任期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年，期滿得續聘；其成員如下：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校長。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學校家長會代表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人；學校家長會無法推派代表者，由全國或地方家長團體代表擔任。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行政人員代表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 xml:space="preserve">人。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學校教師會代表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人；學校無教師會者，由該校未兼行政或董事之教師代表、全國或地方教師會推派之代表擔任。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教育學者、法律學者專家、兒童及少年福利學者專家或社會公正人士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人。校事會議任一性別委員人數不得少於委員總數三分之一。但學校任一性別教師人數少於委員總數三分之一者，不在此限。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」依上述規定，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學校可以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直接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決定是否受理這個檢舉事件，但為求慎重，學校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也可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個工作日內召開校事會議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，由校事會議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來審議本案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是否依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規定予以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E7D606A" w14:textId="48170648" w:rsidR="00C52114" w:rsidRDefault="00C52114" w:rsidP="00C52114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C52114">
        <w:rPr>
          <w:rFonts w:ascii="標楷體" w:eastAsia="標楷體" w:hAnsi="標楷體" w:cs="標楷體" w:hint="eastAsia"/>
          <w:b/>
          <w:kern w:val="0"/>
          <w:sz w:val="28"/>
          <w:szCs w:val="28"/>
        </w:rPr>
        <w:t>教保相關人員違法事件調查處理</w:t>
      </w:r>
      <w:r w:rsidRPr="00C52114">
        <w:rPr>
          <w:rFonts w:ascii="標楷體" w:eastAsia="標楷體" w:hAnsi="標楷體" w:cs="標楷體"/>
          <w:b/>
          <w:kern w:val="0"/>
          <w:sz w:val="28"/>
          <w:szCs w:val="28"/>
        </w:rPr>
        <w:t>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相關規定如下：</w:t>
      </w:r>
    </w:p>
    <w:p w14:paraId="7AE88B56" w14:textId="77777777" w:rsidR="00C52114" w:rsidRDefault="00C52114" w:rsidP="00AE1427">
      <w:pPr>
        <w:pStyle w:val="Standard"/>
        <w:spacing w:line="500" w:lineRule="exact"/>
        <w:ind w:left="1134" w:hangingChars="405" w:hanging="113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(一)第30條第1項</w:t>
      </w:r>
      <w:r w:rsidR="00AE1427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「公立幼兒園教師聘任後，有教師法第16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條第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項各款情形之一者，應經教評會審議通過，並報各該主管機關核准後，予以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解聘或不續聘；其情節以資遣為宜者，應依教師法第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27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條規定辦理。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4636515C" w14:textId="2F8358A5" w:rsidR="00C52114" w:rsidRDefault="00C52114" w:rsidP="00AE1427">
      <w:pPr>
        <w:pStyle w:val="Standard"/>
        <w:spacing w:line="500" w:lineRule="exact"/>
        <w:ind w:left="1134" w:hangingChars="405" w:hanging="113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(二)第30條第6項</w:t>
      </w:r>
      <w:r w:rsidR="00AE1427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直轄市、縣（市）主管機關調查附幼教師疑似涉及違法事件時，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發現其有第1項或第2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項規定情形之一者，應移送學校召開校事會議，依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本辦法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此係指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教保相關人員違法事件調查處理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規定組成調查小組進行調查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2CDC1EA6" w14:textId="77777777" w:rsidR="00C52114" w:rsidRDefault="00C52114" w:rsidP="00AE1427">
      <w:pPr>
        <w:pStyle w:val="Standard"/>
        <w:spacing w:line="500" w:lineRule="exact"/>
        <w:ind w:left="1134" w:hangingChars="405" w:hanging="113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(三)第6條第1</w:t>
      </w:r>
      <w:r w:rsidR="00AE1427">
        <w:rPr>
          <w:rFonts w:ascii="標楷體" w:eastAsia="標楷體" w:hAnsi="標楷體" w:cs="標楷體" w:hint="eastAsia"/>
          <w:kern w:val="0"/>
          <w:sz w:val="28"/>
          <w:szCs w:val="28"/>
        </w:rPr>
        <w:t>項：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校園事件處理會議（以下簡稱校事會議）組成調查小組時，應自</w:t>
      </w:r>
      <w:r w:rsidRPr="00263833">
        <w:rPr>
          <w:rFonts w:ascii="標楷體" w:eastAsia="標楷體" w:hAnsi="標楷體" w:cs="標楷體" w:hint="eastAsia"/>
          <w:b/>
          <w:kern w:val="0"/>
          <w:sz w:val="28"/>
          <w:szCs w:val="28"/>
        </w:rPr>
        <w:t>(教保相關人員違法事件調查專業)人才庫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遴選學者專家擔任委員。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1390932F" w14:textId="77777777" w:rsidR="00C52114" w:rsidRDefault="00C52114" w:rsidP="00AE1427">
      <w:pPr>
        <w:pStyle w:val="Standard"/>
        <w:spacing w:line="500" w:lineRule="exact"/>
        <w:ind w:left="1134" w:hangingChars="405" w:hanging="113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(四)第6條第2項</w:t>
      </w:r>
      <w:r w:rsidR="00AE1427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前項調查小組應置委員若干人，其人數以三人或五人為原則，並應全部外聘；委員應包括幼教學者專家至少一人；任一性別委員人數，不得少於委員總數三分之一。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2C6B337D" w14:textId="3C3AAB53" w:rsidR="00263833" w:rsidRDefault="00B80135" w:rsidP="0026383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第9條規定，</w:t>
      </w:r>
      <w:r w:rsidR="00263833"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學校應於接獲檢舉之日起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="00263833" w:rsidRPr="000568C4">
        <w:rPr>
          <w:rFonts w:ascii="標楷體" w:eastAsia="標楷體" w:hAnsi="標楷體" w:cs="標楷體" w:hint="eastAsia"/>
          <w:kern w:val="0"/>
          <w:sz w:val="28"/>
          <w:szCs w:val="28"/>
        </w:rPr>
        <w:t>日內，以書面通知檢舉人是否受理；無從通知者，免予通知；不受理者，應於書面通知內敘明理由。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檢舉案件有下列情形之一者，學校應不予受理：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)非屬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第2條規定之事項；(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；(三)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="00263833"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  <w:r w:rsidR="00263833" w:rsidRPr="000568C4">
        <w:rPr>
          <w:rFonts w:ascii="標楷體" w:eastAsia="標楷體" w:hAnsi="標楷體" w:cs="標楷體" w:hint="eastAsia"/>
          <w:kern w:val="0"/>
          <w:sz w:val="28"/>
          <w:szCs w:val="28"/>
        </w:rPr>
        <w:t>但</w:t>
      </w:r>
      <w:r w:rsidR="00263833" w:rsidRPr="000568C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="00263833"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內容包括行為人及具體行為者，不在此限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；(四)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但依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第9條第2項規定，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撤回檢舉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事件或調查中撤回檢舉之事件，學校認有必要者，得受理及本於職權繼續調查處理。</w:t>
      </w:r>
    </w:p>
    <w:p w14:paraId="27A30BD7" w14:textId="454F797D" w:rsidR="00263833" w:rsidRDefault="00263833" w:rsidP="0026383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、依據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350A113F" w14:textId="2125922D" w:rsidR="00263833" w:rsidRPr="00B41F62" w:rsidRDefault="00263833" w:rsidP="0026383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335E9B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335E9B">
        <w:rPr>
          <w:rFonts w:ascii="標楷體" w:eastAsia="標楷體" w:hAnsi="標楷體" w:cs="標楷體" w:hint="eastAsia"/>
          <w:kern w:val="0"/>
          <w:sz w:val="28"/>
          <w:szCs w:val="28"/>
        </w:rPr>
        <w:t>第24條第2項</w:t>
      </w:r>
      <w:r w:rsidR="00335E9B"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="00335E9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335E9B" w:rsidRPr="00B41F62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="00335E9B" w:rsidRPr="00B521B4">
        <w:rPr>
          <w:rFonts w:ascii="標楷體" w:eastAsia="標楷體" w:hAnsi="標楷體" w:cs="標楷體"/>
          <w:kern w:val="0"/>
          <w:sz w:val="28"/>
          <w:szCs w:val="28"/>
        </w:rPr>
        <w:t>審議之決議，應經委員二分之一以上出席及出席委員</w:t>
      </w:r>
      <w:r w:rsidR="00335E9B" w:rsidRPr="00B521B4">
        <w:rPr>
          <w:rFonts w:ascii="標楷體" w:eastAsia="標楷體" w:hAnsi="標楷體" w:cs="標楷體" w:hint="eastAsia"/>
          <w:kern w:val="0"/>
          <w:sz w:val="28"/>
          <w:szCs w:val="28"/>
        </w:rPr>
        <w:t>過半數</w:t>
      </w:r>
      <w:r w:rsidR="00335E9B" w:rsidRPr="00B521B4">
        <w:rPr>
          <w:rFonts w:ascii="標楷體" w:eastAsia="標楷體" w:hAnsi="標楷體" w:cs="標楷體"/>
          <w:kern w:val="0"/>
          <w:sz w:val="28"/>
          <w:szCs w:val="28"/>
        </w:rPr>
        <w:t>之審議通過。</w:t>
      </w:r>
    </w:p>
    <w:p w14:paraId="5E446511" w14:textId="77777777" w:rsidR="001B5B27" w:rsidRDefault="001B5B27" w:rsidP="0026383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98509E1" w14:textId="77777777" w:rsidR="00F6072A" w:rsidRDefault="00F6072A" w:rsidP="00F6072A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7FD8EF3A" w14:textId="77777777" w:rsidR="00F6072A" w:rsidRDefault="00F6072A" w:rsidP="00F6072A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校事會議是否受理本案件？提請討論。</w:t>
      </w:r>
    </w:p>
    <w:p w14:paraId="405E72E4" w14:textId="77777777" w:rsidR="00F6072A" w:rsidRDefault="00F6072A" w:rsidP="00F6072A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明：由業務承辦處室說明本案接獲檢舉或知悉之情形以及相關資料。</w:t>
      </w:r>
    </w:p>
    <w:p w14:paraId="026A612F" w14:textId="75E99C6A" w:rsidR="00F6072A" w:rsidRDefault="00F6072A" w:rsidP="00F6072A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受理本案件。</w:t>
      </w:r>
    </w:p>
    <w:p w14:paraId="461EFF12" w14:textId="77777777" w:rsidR="00F6072A" w:rsidRDefault="00F6072A" w:rsidP="00F6072A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數：1、受理本案件。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E2C3BD2" w14:textId="77777777" w:rsidR="00F6072A" w:rsidRDefault="00F6072A" w:rsidP="00F6072A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2、不受理本案件。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71FFAF71" w14:textId="77777777" w:rsidR="00F6072A" w:rsidRPr="00C83835" w:rsidRDefault="00F6072A" w:rsidP="00F6072A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273877C8" w14:textId="77777777" w:rsidR="00263833" w:rsidRDefault="00263833" w:rsidP="00C52114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C580A93" w14:textId="77777777" w:rsidR="00C52114" w:rsidRPr="0002064D" w:rsidRDefault="00C52114" w:rsidP="00C52114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案由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校事會議受理本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案件後，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是否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校事會議決議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F87F83">
        <w:rPr>
          <w:rFonts w:ascii="標楷體" w:eastAsia="標楷體" w:hAnsi="標楷體" w:cs="標楷體" w:hint="eastAsia"/>
          <w:bCs/>
          <w:kern w:val="0"/>
          <w:sz w:val="28"/>
          <w:szCs w:val="28"/>
        </w:rPr>
        <w:t>教保相關人員違法事件調查處理</w:t>
      </w:r>
      <w:r w:rsidRPr="00F87F83">
        <w:rPr>
          <w:rFonts w:ascii="標楷體" w:eastAsia="標楷體" w:hAnsi="標楷體" w:cs="標楷體"/>
          <w:bCs/>
          <w:kern w:val="0"/>
          <w:sz w:val="28"/>
          <w:szCs w:val="28"/>
        </w:rPr>
        <w:t>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進行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189A77DB" w14:textId="77777777" w:rsidR="00E347FF" w:rsidRPr="0002064D" w:rsidRDefault="00E347FF" w:rsidP="00E347FF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明：由業務承辦處室說明如何依據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F87F83">
        <w:rPr>
          <w:rFonts w:ascii="標楷體" w:eastAsia="標楷體" w:hAnsi="標楷體" w:cs="標楷體" w:hint="eastAsia"/>
          <w:bCs/>
          <w:kern w:val="0"/>
          <w:sz w:val="28"/>
          <w:szCs w:val="28"/>
        </w:rPr>
        <w:t>教保相關人員違法事件調查處理</w:t>
      </w:r>
      <w:r w:rsidRPr="00F87F83">
        <w:rPr>
          <w:rFonts w:ascii="標楷體" w:eastAsia="標楷體" w:hAnsi="標楷體" w:cs="標楷體"/>
          <w:bCs/>
          <w:kern w:val="0"/>
          <w:sz w:val="28"/>
          <w:szCs w:val="28"/>
        </w:rPr>
        <w:t>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組成調查小組進行調查。</w:t>
      </w:r>
    </w:p>
    <w:p w14:paraId="78F4C6DA" w14:textId="2FFABDC0" w:rsidR="00C52114" w:rsidRPr="00F87F83" w:rsidRDefault="00C52114" w:rsidP="0005665E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教保相關人員違法事件調查處理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組成調查小組調查，</w:t>
      </w:r>
      <w:r w:rsidRPr="00914C62">
        <w:rPr>
          <w:rFonts w:ascii="標楷體" w:eastAsia="標楷體" w:hAnsi="標楷體" w:cs="標楷體" w:hint="eastAsia"/>
          <w:kern w:val="0"/>
          <w:sz w:val="28"/>
          <w:szCs w:val="28"/>
        </w:rPr>
        <w:t>調查小組委員</w:t>
      </w:r>
      <w:r w:rsidR="00263833"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3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(或</w:t>
      </w:r>
      <w:r w:rsidR="00263833"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5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)</w:t>
      </w:r>
      <w:r w:rsidR="00263833"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人</w:t>
      </w:r>
      <w:r w:rsidRPr="00914C6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並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自</w:t>
      </w:r>
      <w:r w:rsidRPr="00F87F83">
        <w:rPr>
          <w:rFonts w:ascii="標楷體" w:eastAsia="標楷體" w:hAnsi="標楷體" w:cs="標楷體" w:hint="eastAsia"/>
          <w:bCs/>
          <w:kern w:val="0"/>
          <w:sz w:val="28"/>
          <w:szCs w:val="28"/>
          <w:u w:val="single"/>
        </w:rPr>
        <w:t>(教保相關人員違法事件調查專業)人才庫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遴選學者專家擔任委員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，應全部外聘；委員應包括幼教學者專家至少一人；任一性別委員人數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不得少於委員總數三分之一</w:t>
      </w:r>
      <w:r w:rsidRPr="005C4C4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F87F83">
        <w:rPr>
          <w:rFonts w:ascii="標楷體" w:eastAsia="標楷體" w:hAnsi="標楷體" w:cs="標楷體" w:hint="eastAsia"/>
          <w:kern w:val="0"/>
          <w:sz w:val="28"/>
          <w:szCs w:val="28"/>
        </w:rPr>
        <w:t>調查小組</w:t>
      </w:r>
      <w:r w:rsidR="00F87F83" w:rsidRPr="00F87F83">
        <w:rPr>
          <w:rFonts w:ascii="標楷體" w:eastAsia="標楷體" w:hAnsi="標楷體" w:cs="標楷體" w:hint="eastAsia"/>
          <w:kern w:val="0"/>
          <w:sz w:val="28"/>
          <w:szCs w:val="28"/>
        </w:rPr>
        <w:t>委員人選另簽。</w:t>
      </w:r>
      <w:r w:rsidR="00F87F83" w:rsidRPr="00BB270D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也可以</w:t>
      </w:r>
      <w:r w:rsid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在這裡直接</w:t>
      </w:r>
      <w:r w:rsidR="00F87F83" w:rsidRPr="00BB270D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寫</w:t>
      </w:r>
      <w:r w:rsidRP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由幼教學者專家</w:t>
      </w:r>
      <w:r w:rsidRPr="00F87F83"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  <w:t>○○○</w:t>
      </w:r>
      <w:r w:rsidRP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、幼教學者專家</w:t>
      </w:r>
      <w:r w:rsidRPr="00F87F83"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  <w:t>○○○</w:t>
      </w:r>
      <w:r w:rsidRP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、法律專家</w:t>
      </w:r>
      <w:r w:rsidRPr="00F87F83"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  <w:t>○○○</w:t>
      </w:r>
      <w:r w:rsidRP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律師擔任。</w:t>
      </w:r>
      <w:r w:rsidRPr="00F2587B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(調查小組名單不一定要在本次會議決定，可於會議後再另行簽組)</w:t>
      </w:r>
    </w:p>
    <w:p w14:paraId="617D7F2C" w14:textId="77777777" w:rsidR="00263833" w:rsidRDefault="00263833" w:rsidP="00263833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數：1、同意。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6849D11" w14:textId="77777777" w:rsidR="00263833" w:rsidRDefault="00263833" w:rsidP="00263833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2、不同意。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488A6619" w14:textId="77777777" w:rsidR="00263833" w:rsidRPr="00F87F83" w:rsidRDefault="00263833" w:rsidP="00263833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C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007BAD85" w14:textId="77777777" w:rsidR="00B41F62" w:rsidRDefault="00B41F62" w:rsidP="004D7FA7">
      <w:pPr>
        <w:pStyle w:val="Standard"/>
        <w:spacing w:line="460" w:lineRule="exact"/>
        <w:ind w:left="1700" w:hangingChars="607" w:hanging="1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3BC7207" w14:textId="77777777" w:rsidR="004C2DDB" w:rsidRDefault="00C36B48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0F6F3E8E" w14:textId="77777777" w:rsidR="00FE1648" w:rsidRDefault="00FE1648" w:rsidP="00FE1648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39BF7B8E" w14:textId="77777777" w:rsidR="00FE1648" w:rsidRPr="009426F5" w:rsidRDefault="00FE1648" w:rsidP="00FE1648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01F3CDFE" w14:textId="77777777" w:rsidR="00FE1648" w:rsidRDefault="00FE1648" w:rsidP="00FE1648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01324B84" w14:textId="77777777" w:rsidR="00AE1427" w:rsidRDefault="00AE1427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187A9F3" w14:textId="77777777" w:rsidR="004C2DDB" w:rsidRDefault="006E6967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4C8F9315" w14:textId="77777777" w:rsidR="00AE1427" w:rsidRDefault="00AE1427" w:rsidP="004D7FA7">
      <w:pPr>
        <w:pStyle w:val="Standard"/>
        <w:spacing w:line="460" w:lineRule="exact"/>
        <w:jc w:val="both"/>
      </w:pPr>
    </w:p>
    <w:p w14:paraId="3B0A621B" w14:textId="77777777" w:rsidR="00C36BC0" w:rsidRDefault="00C36BC0" w:rsidP="004D7FA7">
      <w:pPr>
        <w:pStyle w:val="Standard"/>
        <w:spacing w:line="460" w:lineRule="exact"/>
        <w:jc w:val="both"/>
      </w:pPr>
    </w:p>
    <w:p w14:paraId="18626AD2" w14:textId="77777777" w:rsidR="00C36BC0" w:rsidRDefault="00C36BC0" w:rsidP="004D7FA7">
      <w:pPr>
        <w:pStyle w:val="Standard"/>
        <w:spacing w:line="460" w:lineRule="exact"/>
        <w:jc w:val="both"/>
      </w:pPr>
    </w:p>
    <w:p w14:paraId="12A8B8EF" w14:textId="77777777" w:rsidR="00C36BC0" w:rsidRDefault="00C36BC0" w:rsidP="004D7FA7">
      <w:pPr>
        <w:pStyle w:val="Standard"/>
        <w:spacing w:line="460" w:lineRule="exact"/>
        <w:jc w:val="both"/>
      </w:pPr>
    </w:p>
    <w:p w14:paraId="6DCB569A" w14:textId="77777777" w:rsidR="00C36BC0" w:rsidRDefault="00C36BC0" w:rsidP="004D7FA7">
      <w:pPr>
        <w:pStyle w:val="Standard"/>
        <w:spacing w:line="460" w:lineRule="exact"/>
        <w:jc w:val="both"/>
      </w:pPr>
    </w:p>
    <w:p w14:paraId="2CC6517A" w14:textId="77777777" w:rsidR="00C36BC0" w:rsidRDefault="00C36BC0" w:rsidP="004D7FA7">
      <w:pPr>
        <w:pStyle w:val="Standard"/>
        <w:spacing w:line="460" w:lineRule="exact"/>
        <w:jc w:val="both"/>
      </w:pPr>
    </w:p>
    <w:p w14:paraId="0C1D8694" w14:textId="77777777" w:rsidR="00F87F83" w:rsidRDefault="00F87F83" w:rsidP="00F87F83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63C0A15F" w14:textId="77777777" w:rsidR="00F87F83" w:rsidRDefault="00F87F83" w:rsidP="00F87F83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8F1326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6FFBAFE5" w14:textId="77777777" w:rsidR="00F87F83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2597E419" w14:textId="77777777" w:rsidR="00F87F83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4F1648F4" w14:textId="77777777" w:rsidR="00F87F83" w:rsidRPr="00A85E45" w:rsidRDefault="00F87F83" w:rsidP="00F87F83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F87F83" w14:paraId="7D37214D" w14:textId="77777777" w:rsidTr="00120358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F9A97C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E7C2A8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E235AE3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D625E40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1C6A866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F87F83" w14:paraId="00EAE395" w14:textId="77777777" w:rsidTr="00120358">
        <w:trPr>
          <w:trHeight w:val="896"/>
        </w:trPr>
        <w:tc>
          <w:tcPr>
            <w:tcW w:w="2552" w:type="dxa"/>
            <w:vAlign w:val="center"/>
          </w:tcPr>
          <w:p w14:paraId="4705756B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377659D2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52609FDC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FE19B34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D0C0363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87F83" w14:paraId="55703F9A" w14:textId="77777777" w:rsidTr="00120358">
        <w:trPr>
          <w:trHeight w:val="839"/>
        </w:trPr>
        <w:tc>
          <w:tcPr>
            <w:tcW w:w="2552" w:type="dxa"/>
            <w:vAlign w:val="center"/>
          </w:tcPr>
          <w:p w14:paraId="4E296CEC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26447081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2A9CD0D8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D04A8FC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6D3C66F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87F83" w14:paraId="63DA0E7C" w14:textId="77777777" w:rsidTr="00120358">
        <w:trPr>
          <w:trHeight w:val="851"/>
        </w:trPr>
        <w:tc>
          <w:tcPr>
            <w:tcW w:w="2552" w:type="dxa"/>
            <w:vAlign w:val="center"/>
          </w:tcPr>
          <w:p w14:paraId="4E44E863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4493F7F4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B9C2B3F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1340766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0CA31B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87F83" w14:paraId="5D99414E" w14:textId="77777777" w:rsidTr="00120358">
        <w:trPr>
          <w:trHeight w:val="835"/>
        </w:trPr>
        <w:tc>
          <w:tcPr>
            <w:tcW w:w="2552" w:type="dxa"/>
            <w:vAlign w:val="center"/>
          </w:tcPr>
          <w:p w14:paraId="3F6A966B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77196BDF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254C4485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79ED7B8E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6A9DD3D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87F83" w14:paraId="3254CB61" w14:textId="77777777" w:rsidTr="00120358">
        <w:trPr>
          <w:trHeight w:val="1541"/>
        </w:trPr>
        <w:tc>
          <w:tcPr>
            <w:tcW w:w="2552" w:type="dxa"/>
          </w:tcPr>
          <w:p w14:paraId="5B6B2680" w14:textId="77777777" w:rsidR="00F87F83" w:rsidRDefault="00F87F83" w:rsidP="00120358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38B0DC2F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3FBCF30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1E4855A8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0AD330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7A0B1423" w14:textId="77777777" w:rsidR="00F87F83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161082FF" w14:textId="77777777" w:rsidR="00F87F83" w:rsidRPr="00207962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127E22EB" w14:textId="77777777" w:rsidR="00F87F83" w:rsidRPr="00207962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0C0E4048" w14:textId="77777777" w:rsidR="00F87F83" w:rsidRPr="00207962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19C4B265" w14:textId="77777777" w:rsidR="00F87F83" w:rsidRPr="00207962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29FC94ED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9E9FF78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0FA815A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5411C9C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DF34804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91EA167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7722A36A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6E3FFCA" w14:textId="77777777" w:rsidR="00F87F83" w:rsidRPr="00BC1C1D" w:rsidRDefault="00F87F83" w:rsidP="00F87F83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73D8999C" w14:textId="77777777" w:rsidR="00F87F83" w:rsidRDefault="00F87F83" w:rsidP="00F87F83">
      <w:pPr>
        <w:pStyle w:val="af5"/>
      </w:pPr>
    </w:p>
    <w:p w14:paraId="5789DC79" w14:textId="77777777" w:rsidR="00F87F83" w:rsidRPr="00BC2EB9" w:rsidRDefault="00F87F83" w:rsidP="00F87F83">
      <w:pPr>
        <w:pStyle w:val="af5"/>
      </w:pPr>
      <w:r w:rsidRPr="00BC2EB9">
        <w:rPr>
          <w:rFonts w:hint="eastAsia"/>
        </w:rPr>
        <w:t>開會事由：</w:t>
      </w:r>
      <w:bookmarkStart w:id="0" w:name="開會事由"/>
      <w:bookmarkEnd w:id="0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第一次</w:t>
      </w:r>
      <w:r w:rsidRPr="004503AB">
        <w:rPr>
          <w:rFonts w:hint="eastAsia"/>
        </w:rPr>
        <w:t>會議。</w:t>
      </w:r>
    </w:p>
    <w:p w14:paraId="5EDBEFE3" w14:textId="77777777" w:rsidR="00F87F83" w:rsidRPr="00D56745" w:rsidRDefault="00F87F83" w:rsidP="00F87F83">
      <w:pPr>
        <w:pStyle w:val="af5"/>
      </w:pPr>
      <w:r w:rsidRPr="00D56745">
        <w:rPr>
          <w:rFonts w:hint="eastAsia"/>
        </w:rPr>
        <w:t>開會時間：</w:t>
      </w:r>
      <w:bookmarkStart w:id="1" w:name="開會時間"/>
      <w:bookmarkEnd w:id="1"/>
      <w:r w:rsidRPr="00D56745">
        <w:rPr>
          <w:rFonts w:hint="eastAsia"/>
        </w:rPr>
        <w:t>○○○年○○月○○日（星期○）○午○時○○分</w:t>
      </w:r>
    </w:p>
    <w:p w14:paraId="368EC0D1" w14:textId="77777777" w:rsidR="00F87F83" w:rsidRPr="00D56745" w:rsidRDefault="00F87F83" w:rsidP="00F87F83">
      <w:pPr>
        <w:pStyle w:val="af5"/>
      </w:pPr>
      <w:r w:rsidRPr="00D56745">
        <w:rPr>
          <w:rFonts w:hint="eastAsia"/>
        </w:rPr>
        <w:t>開會地點：</w:t>
      </w:r>
      <w:bookmarkStart w:id="2" w:name="開會地點"/>
      <w:bookmarkEnd w:id="2"/>
      <w:r w:rsidRPr="00D56745">
        <w:rPr>
          <w:rFonts w:hint="eastAsia"/>
        </w:rPr>
        <w:t>本校○○樓二樓會議室</w:t>
      </w:r>
    </w:p>
    <w:p w14:paraId="1D87D43D" w14:textId="77777777" w:rsidR="00F87F83" w:rsidRPr="00D56745" w:rsidRDefault="00F87F83" w:rsidP="00F87F83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3" w:name="主持人"/>
      <w:bookmarkEnd w:id="3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7EE5F87B" w14:textId="77777777" w:rsidR="00F87F83" w:rsidRPr="00D56745" w:rsidRDefault="00F87F83" w:rsidP="00F87F83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4" w:name="聯絡人"/>
      <w:bookmarkEnd w:id="4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577A7C18" w14:textId="77777777" w:rsidR="00F87F83" w:rsidRPr="00D56745" w:rsidRDefault="00F87F83" w:rsidP="00F87F83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10F796D6" w14:textId="77777777" w:rsidR="00F87F83" w:rsidRPr="00D56745" w:rsidRDefault="00F87F83" w:rsidP="00F87F83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05625BB9" w14:textId="7F94DA48" w:rsidR="00F87F83" w:rsidRPr="00BC1C1D" w:rsidRDefault="00F87F83" w:rsidP="00F87F83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5" w:name="出席者"/>
      <w:bookmarkEnd w:id="5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="007B5977" w:rsidRPr="007B5977">
        <w:rPr>
          <w:rFonts w:hint="eastAsia"/>
          <w:sz w:val="28"/>
          <w:szCs w:val="28"/>
        </w:rPr>
        <w:t>、○○○委員</w:t>
      </w:r>
    </w:p>
    <w:p w14:paraId="296582BA" w14:textId="77777777" w:rsidR="00F87F83" w:rsidRPr="00BC1C1D" w:rsidRDefault="00F87F83" w:rsidP="00F87F83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6" w:name="列席者"/>
      <w:bookmarkEnd w:id="6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7EEDBBE3" w14:textId="237E15B5" w:rsidR="004503AB" w:rsidRDefault="00F87F83" w:rsidP="00F87F83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7" w:name="副本"/>
      <w:bookmarkEnd w:id="7"/>
      <w:r w:rsidRPr="00D56745">
        <w:rPr>
          <w:rFonts w:hint="eastAsia"/>
          <w:sz w:val="28"/>
          <w:szCs w:val="28"/>
        </w:rPr>
        <w:t>本校○○處</w:t>
      </w:r>
    </w:p>
    <w:sectPr w:rsidR="004503AB" w:rsidSect="0072195A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5713F" w14:textId="77777777" w:rsidR="00190AB4" w:rsidRDefault="00190AB4">
      <w:r>
        <w:separator/>
      </w:r>
    </w:p>
  </w:endnote>
  <w:endnote w:type="continuationSeparator" w:id="0">
    <w:p w14:paraId="528022A2" w14:textId="77777777" w:rsidR="00190AB4" w:rsidRDefault="0019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A36A5" w14:textId="77777777" w:rsidR="0046168A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DB7375">
      <w:rPr>
        <w:noProof/>
      </w:rPr>
      <w:t>5</w:t>
    </w:r>
    <w:r>
      <w:fldChar w:fldCharType="end"/>
    </w:r>
  </w:p>
  <w:p w14:paraId="679F099E" w14:textId="77777777" w:rsidR="0046168A" w:rsidRDefault="004616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A529" w14:textId="77777777" w:rsidR="00190AB4" w:rsidRDefault="00190AB4">
      <w:r>
        <w:rPr>
          <w:color w:val="000000"/>
        </w:rPr>
        <w:separator/>
      </w:r>
    </w:p>
  </w:footnote>
  <w:footnote w:type="continuationSeparator" w:id="0">
    <w:p w14:paraId="774D8C92" w14:textId="77777777" w:rsidR="00190AB4" w:rsidRDefault="00190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A4650A"/>
    <w:multiLevelType w:val="hybridMultilevel"/>
    <w:tmpl w:val="86D4F7D2"/>
    <w:lvl w:ilvl="0" w:tplc="797C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604610341">
    <w:abstractNumId w:val="16"/>
  </w:num>
  <w:num w:numId="2" w16cid:durableId="1193612696">
    <w:abstractNumId w:val="27"/>
  </w:num>
  <w:num w:numId="3" w16cid:durableId="698630546">
    <w:abstractNumId w:val="25"/>
  </w:num>
  <w:num w:numId="4" w16cid:durableId="765997494">
    <w:abstractNumId w:val="5"/>
  </w:num>
  <w:num w:numId="5" w16cid:durableId="1356883242">
    <w:abstractNumId w:val="14"/>
  </w:num>
  <w:num w:numId="6" w16cid:durableId="384833852">
    <w:abstractNumId w:val="30"/>
  </w:num>
  <w:num w:numId="7" w16cid:durableId="88622289">
    <w:abstractNumId w:val="29"/>
  </w:num>
  <w:num w:numId="8" w16cid:durableId="1154758026">
    <w:abstractNumId w:val="11"/>
  </w:num>
  <w:num w:numId="9" w16cid:durableId="1363240143">
    <w:abstractNumId w:val="28"/>
  </w:num>
  <w:num w:numId="10" w16cid:durableId="886915493">
    <w:abstractNumId w:val="17"/>
  </w:num>
  <w:num w:numId="11" w16cid:durableId="288363684">
    <w:abstractNumId w:val="22"/>
  </w:num>
  <w:num w:numId="12" w16cid:durableId="1065184827">
    <w:abstractNumId w:val="8"/>
  </w:num>
  <w:num w:numId="13" w16cid:durableId="1234586152">
    <w:abstractNumId w:val="18"/>
  </w:num>
  <w:num w:numId="14" w16cid:durableId="1119685285">
    <w:abstractNumId w:val="12"/>
  </w:num>
  <w:num w:numId="15" w16cid:durableId="311065762">
    <w:abstractNumId w:val="26"/>
  </w:num>
  <w:num w:numId="16" w16cid:durableId="41447176">
    <w:abstractNumId w:val="20"/>
  </w:num>
  <w:num w:numId="17" w16cid:durableId="1847089818">
    <w:abstractNumId w:val="15"/>
  </w:num>
  <w:num w:numId="18" w16cid:durableId="1747611490">
    <w:abstractNumId w:val="7"/>
  </w:num>
  <w:num w:numId="19" w16cid:durableId="58023212">
    <w:abstractNumId w:val="9"/>
  </w:num>
  <w:num w:numId="20" w16cid:durableId="1694499934">
    <w:abstractNumId w:val="21"/>
  </w:num>
  <w:num w:numId="21" w16cid:durableId="715398839">
    <w:abstractNumId w:val="31"/>
  </w:num>
  <w:num w:numId="22" w16cid:durableId="1041058168">
    <w:abstractNumId w:val="6"/>
  </w:num>
  <w:num w:numId="23" w16cid:durableId="1630743690">
    <w:abstractNumId w:val="24"/>
  </w:num>
  <w:num w:numId="24" w16cid:durableId="1727948210">
    <w:abstractNumId w:val="23"/>
  </w:num>
  <w:num w:numId="25" w16cid:durableId="1469130804">
    <w:abstractNumId w:val="1"/>
  </w:num>
  <w:num w:numId="26" w16cid:durableId="871265483">
    <w:abstractNumId w:val="4"/>
  </w:num>
  <w:num w:numId="27" w16cid:durableId="1254125835">
    <w:abstractNumId w:val="0"/>
  </w:num>
  <w:num w:numId="28" w16cid:durableId="793065472">
    <w:abstractNumId w:val="10"/>
  </w:num>
  <w:num w:numId="29" w16cid:durableId="1519614282">
    <w:abstractNumId w:val="13"/>
  </w:num>
  <w:num w:numId="30" w16cid:durableId="443038631">
    <w:abstractNumId w:val="19"/>
  </w:num>
  <w:num w:numId="31" w16cid:durableId="447700936">
    <w:abstractNumId w:val="3"/>
  </w:num>
  <w:num w:numId="32" w16cid:durableId="1403212011">
    <w:abstractNumId w:val="11"/>
    <w:lvlOverride w:ilvl="0">
      <w:startOverride w:val="1"/>
    </w:lvlOverride>
  </w:num>
  <w:num w:numId="33" w16cid:durableId="2093352608">
    <w:abstractNumId w:val="9"/>
    <w:lvlOverride w:ilvl="0">
      <w:startOverride w:val="1"/>
    </w:lvlOverride>
  </w:num>
  <w:num w:numId="34" w16cid:durableId="1727601276">
    <w:abstractNumId w:val="6"/>
    <w:lvlOverride w:ilvl="0">
      <w:startOverride w:val="1"/>
    </w:lvlOverride>
  </w:num>
  <w:num w:numId="35" w16cid:durableId="81159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10F0E"/>
    <w:rsid w:val="0002064D"/>
    <w:rsid w:val="00023E1F"/>
    <w:rsid w:val="00032071"/>
    <w:rsid w:val="00043CA5"/>
    <w:rsid w:val="000553B9"/>
    <w:rsid w:val="0005665E"/>
    <w:rsid w:val="00071F38"/>
    <w:rsid w:val="000B0420"/>
    <w:rsid w:val="000E7716"/>
    <w:rsid w:val="000F4F68"/>
    <w:rsid w:val="000F655D"/>
    <w:rsid w:val="001244FA"/>
    <w:rsid w:val="0015342A"/>
    <w:rsid w:val="001576E6"/>
    <w:rsid w:val="00157E36"/>
    <w:rsid w:val="001642A6"/>
    <w:rsid w:val="00190AB4"/>
    <w:rsid w:val="0019482D"/>
    <w:rsid w:val="001A6D1A"/>
    <w:rsid w:val="001B1796"/>
    <w:rsid w:val="001B5B27"/>
    <w:rsid w:val="001C485A"/>
    <w:rsid w:val="001C5F65"/>
    <w:rsid w:val="001E5CA9"/>
    <w:rsid w:val="001F3AF0"/>
    <w:rsid w:val="00201771"/>
    <w:rsid w:val="002025B6"/>
    <w:rsid w:val="00261BF7"/>
    <w:rsid w:val="00263833"/>
    <w:rsid w:val="00272EEA"/>
    <w:rsid w:val="00285735"/>
    <w:rsid w:val="00286BDE"/>
    <w:rsid w:val="002A3409"/>
    <w:rsid w:val="00314E1E"/>
    <w:rsid w:val="003268AE"/>
    <w:rsid w:val="0033413B"/>
    <w:rsid w:val="00335E9B"/>
    <w:rsid w:val="00337F25"/>
    <w:rsid w:val="00354054"/>
    <w:rsid w:val="00366585"/>
    <w:rsid w:val="00367BD3"/>
    <w:rsid w:val="003767BB"/>
    <w:rsid w:val="00393D26"/>
    <w:rsid w:val="003B4EA7"/>
    <w:rsid w:val="003D11C9"/>
    <w:rsid w:val="003D4442"/>
    <w:rsid w:val="003D50D5"/>
    <w:rsid w:val="003F0CD2"/>
    <w:rsid w:val="004026FE"/>
    <w:rsid w:val="00403579"/>
    <w:rsid w:val="004335A2"/>
    <w:rsid w:val="00445133"/>
    <w:rsid w:val="004503AB"/>
    <w:rsid w:val="0046168A"/>
    <w:rsid w:val="00464244"/>
    <w:rsid w:val="00484DCE"/>
    <w:rsid w:val="004972CE"/>
    <w:rsid w:val="004B011D"/>
    <w:rsid w:val="004B394E"/>
    <w:rsid w:val="004C2DDB"/>
    <w:rsid w:val="004C3DB1"/>
    <w:rsid w:val="004C7FB6"/>
    <w:rsid w:val="004D7FA7"/>
    <w:rsid w:val="005517C0"/>
    <w:rsid w:val="005701C6"/>
    <w:rsid w:val="005D51E2"/>
    <w:rsid w:val="005E0043"/>
    <w:rsid w:val="005F16E4"/>
    <w:rsid w:val="005F6913"/>
    <w:rsid w:val="005F7850"/>
    <w:rsid w:val="00603F7D"/>
    <w:rsid w:val="00616BA9"/>
    <w:rsid w:val="006349F0"/>
    <w:rsid w:val="00660FF3"/>
    <w:rsid w:val="00662D8B"/>
    <w:rsid w:val="00664160"/>
    <w:rsid w:val="006E6967"/>
    <w:rsid w:val="006F0D67"/>
    <w:rsid w:val="006F5815"/>
    <w:rsid w:val="00700D36"/>
    <w:rsid w:val="007146F9"/>
    <w:rsid w:val="0072195A"/>
    <w:rsid w:val="007250D3"/>
    <w:rsid w:val="00730EF3"/>
    <w:rsid w:val="00761EC8"/>
    <w:rsid w:val="0076493F"/>
    <w:rsid w:val="0077408E"/>
    <w:rsid w:val="00786FD6"/>
    <w:rsid w:val="0079018C"/>
    <w:rsid w:val="007A526D"/>
    <w:rsid w:val="007B0DBF"/>
    <w:rsid w:val="007B5977"/>
    <w:rsid w:val="00800050"/>
    <w:rsid w:val="00814C87"/>
    <w:rsid w:val="00817501"/>
    <w:rsid w:val="00855A52"/>
    <w:rsid w:val="0088385A"/>
    <w:rsid w:val="00884760"/>
    <w:rsid w:val="0088617C"/>
    <w:rsid w:val="008B495D"/>
    <w:rsid w:val="008D1713"/>
    <w:rsid w:val="008F1326"/>
    <w:rsid w:val="00914C62"/>
    <w:rsid w:val="00915037"/>
    <w:rsid w:val="00927C13"/>
    <w:rsid w:val="0095089C"/>
    <w:rsid w:val="00961865"/>
    <w:rsid w:val="0096746D"/>
    <w:rsid w:val="00984C2F"/>
    <w:rsid w:val="009A332A"/>
    <w:rsid w:val="009B2ABC"/>
    <w:rsid w:val="009E1C6C"/>
    <w:rsid w:val="00A25F57"/>
    <w:rsid w:val="00A437AC"/>
    <w:rsid w:val="00A85E45"/>
    <w:rsid w:val="00A87A53"/>
    <w:rsid w:val="00AE1427"/>
    <w:rsid w:val="00AF3BA6"/>
    <w:rsid w:val="00B2376E"/>
    <w:rsid w:val="00B30E8A"/>
    <w:rsid w:val="00B41F62"/>
    <w:rsid w:val="00B80135"/>
    <w:rsid w:val="00B91B5F"/>
    <w:rsid w:val="00B9312E"/>
    <w:rsid w:val="00BD0EAC"/>
    <w:rsid w:val="00BD59EF"/>
    <w:rsid w:val="00C1471B"/>
    <w:rsid w:val="00C149F3"/>
    <w:rsid w:val="00C223C6"/>
    <w:rsid w:val="00C34217"/>
    <w:rsid w:val="00C36B48"/>
    <w:rsid w:val="00C36BC0"/>
    <w:rsid w:val="00C43C33"/>
    <w:rsid w:val="00C47C0F"/>
    <w:rsid w:val="00C52114"/>
    <w:rsid w:val="00C54514"/>
    <w:rsid w:val="00C54EFE"/>
    <w:rsid w:val="00C919DC"/>
    <w:rsid w:val="00C9609D"/>
    <w:rsid w:val="00CB275E"/>
    <w:rsid w:val="00CB79A7"/>
    <w:rsid w:val="00CE2D5F"/>
    <w:rsid w:val="00D00AEE"/>
    <w:rsid w:val="00D02415"/>
    <w:rsid w:val="00D12482"/>
    <w:rsid w:val="00D13B57"/>
    <w:rsid w:val="00D24075"/>
    <w:rsid w:val="00D308A8"/>
    <w:rsid w:val="00D40001"/>
    <w:rsid w:val="00D56745"/>
    <w:rsid w:val="00D777AF"/>
    <w:rsid w:val="00D87E32"/>
    <w:rsid w:val="00DA31D8"/>
    <w:rsid w:val="00DA59F1"/>
    <w:rsid w:val="00DA7817"/>
    <w:rsid w:val="00DB7375"/>
    <w:rsid w:val="00E1233D"/>
    <w:rsid w:val="00E1687E"/>
    <w:rsid w:val="00E347FF"/>
    <w:rsid w:val="00E36FC4"/>
    <w:rsid w:val="00E51167"/>
    <w:rsid w:val="00E72779"/>
    <w:rsid w:val="00ED105D"/>
    <w:rsid w:val="00ED11F7"/>
    <w:rsid w:val="00F10514"/>
    <w:rsid w:val="00F1695B"/>
    <w:rsid w:val="00F2587B"/>
    <w:rsid w:val="00F336BE"/>
    <w:rsid w:val="00F427F6"/>
    <w:rsid w:val="00F52BDB"/>
    <w:rsid w:val="00F5786E"/>
    <w:rsid w:val="00F6072A"/>
    <w:rsid w:val="00F71011"/>
    <w:rsid w:val="00F87F83"/>
    <w:rsid w:val="00FA565D"/>
    <w:rsid w:val="00FB0F25"/>
    <w:rsid w:val="00FC63FE"/>
    <w:rsid w:val="00FC6807"/>
    <w:rsid w:val="00FC7263"/>
    <w:rsid w:val="00FE1648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07D33"/>
  <w15:docId w15:val="{6A85230D-935E-4E52-B5D5-3C0E36E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4503A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4503A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AE1427"/>
    <w:pPr>
      <w:suppressAutoHyphens w:val="0"/>
      <w:autoSpaceDN/>
      <w:snapToGrid w:val="0"/>
      <w:spacing w:before="100" w:beforeAutospacing="1" w:after="100" w:afterAutospacing="1" w:line="360" w:lineRule="auto"/>
      <w:ind w:left="1417" w:hangingChars="506" w:hanging="1417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4503A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6A6E-4A37-48F8-A53F-94188DC1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24</cp:revision>
  <cp:lastPrinted>2023-01-23T01:01:00Z</cp:lastPrinted>
  <dcterms:created xsi:type="dcterms:W3CDTF">2024-03-10T13:26:00Z</dcterms:created>
  <dcterms:modified xsi:type="dcterms:W3CDTF">2025-01-01T08:27:00Z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