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0C1C4" w14:textId="77777777" w:rsidR="004815AC" w:rsidRDefault="004815AC" w:rsidP="004815AC">
      <w:pPr>
        <w:pStyle w:val="Standard"/>
        <w:spacing w:line="560" w:lineRule="exact"/>
        <w:jc w:val="center"/>
        <w:rPr>
          <w:rFonts w:ascii="標楷體" w:eastAsia="標楷體" w:hAnsi="標楷體" w:cs="標楷體"/>
          <w:b/>
          <w:kern w:val="0"/>
          <w:sz w:val="36"/>
          <w:szCs w:val="36"/>
        </w:rPr>
      </w:pPr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t>（學校全銜）</w:t>
      </w:r>
    </w:p>
    <w:p w14:paraId="718639B7" w14:textId="77777777" w:rsidR="004815AC" w:rsidRDefault="004815AC" w:rsidP="004815AC">
      <w:pPr>
        <w:pStyle w:val="Standard"/>
        <w:spacing w:line="560" w:lineRule="exact"/>
        <w:jc w:val="center"/>
      </w:pPr>
      <w:r w:rsidRPr="00C41467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113</w:t>
      </w:r>
      <w:r>
        <w:rPr>
          <w:rFonts w:ascii="標楷體" w:eastAsia="標楷體" w:hAnsi="標楷體" w:cs="標楷體" w:hint="eastAsia"/>
          <w:b/>
          <w:kern w:val="0"/>
          <w:sz w:val="36"/>
          <w:szCs w:val="36"/>
        </w:rPr>
        <w:t>學年度</w:t>
      </w:r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t>校園事件處理</w:t>
      </w:r>
      <w:r>
        <w:rPr>
          <w:rFonts w:ascii="標楷體" w:eastAsia="標楷體" w:hAnsi="標楷體" w:cs="標楷體"/>
          <w:b/>
          <w:kern w:val="0"/>
          <w:sz w:val="36"/>
          <w:szCs w:val="36"/>
        </w:rPr>
        <w:t>會議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第二次會議</w:t>
      </w:r>
      <w:r>
        <w:rPr>
          <w:rFonts w:ascii="標楷體" w:eastAsia="標楷體" w:hAnsi="標楷體" w:cs="標楷體"/>
          <w:b/>
          <w:kern w:val="0"/>
          <w:sz w:val="36"/>
          <w:szCs w:val="36"/>
        </w:rPr>
        <w:t>紀錄</w:t>
      </w:r>
    </w:p>
    <w:p w14:paraId="61FF2481" w14:textId="77777777" w:rsidR="004C2DDB" w:rsidRPr="004815AC" w:rsidRDefault="004C2DDB">
      <w:pPr>
        <w:pStyle w:val="Standard"/>
        <w:spacing w:line="500" w:lineRule="exact"/>
        <w:rPr>
          <w:rFonts w:ascii="標楷體" w:eastAsia="標楷體" w:hAnsi="標楷體" w:cs="標楷體"/>
          <w:b/>
          <w:kern w:val="0"/>
          <w:sz w:val="28"/>
          <w:szCs w:val="28"/>
        </w:rPr>
      </w:pPr>
    </w:p>
    <w:p w14:paraId="14285DFB" w14:textId="77777777" w:rsidR="004C2DDB" w:rsidRDefault="006E6967">
      <w:pPr>
        <w:pStyle w:val="Standard"/>
        <w:spacing w:line="50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時    間：中華民國○年○月○日（星期○）上（下）午○時○分</w:t>
      </w:r>
    </w:p>
    <w:p w14:paraId="6BAA15FC" w14:textId="77777777" w:rsidR="004C2DDB" w:rsidRDefault="006E6967">
      <w:pPr>
        <w:pStyle w:val="Standard"/>
        <w:spacing w:line="50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地    點：</w:t>
      </w:r>
    </w:p>
    <w:p w14:paraId="771A6066" w14:textId="77777777" w:rsidR="00B80135" w:rsidRDefault="00B80135" w:rsidP="00B80135">
      <w:pPr>
        <w:pStyle w:val="Standard"/>
        <w:spacing w:line="50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主    席：</w:t>
      </w:r>
      <w:r w:rsidR="00D34653">
        <w:rPr>
          <w:rFonts w:ascii="標楷體" w:eastAsia="標楷體" w:hAnsi="標楷體" w:cs="標楷體" w:hint="eastAsia"/>
          <w:kern w:val="0"/>
          <w:sz w:val="28"/>
          <w:szCs w:val="28"/>
        </w:rPr>
        <w:t>校長</w:t>
      </w:r>
      <w:r w:rsidR="00D34653">
        <w:rPr>
          <w:rFonts w:ascii="標楷體" w:eastAsia="標楷體" w:hAnsi="標楷體" w:cs="標楷體"/>
          <w:kern w:val="0"/>
          <w:sz w:val="28"/>
          <w:szCs w:val="28"/>
        </w:rPr>
        <w:t>○○○</w:t>
      </w:r>
      <w:r>
        <w:rPr>
          <w:rFonts w:ascii="標楷體" w:eastAsia="標楷體" w:hAnsi="標楷體" w:cs="標楷體"/>
          <w:kern w:val="0"/>
          <w:sz w:val="28"/>
          <w:szCs w:val="28"/>
        </w:rPr>
        <w:t xml:space="preserve">                              紀錄：○○○</w:t>
      </w:r>
    </w:p>
    <w:p w14:paraId="49F132FF" w14:textId="77777777" w:rsidR="00B10C50" w:rsidRDefault="00B10C50" w:rsidP="00D05D0D">
      <w:pPr>
        <w:pStyle w:val="Standard"/>
        <w:spacing w:line="46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453E49E9" w14:textId="77777777" w:rsidR="004C2DDB" w:rsidRDefault="006E6967" w:rsidP="00D05D0D">
      <w:pPr>
        <w:pStyle w:val="Standard"/>
        <w:spacing w:line="46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壹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、報告事項：</w:t>
      </w:r>
    </w:p>
    <w:p w14:paraId="01A6515B" w14:textId="682D0AD0" w:rsidR="00443C9B" w:rsidRDefault="0002064D" w:rsidP="00D05D0D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一、</w:t>
      </w:r>
      <w:r w:rsidR="00B10C50">
        <w:rPr>
          <w:rFonts w:ascii="標楷體" w:eastAsia="標楷體" w:hAnsi="標楷體" w:cs="標楷體" w:hint="eastAsia"/>
          <w:kern w:val="0"/>
          <w:sz w:val="28"/>
          <w:szCs w:val="28"/>
        </w:rPr>
        <w:t>本</w:t>
      </w:r>
      <w:r w:rsidR="00B10C50">
        <w:rPr>
          <w:rFonts w:eastAsia="標楷體"/>
          <w:sz w:val="28"/>
          <w:szCs w:val="28"/>
          <w:lang w:eastAsia="zh-HK"/>
        </w:rPr>
        <w:t>校</w:t>
      </w:r>
      <w:r w:rsidR="00B10C50" w:rsidRPr="00FC7263">
        <w:rPr>
          <w:rFonts w:ascii="標楷體" w:eastAsia="標楷體" w:hAnsi="標楷體" w:cs="標楷體"/>
          <w:kern w:val="0"/>
          <w:sz w:val="28"/>
          <w:szCs w:val="28"/>
        </w:rPr>
        <w:t>接獲檢舉或知悉</w:t>
      </w:r>
      <w:r w:rsidR="00B10C50">
        <w:rPr>
          <w:rFonts w:ascii="標楷體" w:eastAsia="標楷體" w:hAnsi="標楷體" w:cs="標楷體" w:hint="eastAsia"/>
          <w:kern w:val="0"/>
          <w:sz w:val="28"/>
          <w:szCs w:val="28"/>
        </w:rPr>
        <w:t>本校</w:t>
      </w:r>
      <w:r w:rsidR="00B10C50">
        <w:rPr>
          <w:rFonts w:ascii="標楷體" w:eastAsia="標楷體" w:hAnsi="標楷體" w:cs="標楷體"/>
          <w:kern w:val="0"/>
          <w:sz w:val="28"/>
          <w:szCs w:val="28"/>
        </w:rPr>
        <w:t>○○○</w:t>
      </w:r>
      <w:r w:rsidR="00B10C50" w:rsidRPr="00443C9B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專任運動教練</w:t>
      </w:r>
      <w:r w:rsidR="00B10C50" w:rsidRPr="006C3E34">
        <w:rPr>
          <w:rFonts w:ascii="標楷體" w:eastAsia="標楷體" w:hAnsi="標楷體" w:cs="標楷體"/>
          <w:kern w:val="0"/>
          <w:sz w:val="28"/>
          <w:szCs w:val="28"/>
        </w:rPr>
        <w:t>疑似</w:t>
      </w:r>
      <w:r w:rsidR="00B10C50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涉及校園事件(校安通報序號：</w:t>
      </w:r>
      <w:r w:rsidR="00B10C50" w:rsidRPr="006C3E34">
        <w:rPr>
          <w:rFonts w:ascii="標楷體" w:eastAsia="標楷體" w:hAnsi="標楷體" w:cs="標楷體"/>
          <w:kern w:val="0"/>
          <w:sz w:val="28"/>
          <w:szCs w:val="28"/>
        </w:rPr>
        <w:t>○○○○○○○</w:t>
      </w:r>
      <w:r w:rsidR="00B10C50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9853AA" w:rsidRPr="00443C9B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443C9B">
        <w:rPr>
          <w:rFonts w:ascii="標楷體" w:eastAsia="標楷體" w:hAnsi="標楷體" w:cs="標楷體" w:hint="eastAsia"/>
          <w:kern w:val="0"/>
          <w:sz w:val="28"/>
          <w:szCs w:val="28"/>
        </w:rPr>
        <w:t>依據</w:t>
      </w:r>
      <w:r w:rsidR="00443C9B" w:rsidRPr="00FC7263">
        <w:rPr>
          <w:rFonts w:ascii="標楷體" w:eastAsia="標楷體" w:hAnsi="標楷體" w:cs="標楷體"/>
          <w:kern w:val="0"/>
          <w:sz w:val="28"/>
          <w:szCs w:val="28"/>
        </w:rPr>
        <w:t>「高級中等以下學校教師解聘不續聘停聘或資遺辦法</w:t>
      </w:r>
      <w:r w:rsidR="00443C9B">
        <w:rPr>
          <w:rFonts w:ascii="標楷體" w:eastAsia="標楷體" w:hAnsi="標楷體" w:cs="標楷體" w:hint="eastAsia"/>
          <w:kern w:val="0"/>
          <w:sz w:val="28"/>
          <w:szCs w:val="28"/>
        </w:rPr>
        <w:t>(以下簡稱：本辦法)</w:t>
      </w:r>
      <w:r w:rsidR="00443C9B" w:rsidRPr="00FC7263">
        <w:rPr>
          <w:rFonts w:ascii="標楷體" w:eastAsia="標楷體" w:hAnsi="標楷體" w:cs="標楷體"/>
          <w:kern w:val="0"/>
          <w:sz w:val="28"/>
          <w:szCs w:val="28"/>
        </w:rPr>
        <w:t>」</w:t>
      </w:r>
      <w:r w:rsidR="00443C9B">
        <w:rPr>
          <w:rFonts w:ascii="標楷體" w:eastAsia="標楷體" w:hAnsi="標楷體" w:cs="標楷體" w:hint="eastAsia"/>
          <w:kern w:val="0"/>
          <w:sz w:val="28"/>
          <w:szCs w:val="28"/>
        </w:rPr>
        <w:t>第61條第1項規定，</w:t>
      </w:r>
      <w:r w:rsidR="00443C9B" w:rsidRPr="009241AE">
        <w:rPr>
          <w:rFonts w:ascii="標楷體" w:eastAsia="標楷體" w:hAnsi="標楷體" w:cs="標楷體" w:hint="eastAsia"/>
          <w:kern w:val="0"/>
          <w:sz w:val="28"/>
          <w:szCs w:val="28"/>
        </w:rPr>
        <w:t>高級中等以下學校兼任、代課及</w:t>
      </w:r>
      <w:r w:rsidR="00443C9B" w:rsidRPr="00443C9B">
        <w:rPr>
          <w:rFonts w:ascii="標楷體" w:eastAsia="標楷體" w:hAnsi="標楷體" w:cs="標楷體" w:hint="eastAsia"/>
          <w:kern w:val="0"/>
          <w:sz w:val="28"/>
          <w:szCs w:val="28"/>
        </w:rPr>
        <w:t>代理教師</w:t>
      </w:r>
      <w:r w:rsidR="00443C9B" w:rsidRPr="009241AE">
        <w:rPr>
          <w:rFonts w:ascii="標楷體" w:eastAsia="標楷體" w:hAnsi="標楷體" w:cs="標楷體" w:hint="eastAsia"/>
          <w:kern w:val="0"/>
          <w:sz w:val="28"/>
          <w:szCs w:val="28"/>
        </w:rPr>
        <w:t>、實驗教育教師、</w:t>
      </w:r>
      <w:r w:rsidR="00443C9B" w:rsidRPr="00443C9B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專任運動教練</w:t>
      </w:r>
      <w:r w:rsidR="00443C9B" w:rsidRPr="009241AE">
        <w:rPr>
          <w:rFonts w:ascii="標楷體" w:eastAsia="標楷體" w:hAnsi="標楷體" w:cs="標楷體" w:hint="eastAsia"/>
          <w:kern w:val="0"/>
          <w:sz w:val="28"/>
          <w:szCs w:val="28"/>
        </w:rPr>
        <w:t>及協同教學人員，涉及解聘、不續聘或終局停聘情形者，</w:t>
      </w:r>
      <w:r w:rsidR="00443C9B" w:rsidRPr="00443C9B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其調查程序，準用本辦法規定辦理</w:t>
      </w:r>
      <w:r w:rsidR="006B3FA1" w:rsidRPr="00133A0B">
        <w:rPr>
          <w:rFonts w:ascii="標楷體" w:eastAsia="標楷體" w:hAnsi="標楷體" w:cs="標楷體" w:hint="eastAsia"/>
          <w:kern w:val="0"/>
          <w:sz w:val="28"/>
          <w:szCs w:val="28"/>
        </w:rPr>
        <w:t>；</w:t>
      </w:r>
      <w:r w:rsidR="006B3FA1">
        <w:rPr>
          <w:rFonts w:ascii="標楷體" w:eastAsia="標楷體" w:hAnsi="標楷體" w:cs="標楷體" w:hint="eastAsia"/>
          <w:kern w:val="0"/>
          <w:sz w:val="28"/>
          <w:szCs w:val="28"/>
        </w:rPr>
        <w:t>第61條第2項規定，</w:t>
      </w:r>
      <w:r w:rsidR="006B3FA1" w:rsidRPr="009241AE">
        <w:rPr>
          <w:rFonts w:ascii="標楷體" w:eastAsia="標楷體" w:hAnsi="標楷體" w:cs="標楷體" w:hint="eastAsia"/>
          <w:kern w:val="0"/>
          <w:sz w:val="28"/>
          <w:szCs w:val="28"/>
        </w:rPr>
        <w:t>高級中等以下學校職員、教官、學生事務創新人員、工友、運用於協助教學之志願服務人員、實際執行教學之學校外聘運動教練、教育實習人員及其他執行教學、輔導管教或研究之人員，涉及免職、終止契約關係或終止運用關係情形者，其</w:t>
      </w:r>
      <w:r w:rsidR="006B3FA1" w:rsidRPr="00462132">
        <w:rPr>
          <w:rFonts w:ascii="標楷體" w:eastAsia="標楷體" w:hAnsi="標楷體" w:cs="標楷體" w:hint="eastAsia"/>
          <w:kern w:val="0"/>
          <w:sz w:val="28"/>
          <w:szCs w:val="28"/>
        </w:rPr>
        <w:t>調查程序，準用本辦法規定辦理</w:t>
      </w:r>
      <w:r w:rsidR="00443C9B" w:rsidRPr="009241AE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  <w:r w:rsidR="00443C9B">
        <w:rPr>
          <w:rFonts w:ascii="標楷體" w:eastAsia="標楷體" w:hAnsi="標楷體" w:cs="標楷體" w:hint="eastAsia"/>
          <w:kern w:val="0"/>
          <w:sz w:val="28"/>
          <w:szCs w:val="28"/>
        </w:rPr>
        <w:t>因此，本校</w:t>
      </w:r>
      <w:r w:rsidR="00D05776" w:rsidRPr="00D05776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本校業於○○○年○月○日（星期○）召開113學年度校園事件處理會議（以下簡稱：校事會議）第一次會議</w:t>
      </w:r>
      <w:r w:rsidR="00136666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，</w:t>
      </w:r>
      <w:r w:rsidR="00443C9B" w:rsidRPr="00136666">
        <w:rPr>
          <w:rFonts w:ascii="標楷體" w:eastAsia="標楷體" w:hAnsi="標楷體" w:cs="標楷體"/>
          <w:color w:val="C00000"/>
          <w:kern w:val="0"/>
          <w:sz w:val="28"/>
          <w:szCs w:val="28"/>
        </w:rPr>
        <w:t>審議</w:t>
      </w:r>
      <w:r w:rsidR="00443C9B" w:rsidRPr="00136666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後依本辦法第9條受理該案件</w:t>
      </w:r>
      <w:r w:rsidR="00443C9B">
        <w:rPr>
          <w:rFonts w:ascii="標楷體" w:eastAsia="標楷體" w:hAnsi="標楷體" w:cs="標楷體" w:hint="eastAsia"/>
          <w:kern w:val="0"/>
          <w:sz w:val="28"/>
          <w:szCs w:val="28"/>
        </w:rPr>
        <w:t>，並由校事會議決議組成調查小組進行調查，今調查報告業已完成，提請召開校事會議審議</w:t>
      </w:r>
      <w:r w:rsidR="00443C9B" w:rsidRPr="00FC7263">
        <w:rPr>
          <w:rFonts w:ascii="標楷體" w:eastAsia="標楷體" w:hAnsi="標楷體" w:cs="標楷體"/>
          <w:kern w:val="0"/>
          <w:sz w:val="28"/>
          <w:szCs w:val="28"/>
        </w:rPr>
        <w:t>。</w:t>
      </w:r>
    </w:p>
    <w:p w14:paraId="73195642" w14:textId="77777777" w:rsidR="004D4513" w:rsidRDefault="004D4513" w:rsidP="00D05D0D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二、依據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「高級中等以下學校教師解聘不續聘停聘或資遺辦法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(以下稱解聘辦法)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」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第22條第1項規定：「</w:t>
      </w:r>
      <w:r w:rsidRPr="005F7446">
        <w:rPr>
          <w:rFonts w:ascii="標楷體" w:eastAsia="標楷體" w:hAnsi="標楷體" w:cs="標楷體"/>
          <w:kern w:val="0"/>
          <w:sz w:val="28"/>
          <w:szCs w:val="28"/>
        </w:rPr>
        <w:t>調查小組完成調查報告後，應提校事會議審議；審議時，調查小組應依校事會議通知，推派代表列席說明。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」亦即，</w:t>
      </w:r>
      <w:r w:rsidRPr="0068187C">
        <w:rPr>
          <w:rFonts w:ascii="標楷體" w:eastAsia="標楷體" w:hAnsi="標楷體" w:cs="標楷體" w:hint="eastAsia"/>
          <w:kern w:val="0"/>
          <w:sz w:val="28"/>
          <w:szCs w:val="28"/>
        </w:rPr>
        <w:t>校事會議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如</w:t>
      </w:r>
      <w:r w:rsidRPr="0068187C">
        <w:rPr>
          <w:rFonts w:ascii="標楷體" w:eastAsia="標楷體" w:hAnsi="標楷體" w:cs="標楷體" w:hint="eastAsia"/>
          <w:kern w:val="0"/>
          <w:sz w:val="28"/>
          <w:szCs w:val="28"/>
        </w:rPr>
        <w:t>認為不需要通知調查小組列席說明時，調查小組就不用出席說明。</w:t>
      </w:r>
    </w:p>
    <w:p w14:paraId="2E0F0482" w14:textId="77777777" w:rsidR="004D4513" w:rsidRDefault="004D4513" w:rsidP="00D05D0D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三、解聘辦法第24條第1項</w:t>
      </w:r>
      <w:r w:rsidRPr="000947D5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，「</w:t>
      </w:r>
      <w:r w:rsidRPr="005F7446">
        <w:rPr>
          <w:rFonts w:ascii="標楷體" w:eastAsia="標楷體" w:hAnsi="標楷體" w:cs="標楷體"/>
          <w:kern w:val="0"/>
          <w:sz w:val="28"/>
          <w:szCs w:val="28"/>
        </w:rPr>
        <w:t>校事會議之審議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Pr="005F7446">
        <w:rPr>
          <w:rFonts w:ascii="標楷體" w:eastAsia="標楷體" w:hAnsi="標楷體" w:cs="標楷體"/>
          <w:kern w:val="0"/>
          <w:sz w:val="28"/>
          <w:szCs w:val="28"/>
        </w:rPr>
        <w:t>應依下列規定辦理：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Pr="005F7446">
        <w:rPr>
          <w:rFonts w:ascii="標楷體" w:eastAsia="標楷體" w:hAnsi="標楷體" w:cs="標楷體"/>
          <w:kern w:val="0"/>
          <w:sz w:val="28"/>
          <w:szCs w:val="28"/>
        </w:rPr>
        <w:t>一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Pr="005F7446">
        <w:rPr>
          <w:rFonts w:ascii="標楷體" w:eastAsia="標楷體" w:hAnsi="標楷體" w:cs="標楷體"/>
          <w:kern w:val="0"/>
          <w:sz w:val="28"/>
          <w:szCs w:val="28"/>
        </w:rPr>
        <w:t>依調查報告及其他具體證據，認定事實及作成決議。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Pr="005F7446">
        <w:rPr>
          <w:rFonts w:ascii="標楷體" w:eastAsia="標楷體" w:hAnsi="標楷體" w:cs="標楷體"/>
          <w:kern w:val="0"/>
          <w:sz w:val="28"/>
          <w:szCs w:val="28"/>
        </w:rPr>
        <w:t>二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Pr="005F7446">
        <w:rPr>
          <w:rFonts w:ascii="標楷體" w:eastAsia="標楷體" w:hAnsi="標楷體" w:cs="標楷體"/>
          <w:kern w:val="0"/>
          <w:sz w:val="28"/>
          <w:szCs w:val="28"/>
        </w:rPr>
        <w:t>必要時，得依職權通知當事人、檢舉人、行為人以外之教職員、家長代表、學者專家或有關機關（構）指派之人員，以書面或出席方式說明、陳述意</w:t>
      </w:r>
      <w:r w:rsidRPr="005F7446">
        <w:rPr>
          <w:rFonts w:ascii="標楷體" w:eastAsia="標楷體" w:hAnsi="標楷體" w:cs="標楷體"/>
          <w:kern w:val="0"/>
          <w:sz w:val="28"/>
          <w:szCs w:val="28"/>
        </w:rPr>
        <w:lastRenderedPageBreak/>
        <w:t>見。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」第24條第2項規定，「</w:t>
      </w:r>
      <w:r w:rsidRPr="005F7446">
        <w:rPr>
          <w:rFonts w:ascii="標楷體" w:eastAsia="標楷體" w:hAnsi="標楷體" w:cs="標楷體"/>
          <w:kern w:val="0"/>
          <w:sz w:val="28"/>
          <w:szCs w:val="28"/>
        </w:rPr>
        <w:t>前項審議之決議，應經委員二分之一以上出席及出席委員過半數之審議通過。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</w:p>
    <w:p w14:paraId="112CC3AD" w14:textId="77777777" w:rsidR="004D4513" w:rsidRDefault="004D4513" w:rsidP="00D05D0D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四、解聘辦法第19條第2項</w:t>
      </w:r>
      <w:r w:rsidRPr="000947D5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Pr="000947D5">
        <w:rPr>
          <w:rFonts w:ascii="標楷體" w:eastAsia="標楷體" w:hAnsi="標楷體" w:cs="標楷體" w:hint="eastAsia"/>
          <w:kern w:val="0"/>
          <w:sz w:val="28"/>
          <w:szCs w:val="28"/>
        </w:rPr>
        <w:t>負有保密義務者包括參與處理校事會議案件之所有人員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Pr="000947D5">
        <w:rPr>
          <w:rFonts w:ascii="標楷體" w:eastAsia="標楷體" w:hAnsi="標楷體" w:cs="標楷體" w:hint="eastAsia"/>
          <w:kern w:val="0"/>
          <w:sz w:val="28"/>
          <w:szCs w:val="28"/>
        </w:rPr>
        <w:t>另依刑法及行政程序法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亦有</w:t>
      </w:r>
      <w:r w:rsidRPr="000947D5">
        <w:rPr>
          <w:rFonts w:ascii="標楷體" w:eastAsia="標楷體" w:hAnsi="標楷體" w:cs="標楷體" w:hint="eastAsia"/>
          <w:kern w:val="0"/>
          <w:sz w:val="28"/>
          <w:szCs w:val="28"/>
        </w:rPr>
        <w:t>相關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保密</w:t>
      </w:r>
      <w:r w:rsidRPr="000947D5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，請所有與會人員克盡保密責任。</w:t>
      </w:r>
    </w:p>
    <w:p w14:paraId="03567BC8" w14:textId="77777777" w:rsidR="00443C9B" w:rsidRPr="004D4513" w:rsidRDefault="00443C9B" w:rsidP="00D05D0D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48240944" w14:textId="53DAF3AF" w:rsidR="005D645F" w:rsidRDefault="005D645F" w:rsidP="00D05D0D">
      <w:pPr>
        <w:pStyle w:val="Standard"/>
        <w:spacing w:line="460" w:lineRule="exact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貳、討論事項（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含表決方法及結果）</w:t>
      </w:r>
      <w:r>
        <w:rPr>
          <w:rFonts w:ascii="標楷體" w:eastAsia="標楷體" w:hAnsi="標楷體" w:cs="標楷體"/>
          <w:kern w:val="0"/>
          <w:sz w:val="28"/>
          <w:szCs w:val="28"/>
        </w:rPr>
        <w:t>：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(主席在每個案由都必須投票)</w:t>
      </w:r>
    </w:p>
    <w:p w14:paraId="29844BB9" w14:textId="77777777" w:rsidR="005D645F" w:rsidRDefault="005D645F" w:rsidP="00D05D0D">
      <w:pPr>
        <w:pStyle w:val="Standard"/>
        <w:spacing w:line="460" w:lineRule="exact"/>
        <w:ind w:left="1417" w:hangingChars="506" w:hanging="141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案由一：</w:t>
      </w:r>
      <w:r w:rsidRPr="00C93C49">
        <w:rPr>
          <w:rFonts w:ascii="標楷體" w:eastAsia="標楷體" w:hAnsi="標楷體" w:cs="標楷體" w:hint="eastAsia"/>
          <w:kern w:val="0"/>
          <w:sz w:val="28"/>
          <w:szCs w:val="28"/>
        </w:rPr>
        <w:t>是否同意調查報告內容及結論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？</w:t>
      </w:r>
      <w:r w:rsidRPr="0002064D">
        <w:rPr>
          <w:rFonts w:ascii="標楷體" w:eastAsia="標楷體" w:hAnsi="標楷體" w:cs="標楷體" w:hint="eastAsia"/>
          <w:kern w:val="0"/>
          <w:sz w:val="28"/>
          <w:szCs w:val="28"/>
        </w:rPr>
        <w:t>提請討論</w:t>
      </w:r>
      <w:r w:rsidRPr="0002064D">
        <w:rPr>
          <w:rFonts w:ascii="標楷體" w:eastAsia="標楷體" w:hAnsi="標楷體" w:cs="標楷體"/>
          <w:kern w:val="0"/>
          <w:sz w:val="28"/>
          <w:szCs w:val="28"/>
        </w:rPr>
        <w:t>。</w:t>
      </w:r>
    </w:p>
    <w:p w14:paraId="5359BFC3" w14:textId="77777777" w:rsidR="005D645F" w:rsidRPr="009426F5" w:rsidRDefault="005D645F" w:rsidP="00D05D0D">
      <w:pPr>
        <w:pStyle w:val="Standard"/>
        <w:spacing w:line="460" w:lineRule="exact"/>
        <w:ind w:left="1417" w:hangingChars="506" w:hanging="1417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說  明：逐頁說明調查報告內容及結論。</w:t>
      </w:r>
    </w:p>
    <w:p w14:paraId="351E8796" w14:textId="77777777" w:rsidR="005D645F" w:rsidRDefault="005D645F" w:rsidP="00D05D0D">
      <w:pPr>
        <w:pStyle w:val="Standard"/>
        <w:spacing w:line="460" w:lineRule="exact"/>
        <w:ind w:left="1417" w:hangingChars="506" w:hanging="141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決  議：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同意調查報告內容及結論。</w:t>
      </w:r>
    </w:p>
    <w:p w14:paraId="6F4466F9" w14:textId="77777777" w:rsidR="005D645F" w:rsidRDefault="005D645F" w:rsidP="00D05D0D">
      <w:pPr>
        <w:pStyle w:val="Standard"/>
        <w:spacing w:line="460" w:lineRule="exact"/>
        <w:jc w:val="both"/>
        <w:rPr>
          <w:rFonts w:ascii="標楷體" w:eastAsia="標楷體" w:hAnsi="標楷體" w:cs="標楷體"/>
          <w:b/>
          <w:color w:val="FF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票  數：1、同意調查報告內容及結論。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(5票)</w:t>
      </w:r>
    </w:p>
    <w:p w14:paraId="2E2F445C" w14:textId="77777777" w:rsidR="005D645F" w:rsidRDefault="005D645F" w:rsidP="00D05D0D">
      <w:pPr>
        <w:pStyle w:val="Standard"/>
        <w:spacing w:line="460" w:lineRule="exact"/>
        <w:ind w:leftChars="590" w:left="1416"/>
        <w:jc w:val="both"/>
        <w:rPr>
          <w:rFonts w:ascii="標楷體" w:eastAsia="標楷體" w:hAnsi="標楷體" w:cs="標楷體"/>
          <w:b/>
          <w:color w:val="FF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2、不同意調查報告內容及結論。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(0票)</w:t>
      </w:r>
    </w:p>
    <w:p w14:paraId="665E5875" w14:textId="77777777" w:rsidR="005D645F" w:rsidRPr="00C83835" w:rsidRDefault="005D645F" w:rsidP="00D05D0D">
      <w:pPr>
        <w:pStyle w:val="Standard"/>
        <w:spacing w:line="460" w:lineRule="exact"/>
        <w:ind w:leftChars="590" w:left="1416"/>
        <w:jc w:val="both"/>
        <w:rPr>
          <w:rFonts w:ascii="標楷體" w:eastAsia="標楷體" w:hAnsi="標楷體" w:cs="標楷體"/>
          <w:b/>
          <w:color w:val="FF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3、棄權。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(0票)</w:t>
      </w:r>
    </w:p>
    <w:p w14:paraId="55FDD7A7" w14:textId="77777777" w:rsidR="00443C9B" w:rsidRPr="005D645F" w:rsidRDefault="00443C9B" w:rsidP="00D05D0D">
      <w:pPr>
        <w:pStyle w:val="Standard"/>
        <w:snapToGrid w:val="0"/>
        <w:spacing w:line="460" w:lineRule="exact"/>
        <w:ind w:left="1418" w:hanging="1418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0647070D" w14:textId="77777777" w:rsidR="00443C9B" w:rsidRDefault="00443C9B" w:rsidP="00D05D0D">
      <w:pPr>
        <w:pStyle w:val="Standard"/>
        <w:snapToGrid w:val="0"/>
        <w:spacing w:line="460" w:lineRule="exact"/>
        <w:ind w:left="1418" w:hanging="1418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案由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二</w:t>
      </w:r>
      <w:r>
        <w:rPr>
          <w:rFonts w:ascii="標楷體" w:eastAsia="標楷體" w:hAnsi="標楷體" w:cs="標楷體"/>
          <w:kern w:val="0"/>
          <w:sz w:val="28"/>
          <w:szCs w:val="28"/>
        </w:rPr>
        <w:t>：</w:t>
      </w:r>
      <w:r w:rsidR="00836850">
        <w:rPr>
          <w:rFonts w:ascii="標楷體" w:eastAsia="標楷體" w:hAnsi="標楷體" w:cs="標楷體" w:hint="eastAsia"/>
          <w:kern w:val="0"/>
          <w:sz w:val="28"/>
          <w:szCs w:val="28"/>
        </w:rPr>
        <w:t>專任運動教練準用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「高級中等以下學校教師解聘不續聘停聘或資遺辦法」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第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25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第1項規定</w:t>
      </w:r>
      <w:r w:rsidR="006B3FA1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校事會議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審議調查報告，應為下列決議</w:t>
      </w:r>
      <w:r w:rsidR="006B3FA1">
        <w:rPr>
          <w:rFonts w:ascii="標楷體" w:eastAsia="標楷體" w:hAnsi="標楷體" w:cs="標楷體" w:hint="eastAsia"/>
          <w:kern w:val="0"/>
          <w:sz w:val="28"/>
          <w:szCs w:val="28"/>
        </w:rPr>
        <w:t>「</w:t>
      </w:r>
      <w:r w:rsidRPr="005D645F">
        <w:rPr>
          <w:rFonts w:ascii="標楷體" w:eastAsia="標楷體" w:hAnsi="標楷體" w:cs="標楷體"/>
          <w:b/>
          <w:color w:val="C00000"/>
          <w:kern w:val="0"/>
          <w:sz w:val="28"/>
          <w:szCs w:val="28"/>
          <w:lang w:eastAsia="zh-HK"/>
        </w:rPr>
        <w:t>之一</w:t>
      </w:r>
      <w:r w:rsidR="006B3FA1" w:rsidRPr="00FC7263">
        <w:rPr>
          <w:rFonts w:ascii="標楷體" w:eastAsia="標楷體" w:hAnsi="標楷體" w:cs="標楷體"/>
          <w:kern w:val="0"/>
          <w:sz w:val="28"/>
          <w:szCs w:val="28"/>
        </w:rPr>
        <w:t>」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：</w:t>
      </w:r>
    </w:p>
    <w:p w14:paraId="6DE627FB" w14:textId="46DD8040" w:rsidR="000A119D" w:rsidRPr="000A119D" w:rsidRDefault="00443C9B" w:rsidP="00D05D0D">
      <w:pPr>
        <w:pStyle w:val="Standard"/>
        <w:snapToGrid w:val="0"/>
        <w:spacing w:line="460" w:lineRule="exact"/>
        <w:ind w:leftChars="590" w:left="1842" w:hangingChars="152" w:hanging="42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1、專任運動教練涉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有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「</w:t>
      </w:r>
      <w:r w:rsidRPr="0064326E">
        <w:rPr>
          <w:rFonts w:ascii="標楷體" w:eastAsia="標楷體" w:hAnsi="標楷體" w:cs="標楷體" w:hint="eastAsia"/>
          <w:kern w:val="0"/>
          <w:sz w:val="28"/>
          <w:szCs w:val="28"/>
        </w:rPr>
        <w:t>各級學校專任運動教練聘任管理辦法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」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第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13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條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第1項第8款、</w:t>
      </w:r>
      <w:r w:rsidR="00512AF1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9款、</w:t>
      </w:r>
      <w:r w:rsidR="00512AF1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10款(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體罰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或霸凌</w:t>
      </w:r>
      <w:r w:rsidR="002914FA">
        <w:rPr>
          <w:rFonts w:ascii="標楷體" w:eastAsia="標楷體" w:hAnsi="標楷體" w:cs="標楷體" w:hint="eastAsia"/>
          <w:kern w:val="0"/>
          <w:sz w:val="28"/>
          <w:szCs w:val="28"/>
        </w:rPr>
        <w:t>學生</w:t>
      </w:r>
      <w:r w:rsidR="002914FA" w:rsidRPr="002914FA">
        <w:rPr>
          <w:rFonts w:ascii="標楷體" w:eastAsia="標楷體" w:hAnsi="標楷體" w:cs="標楷體" w:hint="eastAsia"/>
          <w:kern w:val="0"/>
          <w:sz w:val="28"/>
          <w:szCs w:val="28"/>
        </w:rPr>
        <w:t>，造成其身心嚴重侵害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)、</w:t>
      </w:r>
      <w:r w:rsidR="00512AF1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11款(行為違反相關法規)、第14條第1項第3款(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體罰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或霸凌</w:t>
      </w:r>
      <w:r w:rsidR="002914FA">
        <w:rPr>
          <w:rFonts w:ascii="標楷體" w:eastAsia="標楷體" w:hAnsi="標楷體" w:cs="標楷體" w:hint="eastAsia"/>
          <w:kern w:val="0"/>
          <w:sz w:val="28"/>
          <w:szCs w:val="28"/>
        </w:rPr>
        <w:t>學生</w:t>
      </w:r>
      <w:r w:rsidR="002914FA" w:rsidRPr="002914FA">
        <w:rPr>
          <w:rFonts w:ascii="標楷體" w:eastAsia="標楷體" w:hAnsi="標楷體" w:cs="標楷體" w:hint="eastAsia"/>
          <w:kern w:val="0"/>
          <w:sz w:val="28"/>
          <w:szCs w:val="28"/>
        </w:rPr>
        <w:t>，造成其身心侵害，有解聘之必要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)、</w:t>
      </w:r>
      <w:r w:rsidR="00512AF1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5款(行為違反相關法規)、第15條第1項第1款(培訓不力或不能勝任工作</w:t>
      </w:r>
      <w:r w:rsidR="002914FA" w:rsidRPr="002914FA">
        <w:rPr>
          <w:rFonts w:ascii="標楷體" w:eastAsia="標楷體" w:hAnsi="標楷體" w:cs="標楷體" w:hint="eastAsia"/>
          <w:kern w:val="0"/>
          <w:sz w:val="28"/>
          <w:szCs w:val="28"/>
        </w:rPr>
        <w:t>有具體事實，且未能於期限內改善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2914FA">
        <w:rPr>
          <w:rFonts w:ascii="標楷體" w:eastAsia="標楷體" w:hAnsi="標楷體" w:cs="標楷體" w:hint="eastAsia"/>
          <w:kern w:val="0"/>
          <w:sz w:val="28"/>
          <w:szCs w:val="28"/>
        </w:rPr>
        <w:t>、第2款(違反聘約情節重大)、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第17條(行為違反相關法規)</w:t>
      </w:r>
      <w:r w:rsidRPr="008077DC">
        <w:rPr>
          <w:rFonts w:ascii="標楷體" w:eastAsia="標楷體" w:hAnsi="標楷體" w:cs="標楷體"/>
          <w:kern w:val="0"/>
          <w:sz w:val="28"/>
          <w:szCs w:val="28"/>
        </w:rPr>
        <w:t>所定情形，學校應移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</w:rPr>
        <w:t>送</w:t>
      </w:r>
      <w:r w:rsidR="000A119D" w:rsidRPr="000A119D">
        <w:rPr>
          <w:rFonts w:ascii="標楷體" w:eastAsia="標楷體" w:hAnsi="標楷體" w:cs="標楷體" w:hint="eastAsia"/>
          <w:kern w:val="0"/>
          <w:sz w:val="28"/>
          <w:szCs w:val="28"/>
        </w:rPr>
        <w:t>教練評審委員會</w:t>
      </w:r>
      <w:r w:rsidRPr="008077DC">
        <w:rPr>
          <w:rFonts w:ascii="標楷體" w:eastAsia="標楷體" w:hAnsi="標楷體" w:cs="標楷體"/>
          <w:kern w:val="0"/>
          <w:sz w:val="28"/>
          <w:szCs w:val="28"/>
        </w:rPr>
        <w:t>審議。</w:t>
      </w:r>
    </w:p>
    <w:p w14:paraId="3198B31C" w14:textId="77777777" w:rsidR="00443C9B" w:rsidRDefault="00443C9B" w:rsidP="00D05D0D">
      <w:pPr>
        <w:pStyle w:val="Standard"/>
        <w:snapToGrid w:val="0"/>
        <w:spacing w:line="460" w:lineRule="exact"/>
        <w:ind w:leftChars="590" w:left="1842" w:hangingChars="152" w:hanging="42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2、專任運動教練</w:t>
      </w:r>
      <w:r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涉有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「</w:t>
      </w:r>
      <w:r w:rsidRPr="0064326E">
        <w:rPr>
          <w:rFonts w:ascii="標楷體" w:eastAsia="標楷體" w:hAnsi="標楷體" w:cs="標楷體" w:hint="eastAsia"/>
          <w:kern w:val="0"/>
          <w:sz w:val="28"/>
          <w:szCs w:val="28"/>
        </w:rPr>
        <w:t>各級學校專任運動教練聘任管理辦法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」</w:t>
      </w:r>
      <w:r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第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32</w:t>
      </w:r>
      <w:r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條所定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專任運動教練</w:t>
      </w:r>
      <w:r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懲處之情形，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且其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u w:val="single"/>
          <w:lang w:eastAsia="zh-HK"/>
        </w:rPr>
        <w:t>情節未達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應依</w:t>
      </w:r>
      <w:r w:rsidRPr="0064326E">
        <w:rPr>
          <w:rFonts w:ascii="標楷體" w:eastAsia="標楷體" w:hAnsi="標楷體" w:cs="標楷體" w:hint="eastAsia"/>
          <w:kern w:val="0"/>
          <w:sz w:val="28"/>
          <w:szCs w:val="28"/>
        </w:rPr>
        <w:t>各級學校專任運動教練聘任管理辦法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」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第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13條、第14條、第15條、第17條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予以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解聘、停聘、不續聘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之程度者</w:t>
      </w:r>
      <w:r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，學校應移送</w:t>
      </w:r>
      <w:r w:rsidR="000A119D" w:rsidRPr="000A119D">
        <w:rPr>
          <w:rFonts w:ascii="標楷體" w:eastAsia="標楷體" w:hAnsi="標楷體" w:cs="標楷體" w:hint="eastAsia"/>
          <w:kern w:val="0"/>
          <w:sz w:val="28"/>
          <w:szCs w:val="28"/>
        </w:rPr>
        <w:t>審委會</w:t>
      </w:r>
      <w:r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審議。</w:t>
      </w:r>
    </w:p>
    <w:p w14:paraId="4A1BF471" w14:textId="77777777" w:rsidR="00443C9B" w:rsidRDefault="00443C9B" w:rsidP="00D05D0D">
      <w:pPr>
        <w:pStyle w:val="Standard"/>
        <w:snapToGrid w:val="0"/>
        <w:spacing w:line="460" w:lineRule="exact"/>
        <w:ind w:leftChars="590" w:left="1842" w:hangingChars="152" w:hanging="42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3、專任運動教練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無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前述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情形</w:t>
      </w:r>
      <w:r>
        <w:rPr>
          <w:rFonts w:ascii="標楷體" w:eastAsia="標楷體" w:hAnsi="標楷體" w:cs="標楷體"/>
          <w:kern w:val="0"/>
          <w:sz w:val="28"/>
          <w:szCs w:val="28"/>
        </w:rPr>
        <w:t>，應予結案。</w:t>
      </w:r>
    </w:p>
    <w:p w14:paraId="2D7D6087" w14:textId="5F90C4A4" w:rsidR="00A34E12" w:rsidRDefault="00A34E12" w:rsidP="00D05D0D">
      <w:pPr>
        <w:pStyle w:val="Standard"/>
        <w:spacing w:line="460" w:lineRule="exact"/>
        <w:ind w:left="1417" w:hangingChars="506" w:hanging="1417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lastRenderedPageBreak/>
        <w:t xml:space="preserve">  說  明：</w:t>
      </w:r>
      <w:r w:rsidR="005D645F">
        <w:rPr>
          <w:rFonts w:ascii="標楷體" w:eastAsia="標楷體" w:hAnsi="標楷體" w:cs="標楷體" w:hint="eastAsia"/>
          <w:kern w:val="0"/>
          <w:sz w:val="28"/>
          <w:szCs w:val="28"/>
        </w:rPr>
        <w:t>說明上述三種決議的差異，校事會議只能決議其中一種。</w:t>
      </w:r>
    </w:p>
    <w:p w14:paraId="3DECEDD7" w14:textId="771E251B" w:rsidR="00443C9B" w:rsidRPr="00883D99" w:rsidRDefault="00443C9B" w:rsidP="00D05D0D">
      <w:pPr>
        <w:pStyle w:val="Standard"/>
        <w:spacing w:line="460" w:lineRule="exact"/>
        <w:ind w:left="1417" w:hangingChars="506" w:hanging="141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02064D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 w:rsidRPr="0002064D">
        <w:rPr>
          <w:rFonts w:ascii="標楷體" w:eastAsia="標楷體" w:hAnsi="標楷體" w:cs="標楷體"/>
          <w:kern w:val="0"/>
          <w:sz w:val="28"/>
          <w:szCs w:val="28"/>
        </w:rPr>
        <w:t>決  議：</w:t>
      </w:r>
      <w:r w:rsidR="006B3FA1">
        <w:rPr>
          <w:rFonts w:ascii="標楷體" w:eastAsia="標楷體" w:hAnsi="標楷體" w:cs="標楷體" w:hint="eastAsia"/>
          <w:kern w:val="0"/>
          <w:sz w:val="28"/>
          <w:szCs w:val="28"/>
        </w:rPr>
        <w:t>本案經校事會議審議調查報告，決議</w:t>
      </w:r>
      <w:bookmarkStart w:id="0" w:name="_Hlk181543074"/>
      <w:r w:rsidR="00512AF1" w:rsidRPr="00512AF1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</w:rPr>
        <w:t>專任運動教練涉</w:t>
      </w:r>
      <w:r w:rsidR="00512AF1" w:rsidRPr="00512AF1">
        <w:rPr>
          <w:rFonts w:ascii="標楷體" w:eastAsia="標楷體" w:hAnsi="標楷體" w:cs="標楷體"/>
          <w:b/>
          <w:bCs/>
          <w:color w:val="C00000"/>
          <w:kern w:val="0"/>
          <w:sz w:val="28"/>
          <w:szCs w:val="28"/>
          <w:lang w:eastAsia="zh-HK"/>
        </w:rPr>
        <w:t>有</w:t>
      </w:r>
      <w:r w:rsidR="00512AF1" w:rsidRPr="00512AF1">
        <w:rPr>
          <w:rFonts w:ascii="標楷體" w:eastAsia="標楷體" w:hAnsi="標楷體" w:cs="標楷體"/>
          <w:b/>
          <w:bCs/>
          <w:color w:val="C00000"/>
          <w:kern w:val="0"/>
          <w:sz w:val="28"/>
          <w:szCs w:val="28"/>
        </w:rPr>
        <w:t>「</w:t>
      </w:r>
      <w:r w:rsidR="00512AF1" w:rsidRPr="00512AF1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</w:rPr>
        <w:t>各級學校專任運動教練聘任管理辦法</w:t>
      </w:r>
      <w:r w:rsidR="00512AF1" w:rsidRPr="00512AF1">
        <w:rPr>
          <w:rFonts w:ascii="標楷體" w:eastAsia="標楷體" w:hAnsi="標楷體" w:cs="標楷體"/>
          <w:b/>
          <w:bCs/>
          <w:color w:val="C00000"/>
          <w:kern w:val="0"/>
          <w:sz w:val="28"/>
          <w:szCs w:val="28"/>
        </w:rPr>
        <w:t>」</w:t>
      </w:r>
      <w:r w:rsidR="00512AF1" w:rsidRPr="00512AF1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lang w:eastAsia="zh-HK"/>
        </w:rPr>
        <w:t>第</w:t>
      </w:r>
      <w:r w:rsidR="00512AF1" w:rsidRPr="00512AF1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</w:rPr>
        <w:t>13</w:t>
      </w:r>
      <w:r w:rsidR="00512AF1" w:rsidRPr="00512AF1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lang w:eastAsia="zh-HK"/>
        </w:rPr>
        <w:t>條</w:t>
      </w:r>
      <w:r w:rsidR="00512AF1" w:rsidRPr="00512AF1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</w:rPr>
        <w:t>第1項第8款、第9款、第10款(</w:t>
      </w:r>
      <w:r w:rsidR="00512AF1" w:rsidRPr="00512AF1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lang w:eastAsia="zh-HK"/>
        </w:rPr>
        <w:t>體罰</w:t>
      </w:r>
      <w:r w:rsidR="00512AF1" w:rsidRPr="00512AF1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</w:rPr>
        <w:t>或霸凌學生，造成其身心嚴重侵害)、第11款(行為違反相關法規)、第14條第1項第3款(</w:t>
      </w:r>
      <w:r w:rsidR="00512AF1" w:rsidRPr="00512AF1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lang w:eastAsia="zh-HK"/>
        </w:rPr>
        <w:t>體罰</w:t>
      </w:r>
      <w:r w:rsidR="00512AF1" w:rsidRPr="00512AF1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</w:rPr>
        <w:t>或霸凌學生，造成其身心侵害，有解聘之必要)、第5款(行為違反相關法規)、第15條第1項第1款(培訓不力或不能勝任工作有具體事實，且未能於期限內改善)、第2款(違反聘約情節重大)、第17條(行為違反相關法規)</w:t>
      </w:r>
      <w:r w:rsidR="00512AF1" w:rsidRPr="00512AF1">
        <w:rPr>
          <w:rFonts w:ascii="標楷體" w:eastAsia="標楷體" w:hAnsi="標楷體" w:cs="標楷體"/>
          <w:b/>
          <w:bCs/>
          <w:color w:val="C00000"/>
          <w:kern w:val="0"/>
          <w:sz w:val="28"/>
          <w:szCs w:val="28"/>
        </w:rPr>
        <w:t>所定情形，學校應移</w:t>
      </w:r>
      <w:r w:rsidR="00512AF1" w:rsidRPr="00512AF1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</w:rPr>
        <w:t>送教練評審委員會</w:t>
      </w:r>
      <w:r w:rsidR="00512AF1" w:rsidRPr="00512AF1">
        <w:rPr>
          <w:rFonts w:ascii="標楷體" w:eastAsia="標楷體" w:hAnsi="標楷體" w:cs="標楷體"/>
          <w:b/>
          <w:bCs/>
          <w:color w:val="C00000"/>
          <w:kern w:val="0"/>
          <w:sz w:val="28"/>
          <w:szCs w:val="28"/>
        </w:rPr>
        <w:t>審議</w:t>
      </w:r>
      <w:r w:rsidR="005D645F" w:rsidRPr="006C6892">
        <w:rPr>
          <w:rFonts w:ascii="標楷體" w:eastAsia="標楷體" w:hAnsi="標楷體" w:cs="標楷體" w:hint="eastAsia"/>
          <w:b/>
          <w:color w:val="0000CC"/>
          <w:kern w:val="0"/>
          <w:sz w:val="28"/>
          <w:szCs w:val="28"/>
          <w:u w:val="single"/>
        </w:rPr>
        <w:t>(</w:t>
      </w:r>
      <w:r w:rsidR="005D645F">
        <w:rPr>
          <w:rFonts w:ascii="標楷體" w:eastAsia="標楷體" w:hAnsi="標楷體" w:cs="標楷體" w:hint="eastAsia"/>
          <w:b/>
          <w:color w:val="0000CC"/>
          <w:kern w:val="0"/>
          <w:sz w:val="28"/>
          <w:szCs w:val="28"/>
          <w:u w:val="single"/>
        </w:rPr>
        <w:t>下列三</w:t>
      </w:r>
      <w:r w:rsidR="005D645F" w:rsidRPr="006C6892">
        <w:rPr>
          <w:rFonts w:ascii="標楷體" w:eastAsia="標楷體" w:hAnsi="標楷體" w:cs="標楷體" w:hint="eastAsia"/>
          <w:b/>
          <w:color w:val="0000CC"/>
          <w:kern w:val="0"/>
          <w:sz w:val="28"/>
          <w:szCs w:val="28"/>
          <w:u w:val="single"/>
        </w:rPr>
        <w:t>種決議只能挑一種寫，不能寫二種，請依據下列最高之票數來寫決議)</w:t>
      </w:r>
      <w:bookmarkEnd w:id="0"/>
    </w:p>
    <w:p w14:paraId="456D1FEE" w14:textId="57A174D6" w:rsidR="00D41E98" w:rsidRPr="000A119D" w:rsidRDefault="00443C9B" w:rsidP="00D05D0D">
      <w:pPr>
        <w:pStyle w:val="Standard"/>
        <w:snapToGrid w:val="0"/>
        <w:spacing w:line="460" w:lineRule="exact"/>
        <w:ind w:left="1840" w:hangingChars="657" w:hanging="184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票  數：</w:t>
      </w:r>
      <w:r w:rsidR="00D41E98">
        <w:rPr>
          <w:rFonts w:ascii="標楷體" w:eastAsia="標楷體" w:hAnsi="標楷體" w:cs="標楷體" w:hint="eastAsia"/>
          <w:kern w:val="0"/>
          <w:sz w:val="28"/>
          <w:szCs w:val="28"/>
        </w:rPr>
        <w:t>1、</w:t>
      </w:r>
      <w:r w:rsidR="00512AF1">
        <w:rPr>
          <w:rFonts w:ascii="標楷體" w:eastAsia="標楷體" w:hAnsi="標楷體" w:cs="標楷體" w:hint="eastAsia"/>
          <w:kern w:val="0"/>
          <w:sz w:val="28"/>
          <w:szCs w:val="28"/>
        </w:rPr>
        <w:t>專任運動教練涉</w:t>
      </w:r>
      <w:r w:rsidR="00512AF1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有</w:t>
      </w:r>
      <w:r w:rsidR="00512AF1" w:rsidRPr="00FC7263">
        <w:rPr>
          <w:rFonts w:ascii="標楷體" w:eastAsia="標楷體" w:hAnsi="標楷體" w:cs="標楷體"/>
          <w:kern w:val="0"/>
          <w:sz w:val="28"/>
          <w:szCs w:val="28"/>
        </w:rPr>
        <w:t>「</w:t>
      </w:r>
      <w:r w:rsidR="00512AF1" w:rsidRPr="0064326E">
        <w:rPr>
          <w:rFonts w:ascii="標楷體" w:eastAsia="標楷體" w:hAnsi="標楷體" w:cs="標楷體" w:hint="eastAsia"/>
          <w:kern w:val="0"/>
          <w:sz w:val="28"/>
          <w:szCs w:val="28"/>
        </w:rPr>
        <w:t>各級學校專任運動教練聘任管理辦法</w:t>
      </w:r>
      <w:r w:rsidR="00512AF1" w:rsidRPr="00FC7263">
        <w:rPr>
          <w:rFonts w:ascii="標楷體" w:eastAsia="標楷體" w:hAnsi="標楷體" w:cs="標楷體"/>
          <w:kern w:val="0"/>
          <w:sz w:val="28"/>
          <w:szCs w:val="28"/>
        </w:rPr>
        <w:t>」</w:t>
      </w:r>
      <w:r w:rsidR="00512AF1"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第</w:t>
      </w:r>
      <w:r w:rsidR="00512AF1">
        <w:rPr>
          <w:rFonts w:ascii="標楷體" w:eastAsia="標楷體" w:hAnsi="標楷體" w:cs="標楷體" w:hint="eastAsia"/>
          <w:kern w:val="0"/>
          <w:sz w:val="28"/>
          <w:szCs w:val="28"/>
        </w:rPr>
        <w:t>13</w:t>
      </w:r>
      <w:r w:rsidR="00512AF1"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條</w:t>
      </w:r>
      <w:r w:rsidR="00512AF1">
        <w:rPr>
          <w:rFonts w:ascii="標楷體" w:eastAsia="標楷體" w:hAnsi="標楷體" w:cs="標楷體" w:hint="eastAsia"/>
          <w:kern w:val="0"/>
          <w:sz w:val="28"/>
          <w:szCs w:val="28"/>
        </w:rPr>
        <w:t>第1項第8款、第9款、第10款(</w:t>
      </w:r>
      <w:r w:rsidR="00512AF1"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體罰</w:t>
      </w:r>
      <w:r w:rsidR="00512AF1">
        <w:rPr>
          <w:rFonts w:ascii="標楷體" w:eastAsia="標楷體" w:hAnsi="標楷體" w:cs="標楷體" w:hint="eastAsia"/>
          <w:kern w:val="0"/>
          <w:sz w:val="28"/>
          <w:szCs w:val="28"/>
        </w:rPr>
        <w:t>或霸凌學生</w:t>
      </w:r>
      <w:r w:rsidR="00512AF1" w:rsidRPr="002914FA">
        <w:rPr>
          <w:rFonts w:ascii="標楷體" w:eastAsia="標楷體" w:hAnsi="標楷體" w:cs="標楷體" w:hint="eastAsia"/>
          <w:kern w:val="0"/>
          <w:sz w:val="28"/>
          <w:szCs w:val="28"/>
        </w:rPr>
        <w:t>，造成其身心嚴重侵害</w:t>
      </w:r>
      <w:r w:rsidR="00512AF1">
        <w:rPr>
          <w:rFonts w:ascii="標楷體" w:eastAsia="標楷體" w:hAnsi="標楷體" w:cs="標楷體" w:hint="eastAsia"/>
          <w:kern w:val="0"/>
          <w:sz w:val="28"/>
          <w:szCs w:val="28"/>
        </w:rPr>
        <w:t>)、第11款(行為違反相關法規)、第14條第1項第3款(</w:t>
      </w:r>
      <w:r w:rsidR="00512AF1"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體罰</w:t>
      </w:r>
      <w:r w:rsidR="00512AF1">
        <w:rPr>
          <w:rFonts w:ascii="標楷體" w:eastAsia="標楷體" w:hAnsi="標楷體" w:cs="標楷體" w:hint="eastAsia"/>
          <w:kern w:val="0"/>
          <w:sz w:val="28"/>
          <w:szCs w:val="28"/>
        </w:rPr>
        <w:t>或霸凌學生</w:t>
      </w:r>
      <w:r w:rsidR="00512AF1" w:rsidRPr="002914FA">
        <w:rPr>
          <w:rFonts w:ascii="標楷體" w:eastAsia="標楷體" w:hAnsi="標楷體" w:cs="標楷體" w:hint="eastAsia"/>
          <w:kern w:val="0"/>
          <w:sz w:val="28"/>
          <w:szCs w:val="28"/>
        </w:rPr>
        <w:t>，造成其身心侵害，有解聘之必要</w:t>
      </w:r>
      <w:r w:rsidR="00512AF1">
        <w:rPr>
          <w:rFonts w:ascii="標楷體" w:eastAsia="標楷體" w:hAnsi="標楷體" w:cs="標楷體" w:hint="eastAsia"/>
          <w:kern w:val="0"/>
          <w:sz w:val="28"/>
          <w:szCs w:val="28"/>
        </w:rPr>
        <w:t>)、第5款(行為違反相關法規)、第15條第1項第1款(培訓不力或不能勝任工作</w:t>
      </w:r>
      <w:r w:rsidR="00512AF1" w:rsidRPr="002914FA">
        <w:rPr>
          <w:rFonts w:ascii="標楷體" w:eastAsia="標楷體" w:hAnsi="標楷體" w:cs="標楷體" w:hint="eastAsia"/>
          <w:kern w:val="0"/>
          <w:sz w:val="28"/>
          <w:szCs w:val="28"/>
        </w:rPr>
        <w:t>有具體事實，且未能於期限內改善</w:t>
      </w:r>
      <w:r w:rsidR="00512AF1">
        <w:rPr>
          <w:rFonts w:ascii="標楷體" w:eastAsia="標楷體" w:hAnsi="標楷體" w:cs="標楷體" w:hint="eastAsia"/>
          <w:kern w:val="0"/>
          <w:sz w:val="28"/>
          <w:szCs w:val="28"/>
        </w:rPr>
        <w:t>)、第2款(違反聘約情節重大)、第17條(行為違反相關法規)</w:t>
      </w:r>
      <w:r w:rsidR="00512AF1" w:rsidRPr="008077DC">
        <w:rPr>
          <w:rFonts w:ascii="標楷體" w:eastAsia="標楷體" w:hAnsi="標楷體" w:cs="標楷體"/>
          <w:kern w:val="0"/>
          <w:sz w:val="28"/>
          <w:szCs w:val="28"/>
        </w:rPr>
        <w:t>所定情形，學校應移</w:t>
      </w:r>
      <w:r w:rsidR="00512AF1" w:rsidRPr="008077DC">
        <w:rPr>
          <w:rFonts w:ascii="標楷體" w:eastAsia="標楷體" w:hAnsi="標楷體" w:cs="標楷體" w:hint="eastAsia"/>
          <w:kern w:val="0"/>
          <w:sz w:val="28"/>
          <w:szCs w:val="28"/>
        </w:rPr>
        <w:t>送</w:t>
      </w:r>
      <w:r w:rsidR="00512AF1" w:rsidRPr="000A119D">
        <w:rPr>
          <w:rFonts w:ascii="標楷體" w:eastAsia="標楷體" w:hAnsi="標楷體" w:cs="標楷體" w:hint="eastAsia"/>
          <w:kern w:val="0"/>
          <w:sz w:val="28"/>
          <w:szCs w:val="28"/>
        </w:rPr>
        <w:t>教練評審委員會</w:t>
      </w:r>
      <w:r w:rsidR="00512AF1" w:rsidRPr="008077DC">
        <w:rPr>
          <w:rFonts w:ascii="標楷體" w:eastAsia="標楷體" w:hAnsi="標楷體" w:cs="標楷體"/>
          <w:kern w:val="0"/>
          <w:sz w:val="28"/>
          <w:szCs w:val="28"/>
        </w:rPr>
        <w:t>審議</w:t>
      </w:r>
      <w:r w:rsidR="00D41E98" w:rsidRPr="008077DC">
        <w:rPr>
          <w:rFonts w:ascii="標楷體" w:eastAsia="標楷體" w:hAnsi="標楷體" w:cs="標楷體"/>
          <w:kern w:val="0"/>
          <w:sz w:val="28"/>
          <w:szCs w:val="28"/>
        </w:rPr>
        <w:t>。</w:t>
      </w:r>
      <w:r w:rsidR="00D41E98" w:rsidRPr="005D645F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(5票)</w:t>
      </w:r>
    </w:p>
    <w:p w14:paraId="066ECA9A" w14:textId="77777777" w:rsidR="00D41E98" w:rsidRDefault="00D41E98" w:rsidP="00D05D0D">
      <w:pPr>
        <w:pStyle w:val="Standard"/>
        <w:snapToGrid w:val="0"/>
        <w:spacing w:line="460" w:lineRule="exact"/>
        <w:ind w:leftChars="590" w:left="1842" w:hangingChars="152" w:hanging="42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2、專任運動教練</w:t>
      </w:r>
      <w:r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涉有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「</w:t>
      </w:r>
      <w:r w:rsidRPr="0064326E">
        <w:rPr>
          <w:rFonts w:ascii="標楷體" w:eastAsia="標楷體" w:hAnsi="標楷體" w:cs="標楷體" w:hint="eastAsia"/>
          <w:kern w:val="0"/>
          <w:sz w:val="28"/>
          <w:szCs w:val="28"/>
        </w:rPr>
        <w:t>各級學校專任運動教練聘任管理辦法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」</w:t>
      </w:r>
      <w:r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第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32</w:t>
      </w:r>
      <w:r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條所定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專任運動教練</w:t>
      </w:r>
      <w:r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懲處之情形，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且其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u w:val="single"/>
          <w:lang w:eastAsia="zh-HK"/>
        </w:rPr>
        <w:t>情節未達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應依</w:t>
      </w:r>
      <w:r w:rsidRPr="0064326E">
        <w:rPr>
          <w:rFonts w:ascii="標楷體" w:eastAsia="標楷體" w:hAnsi="標楷體" w:cs="標楷體" w:hint="eastAsia"/>
          <w:kern w:val="0"/>
          <w:sz w:val="28"/>
          <w:szCs w:val="28"/>
        </w:rPr>
        <w:t>各級學校專任運動教練聘任管理辦法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」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第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13條、第14條、第15條、第17條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予以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解聘、停聘、不續聘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之程度者</w:t>
      </w:r>
      <w:r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，學校應移送</w:t>
      </w:r>
      <w:r w:rsidRPr="000A119D">
        <w:rPr>
          <w:rFonts w:ascii="標楷體" w:eastAsia="標楷體" w:hAnsi="標楷體" w:cs="標楷體" w:hint="eastAsia"/>
          <w:kern w:val="0"/>
          <w:sz w:val="28"/>
          <w:szCs w:val="28"/>
        </w:rPr>
        <w:t>審委會</w:t>
      </w:r>
      <w:r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審議。</w:t>
      </w:r>
      <w:r w:rsidRPr="005D645F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(0票)</w:t>
      </w:r>
    </w:p>
    <w:p w14:paraId="635F20F4" w14:textId="77777777" w:rsidR="00443C9B" w:rsidRPr="001913D6" w:rsidRDefault="00D41E98" w:rsidP="00D05D0D">
      <w:pPr>
        <w:pStyle w:val="Standard"/>
        <w:snapToGrid w:val="0"/>
        <w:spacing w:line="460" w:lineRule="exact"/>
        <w:ind w:leftChars="590" w:left="1842" w:hangingChars="152" w:hanging="42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3、專任運動教練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無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前述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情形</w:t>
      </w:r>
      <w:r>
        <w:rPr>
          <w:rFonts w:ascii="標楷體" w:eastAsia="標楷體" w:hAnsi="標楷體" w:cs="標楷體"/>
          <w:kern w:val="0"/>
          <w:sz w:val="28"/>
          <w:szCs w:val="28"/>
        </w:rPr>
        <w:t>，應予結案。</w:t>
      </w:r>
      <w:r w:rsidR="00443C9B" w:rsidRPr="005D645F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(0票)</w:t>
      </w:r>
    </w:p>
    <w:p w14:paraId="53801485" w14:textId="77777777" w:rsidR="00883D99" w:rsidRDefault="00883D99" w:rsidP="00D05D0D">
      <w:pPr>
        <w:pStyle w:val="Standard"/>
        <w:spacing w:line="460" w:lineRule="exact"/>
        <w:ind w:left="849" w:hangingChars="303" w:hanging="849"/>
        <w:jc w:val="both"/>
        <w:rPr>
          <w:rFonts w:ascii="標楷體" w:eastAsia="標楷體" w:hAnsi="標楷體" w:cs="標楷體"/>
          <w:b/>
          <w:color w:val="FF0000"/>
          <w:kern w:val="0"/>
          <w:sz w:val="28"/>
          <w:szCs w:val="28"/>
        </w:rPr>
      </w:pPr>
    </w:p>
    <w:p w14:paraId="73A01106" w14:textId="77777777" w:rsidR="004C2DDB" w:rsidRDefault="00C36B48" w:rsidP="00D05D0D">
      <w:pPr>
        <w:pStyle w:val="Standard"/>
        <w:spacing w:line="460" w:lineRule="exact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參</w:t>
      </w:r>
      <w:r w:rsidR="006E6967">
        <w:rPr>
          <w:rFonts w:ascii="標楷體" w:eastAsia="標楷體" w:hAnsi="標楷體" w:cs="標楷體"/>
          <w:kern w:val="0"/>
          <w:sz w:val="28"/>
          <w:szCs w:val="28"/>
        </w:rPr>
        <w:t>、臨時</w:t>
      </w:r>
      <w:r w:rsidR="006E6967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動議：</w:t>
      </w:r>
    </w:p>
    <w:p w14:paraId="5EBA03CC" w14:textId="77777777" w:rsidR="007E6449" w:rsidRDefault="007E6449" w:rsidP="00D05D0D">
      <w:pPr>
        <w:pStyle w:val="Standard"/>
        <w:spacing w:line="460" w:lineRule="exact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 xml:space="preserve">  案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由：</w:t>
      </w:r>
    </w:p>
    <w:p w14:paraId="21308340" w14:textId="77777777" w:rsidR="007E6449" w:rsidRPr="009426F5" w:rsidRDefault="007E6449" w:rsidP="00D05D0D">
      <w:pPr>
        <w:pStyle w:val="Standard"/>
        <w:spacing w:line="460" w:lineRule="exact"/>
        <w:ind w:left="1417" w:hangingChars="506" w:hanging="1417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說  明：</w:t>
      </w:r>
    </w:p>
    <w:p w14:paraId="5D27F56E" w14:textId="77777777" w:rsidR="007E6449" w:rsidRDefault="007E6449" w:rsidP="00D05D0D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 xml:space="preserve">  決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議：</w:t>
      </w:r>
    </w:p>
    <w:p w14:paraId="60FF6C3A" w14:textId="77777777" w:rsidR="0065464B" w:rsidRPr="0065464B" w:rsidRDefault="0065464B" w:rsidP="00D05D0D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10E46A67" w14:textId="483695D9" w:rsidR="004815AC" w:rsidRPr="00DD09FE" w:rsidRDefault="006E6967" w:rsidP="00D05D0D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肆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、</w:t>
      </w:r>
      <w:r>
        <w:rPr>
          <w:rFonts w:ascii="標楷體" w:eastAsia="標楷體" w:hAnsi="標楷體" w:cs="標楷體"/>
          <w:kern w:val="0"/>
          <w:sz w:val="28"/>
          <w:szCs w:val="28"/>
        </w:rPr>
        <w:t>散會：上（下）午○時○分</w:t>
      </w:r>
    </w:p>
    <w:p w14:paraId="53595445" w14:textId="77777777" w:rsidR="004815AC" w:rsidRDefault="004815AC" w:rsidP="004815AC">
      <w:pPr>
        <w:pStyle w:val="Standard"/>
        <w:spacing w:line="560" w:lineRule="exact"/>
        <w:jc w:val="center"/>
        <w:rPr>
          <w:rFonts w:ascii="標楷體" w:eastAsia="標楷體" w:hAnsi="標楷體" w:cs="標楷體"/>
          <w:b/>
          <w:kern w:val="0"/>
          <w:sz w:val="36"/>
          <w:szCs w:val="36"/>
        </w:rPr>
      </w:pPr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lastRenderedPageBreak/>
        <w:t>（學校全銜）</w:t>
      </w:r>
    </w:p>
    <w:p w14:paraId="2502B009" w14:textId="77777777" w:rsidR="004815AC" w:rsidRDefault="004815AC" w:rsidP="004815AC">
      <w:pPr>
        <w:pStyle w:val="Standard"/>
        <w:spacing w:line="560" w:lineRule="exact"/>
        <w:jc w:val="center"/>
      </w:pPr>
      <w:r w:rsidRPr="00A17168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113</w:t>
      </w:r>
      <w:r>
        <w:rPr>
          <w:rFonts w:ascii="標楷體" w:eastAsia="標楷體" w:hAnsi="標楷體" w:cs="標楷體" w:hint="eastAsia"/>
          <w:b/>
          <w:kern w:val="0"/>
          <w:sz w:val="36"/>
          <w:szCs w:val="36"/>
        </w:rPr>
        <w:t>學年度</w:t>
      </w:r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t>校園事件處理</w:t>
      </w:r>
      <w:r>
        <w:rPr>
          <w:rFonts w:ascii="標楷體" w:eastAsia="標楷體" w:hAnsi="標楷體" w:cs="標楷體"/>
          <w:b/>
          <w:kern w:val="0"/>
          <w:sz w:val="36"/>
          <w:szCs w:val="36"/>
        </w:rPr>
        <w:t>會議</w:t>
      </w:r>
      <w:r w:rsidRPr="00596C30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第二次會議</w:t>
      </w:r>
      <w:r>
        <w:rPr>
          <w:rFonts w:ascii="標楷體" w:eastAsia="標楷體" w:hAnsi="標楷體" w:cs="標楷體" w:hint="eastAsia"/>
          <w:b/>
          <w:kern w:val="0"/>
          <w:sz w:val="36"/>
          <w:szCs w:val="36"/>
        </w:rPr>
        <w:t>簽到表</w:t>
      </w:r>
    </w:p>
    <w:p w14:paraId="7328225B" w14:textId="77777777" w:rsidR="004815AC" w:rsidRDefault="004815AC" w:rsidP="004815AC">
      <w:pPr>
        <w:pStyle w:val="Standard"/>
        <w:spacing w:line="500" w:lineRule="exact"/>
        <w:rPr>
          <w:rFonts w:ascii="標楷體" w:eastAsia="標楷體" w:hAnsi="標楷體" w:cs="標楷體"/>
          <w:b/>
          <w:kern w:val="0"/>
          <w:sz w:val="28"/>
          <w:szCs w:val="28"/>
        </w:rPr>
      </w:pPr>
    </w:p>
    <w:p w14:paraId="65BAFC23" w14:textId="77777777" w:rsidR="004815AC" w:rsidRDefault="004815AC" w:rsidP="004815AC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出席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委</w:t>
      </w:r>
      <w:r>
        <w:rPr>
          <w:rFonts w:ascii="標楷體" w:eastAsia="標楷體" w:hAnsi="標楷體" w:cs="標楷體"/>
          <w:kern w:val="0"/>
          <w:sz w:val="28"/>
          <w:szCs w:val="28"/>
        </w:rPr>
        <w:t>員：</w:t>
      </w:r>
      <w:r w:rsidRPr="00A17168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(</w:t>
      </w:r>
      <w:r w:rsidRPr="00A17168">
        <w:rPr>
          <w:rFonts w:ascii="標楷體" w:eastAsia="標楷體" w:hAnsi="標楷體" w:cs="標楷體"/>
          <w:color w:val="C00000"/>
          <w:kern w:val="0"/>
          <w:sz w:val="28"/>
          <w:szCs w:val="28"/>
        </w:rPr>
        <w:t>校事會議任一性別委員人數不得少於委員總數</w:t>
      </w:r>
      <w:r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三</w:t>
      </w:r>
      <w:r w:rsidRPr="00A17168">
        <w:rPr>
          <w:rFonts w:ascii="標楷體" w:eastAsia="標楷體" w:hAnsi="標楷體" w:cs="標楷體"/>
          <w:color w:val="C00000"/>
          <w:kern w:val="0"/>
          <w:sz w:val="28"/>
          <w:szCs w:val="28"/>
        </w:rPr>
        <w:t>分之</w:t>
      </w:r>
      <w:r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一</w:t>
      </w:r>
      <w:r w:rsidRPr="00A17168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)</w:t>
      </w:r>
    </w:p>
    <w:p w14:paraId="5167A6F3" w14:textId="77777777" w:rsidR="004815AC" w:rsidRPr="00A85E45" w:rsidRDefault="004815AC" w:rsidP="004815AC">
      <w:pPr>
        <w:pStyle w:val="Standard"/>
        <w:spacing w:line="240" w:lineRule="exact"/>
        <w:rPr>
          <w:rFonts w:ascii="標楷體" w:eastAsia="標楷體" w:hAnsi="標楷體" w:cs="標楷體"/>
          <w:kern w:val="0"/>
          <w:szCs w:val="24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126"/>
        <w:gridCol w:w="1444"/>
        <w:gridCol w:w="824"/>
        <w:gridCol w:w="2693"/>
      </w:tblGrid>
      <w:tr w:rsidR="004815AC" w14:paraId="5D037F0E" w14:textId="77777777" w:rsidTr="00E472E5">
        <w:trPr>
          <w:trHeight w:val="692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07CA91F" w14:textId="77777777" w:rsidR="004815AC" w:rsidRDefault="004815AC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身分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970D2DF" w14:textId="77777777" w:rsidR="004815AC" w:rsidRDefault="004815AC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1444" w:type="dxa"/>
            <w:shd w:val="clear" w:color="auto" w:fill="D9D9D9" w:themeFill="background1" w:themeFillShade="D9"/>
            <w:vAlign w:val="center"/>
          </w:tcPr>
          <w:p w14:paraId="185668DD" w14:textId="77777777" w:rsidR="004815AC" w:rsidRDefault="004815AC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24" w:type="dxa"/>
            <w:shd w:val="clear" w:color="auto" w:fill="D9D9D9" w:themeFill="background1" w:themeFillShade="D9"/>
            <w:vAlign w:val="center"/>
          </w:tcPr>
          <w:p w14:paraId="4601B46F" w14:textId="77777777" w:rsidR="004815AC" w:rsidRDefault="004815AC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A73F179" w14:textId="77777777" w:rsidR="004815AC" w:rsidRDefault="004815AC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簽到</w:t>
            </w:r>
          </w:p>
        </w:tc>
      </w:tr>
      <w:tr w:rsidR="004815AC" w14:paraId="41C39017" w14:textId="77777777" w:rsidTr="00E472E5">
        <w:trPr>
          <w:trHeight w:val="896"/>
        </w:trPr>
        <w:tc>
          <w:tcPr>
            <w:tcW w:w="2552" w:type="dxa"/>
            <w:vAlign w:val="center"/>
          </w:tcPr>
          <w:p w14:paraId="6A2E1C97" w14:textId="77777777" w:rsidR="004815AC" w:rsidRDefault="004815AC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2126" w:type="dxa"/>
            <w:vAlign w:val="center"/>
          </w:tcPr>
          <w:p w14:paraId="060BCB43" w14:textId="77777777" w:rsidR="004815AC" w:rsidRDefault="004815AC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1444" w:type="dxa"/>
            <w:vAlign w:val="center"/>
          </w:tcPr>
          <w:p w14:paraId="0D818D3A" w14:textId="77777777" w:rsidR="004815AC" w:rsidRDefault="004815AC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3E13B347" w14:textId="77777777" w:rsidR="004815AC" w:rsidRDefault="004815AC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14D17008" w14:textId="77777777" w:rsidR="004815AC" w:rsidRDefault="004815AC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4815AC" w14:paraId="58374AD8" w14:textId="77777777" w:rsidTr="00E472E5">
        <w:trPr>
          <w:trHeight w:val="839"/>
        </w:trPr>
        <w:tc>
          <w:tcPr>
            <w:tcW w:w="2552" w:type="dxa"/>
            <w:vAlign w:val="center"/>
          </w:tcPr>
          <w:p w14:paraId="067B8A24" w14:textId="77777777" w:rsidR="004815AC" w:rsidRDefault="004815AC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家長會代表</w:t>
            </w:r>
          </w:p>
        </w:tc>
        <w:tc>
          <w:tcPr>
            <w:tcW w:w="2126" w:type="dxa"/>
            <w:vAlign w:val="center"/>
          </w:tcPr>
          <w:p w14:paraId="4C6F3B01" w14:textId="77777777" w:rsidR="004815AC" w:rsidRDefault="004815AC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62376A7B" w14:textId="77777777" w:rsidR="004815AC" w:rsidRDefault="004815AC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02FCD7B7" w14:textId="77777777" w:rsidR="004815AC" w:rsidRDefault="004815AC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38EC3197" w14:textId="77777777" w:rsidR="004815AC" w:rsidRDefault="004815AC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4815AC" w14:paraId="3D46B53B" w14:textId="77777777" w:rsidTr="00E472E5">
        <w:trPr>
          <w:trHeight w:val="851"/>
        </w:trPr>
        <w:tc>
          <w:tcPr>
            <w:tcW w:w="2552" w:type="dxa"/>
            <w:vAlign w:val="center"/>
          </w:tcPr>
          <w:p w14:paraId="5C3F1AE8" w14:textId="77777777" w:rsidR="004815AC" w:rsidRDefault="004815AC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行政人員代表</w:t>
            </w:r>
          </w:p>
        </w:tc>
        <w:tc>
          <w:tcPr>
            <w:tcW w:w="2126" w:type="dxa"/>
            <w:vAlign w:val="center"/>
          </w:tcPr>
          <w:p w14:paraId="7BF81955" w14:textId="77777777" w:rsidR="004815AC" w:rsidRDefault="004815AC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77F0D706" w14:textId="77777777" w:rsidR="004815AC" w:rsidRDefault="004815AC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6D75F8D6" w14:textId="77777777" w:rsidR="004815AC" w:rsidRDefault="004815AC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61D82D17" w14:textId="77777777" w:rsidR="004815AC" w:rsidRDefault="004815AC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4815AC" w14:paraId="1C474B0E" w14:textId="77777777" w:rsidTr="00E472E5">
        <w:trPr>
          <w:trHeight w:val="835"/>
        </w:trPr>
        <w:tc>
          <w:tcPr>
            <w:tcW w:w="2552" w:type="dxa"/>
            <w:vAlign w:val="center"/>
          </w:tcPr>
          <w:p w14:paraId="5CA36529" w14:textId="77777777" w:rsidR="004815AC" w:rsidRDefault="004815AC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教師(會)代表</w:t>
            </w:r>
          </w:p>
        </w:tc>
        <w:tc>
          <w:tcPr>
            <w:tcW w:w="2126" w:type="dxa"/>
            <w:vAlign w:val="center"/>
          </w:tcPr>
          <w:p w14:paraId="036CAFBD" w14:textId="77777777" w:rsidR="004815AC" w:rsidRDefault="004815AC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7B9E90F7" w14:textId="77777777" w:rsidR="004815AC" w:rsidRDefault="004815AC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0D2C537D" w14:textId="77777777" w:rsidR="004815AC" w:rsidRDefault="004815AC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788B8A58" w14:textId="77777777" w:rsidR="004815AC" w:rsidRDefault="004815AC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4815AC" w14:paraId="6A958A50" w14:textId="77777777" w:rsidTr="00E472E5">
        <w:trPr>
          <w:trHeight w:val="1541"/>
        </w:trPr>
        <w:tc>
          <w:tcPr>
            <w:tcW w:w="2552" w:type="dxa"/>
          </w:tcPr>
          <w:p w14:paraId="76171FF0" w14:textId="77777777" w:rsidR="004815AC" w:rsidRDefault="004815AC" w:rsidP="00E472E5">
            <w:pPr>
              <w:pStyle w:val="Standard"/>
              <w:spacing w:line="360" w:lineRule="exac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961865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教育學者、法律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學者</w:t>
            </w:r>
            <w:r w:rsidRPr="00961865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專家、兒童及少年福利學者專家或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社會公正人士</w:t>
            </w:r>
          </w:p>
        </w:tc>
        <w:tc>
          <w:tcPr>
            <w:tcW w:w="2126" w:type="dxa"/>
          </w:tcPr>
          <w:p w14:paraId="703141CE" w14:textId="77777777" w:rsidR="004815AC" w:rsidRDefault="004815AC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</w:tcPr>
          <w:p w14:paraId="2CB67359" w14:textId="77777777" w:rsidR="004815AC" w:rsidRDefault="004815AC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</w:tcPr>
          <w:p w14:paraId="6E73EC61" w14:textId="77777777" w:rsidR="004815AC" w:rsidRDefault="004815AC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0403747" w14:textId="77777777" w:rsidR="004815AC" w:rsidRDefault="004815AC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</w:tbl>
    <w:p w14:paraId="05E81215" w14:textId="77777777" w:rsidR="004815AC" w:rsidRDefault="004815AC" w:rsidP="004815AC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330A5C23" w14:textId="77777777" w:rsidR="004815AC" w:rsidRPr="00207962" w:rsidRDefault="004815AC" w:rsidP="004815AC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列席人員：</w:t>
      </w:r>
    </w:p>
    <w:p w14:paraId="2F7D8082" w14:textId="77777777" w:rsidR="004815AC" w:rsidRPr="00207962" w:rsidRDefault="004815AC" w:rsidP="004815AC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7CB7D43D" w14:textId="77777777" w:rsidR="004815AC" w:rsidRPr="00207962" w:rsidRDefault="004815AC" w:rsidP="004815AC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33562045" w14:textId="77777777" w:rsidR="004815AC" w:rsidRPr="00207962" w:rsidRDefault="004815AC" w:rsidP="004815AC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207962">
        <w:rPr>
          <w:rFonts w:ascii="標楷體" w:eastAsia="標楷體" w:hAnsi="標楷體" w:cs="標楷體" w:hint="eastAsia"/>
          <w:kern w:val="0"/>
          <w:sz w:val="28"/>
          <w:szCs w:val="28"/>
        </w:rPr>
        <w:t>工作小組：</w:t>
      </w:r>
    </w:p>
    <w:p w14:paraId="0A20D781" w14:textId="77777777" w:rsidR="004815AC" w:rsidRDefault="004815AC" w:rsidP="004815AC">
      <w:pPr>
        <w:pStyle w:val="Standard"/>
        <w:spacing w:line="500" w:lineRule="exact"/>
        <w:rPr>
          <w:rFonts w:eastAsia="標楷體"/>
          <w:sz w:val="28"/>
          <w:szCs w:val="28"/>
        </w:rPr>
      </w:pPr>
    </w:p>
    <w:p w14:paraId="28F81A93" w14:textId="77777777" w:rsidR="004815AC" w:rsidRDefault="004815AC" w:rsidP="004815AC">
      <w:pPr>
        <w:pStyle w:val="Standard"/>
        <w:spacing w:line="500" w:lineRule="exact"/>
        <w:rPr>
          <w:rFonts w:eastAsia="標楷體"/>
          <w:sz w:val="28"/>
          <w:szCs w:val="28"/>
        </w:rPr>
      </w:pPr>
    </w:p>
    <w:p w14:paraId="51204168" w14:textId="77777777" w:rsidR="004815AC" w:rsidRDefault="004815AC" w:rsidP="004815AC">
      <w:pPr>
        <w:pStyle w:val="Standard"/>
        <w:spacing w:line="500" w:lineRule="exact"/>
        <w:rPr>
          <w:rFonts w:eastAsia="標楷體"/>
          <w:sz w:val="28"/>
          <w:szCs w:val="28"/>
        </w:rPr>
      </w:pPr>
    </w:p>
    <w:p w14:paraId="5D7A21F9" w14:textId="77777777" w:rsidR="004815AC" w:rsidRDefault="004815AC" w:rsidP="004815AC">
      <w:pPr>
        <w:pStyle w:val="Standard"/>
        <w:spacing w:line="500" w:lineRule="exact"/>
        <w:rPr>
          <w:rFonts w:eastAsia="標楷體"/>
          <w:sz w:val="28"/>
          <w:szCs w:val="28"/>
        </w:rPr>
      </w:pPr>
    </w:p>
    <w:p w14:paraId="31763C94" w14:textId="77777777" w:rsidR="004815AC" w:rsidRDefault="004815AC" w:rsidP="004815AC">
      <w:pPr>
        <w:pStyle w:val="Standard"/>
        <w:spacing w:line="500" w:lineRule="exact"/>
        <w:rPr>
          <w:rFonts w:eastAsia="標楷體"/>
          <w:sz w:val="28"/>
          <w:szCs w:val="28"/>
        </w:rPr>
      </w:pPr>
    </w:p>
    <w:p w14:paraId="1FFEBB8E" w14:textId="77777777" w:rsidR="004815AC" w:rsidRDefault="004815AC" w:rsidP="004815AC">
      <w:pPr>
        <w:pStyle w:val="Standard"/>
        <w:spacing w:line="500" w:lineRule="exact"/>
        <w:rPr>
          <w:rFonts w:eastAsia="標楷體"/>
          <w:sz w:val="28"/>
          <w:szCs w:val="28"/>
        </w:rPr>
      </w:pPr>
    </w:p>
    <w:p w14:paraId="0A6DFC7F" w14:textId="77777777" w:rsidR="004815AC" w:rsidRDefault="004815AC" w:rsidP="004815AC">
      <w:pPr>
        <w:pStyle w:val="Standard"/>
        <w:spacing w:line="500" w:lineRule="exact"/>
        <w:rPr>
          <w:rFonts w:eastAsia="標楷體"/>
          <w:sz w:val="28"/>
          <w:szCs w:val="28"/>
        </w:rPr>
      </w:pPr>
    </w:p>
    <w:p w14:paraId="387C59AC" w14:textId="77777777" w:rsidR="004815AC" w:rsidRPr="00BC1C1D" w:rsidRDefault="004815AC" w:rsidP="004815AC">
      <w:pPr>
        <w:ind w:left="1576" w:hangingChars="303" w:hanging="1576"/>
        <w:jc w:val="center"/>
        <w:rPr>
          <w:rFonts w:ascii="標楷體" w:eastAsia="標楷體" w:hAnsi="標楷體" w:cs="Baskerville Old Face"/>
          <w:sz w:val="52"/>
          <w:szCs w:val="52"/>
        </w:rPr>
      </w:pPr>
      <w:r w:rsidRPr="00BC1C1D">
        <w:rPr>
          <w:rFonts w:ascii="標楷體" w:eastAsia="標楷體" w:hAnsi="標楷體" w:cs="Baskerville Old Face" w:hint="eastAsia"/>
          <w:sz w:val="52"/>
          <w:szCs w:val="52"/>
        </w:rPr>
        <w:lastRenderedPageBreak/>
        <w:t>(學校全銜</w:t>
      </w:r>
      <w:r>
        <w:rPr>
          <w:rFonts w:ascii="標楷體" w:eastAsia="標楷體" w:hAnsi="標楷體" w:cs="Baskerville Old Face" w:hint="eastAsia"/>
          <w:sz w:val="52"/>
          <w:szCs w:val="52"/>
        </w:rPr>
        <w:t>)</w:t>
      </w:r>
      <w:r w:rsidRPr="00BC1C1D">
        <w:rPr>
          <w:rFonts w:ascii="標楷體" w:eastAsia="標楷體" w:hAnsi="標楷體" w:cs="Baskerville Old Face" w:hint="eastAsia"/>
          <w:sz w:val="52"/>
          <w:szCs w:val="52"/>
        </w:rPr>
        <w:t>開會通知單</w:t>
      </w:r>
    </w:p>
    <w:p w14:paraId="1588E48B" w14:textId="77777777" w:rsidR="004815AC" w:rsidRDefault="004815AC" w:rsidP="004815AC">
      <w:pPr>
        <w:pStyle w:val="af5"/>
      </w:pPr>
    </w:p>
    <w:p w14:paraId="3FB45FCB" w14:textId="77777777" w:rsidR="004815AC" w:rsidRPr="00BC2EB9" w:rsidRDefault="004815AC" w:rsidP="004815AC">
      <w:pPr>
        <w:pStyle w:val="af5"/>
      </w:pPr>
      <w:r w:rsidRPr="00BC2EB9">
        <w:rPr>
          <w:rFonts w:hint="eastAsia"/>
        </w:rPr>
        <w:t>開會事由：</w:t>
      </w:r>
      <w:bookmarkStart w:id="1" w:name="開會事由"/>
      <w:bookmarkEnd w:id="1"/>
      <w:r>
        <w:rPr>
          <w:rFonts w:hint="eastAsia"/>
        </w:rPr>
        <w:t>有關</w:t>
      </w:r>
      <w:r w:rsidRPr="00BC2EB9">
        <w:rPr>
          <w:rFonts w:hint="eastAsia"/>
        </w:rPr>
        <w:t>本校</w:t>
      </w:r>
      <w:r w:rsidRPr="00D56745">
        <w:t>○○○教師</w:t>
      </w:r>
      <w:r w:rsidRPr="006C3E34">
        <w:t>疑似</w:t>
      </w:r>
      <w:r w:rsidRPr="006C3E34">
        <w:rPr>
          <w:rFonts w:hint="eastAsia"/>
        </w:rPr>
        <w:t>涉及校園事件(校安通報序號：</w:t>
      </w:r>
      <w:r w:rsidRPr="006C3E34">
        <w:t>○○○○○○○</w:t>
      </w:r>
      <w:r w:rsidRPr="006C3E34">
        <w:rPr>
          <w:rFonts w:hint="eastAsia"/>
        </w:rPr>
        <w:t>)</w:t>
      </w:r>
      <w:r w:rsidRPr="00D56745">
        <w:rPr>
          <w:rFonts w:hint="eastAsia"/>
        </w:rPr>
        <w:t>，</w:t>
      </w:r>
      <w:r>
        <w:rPr>
          <w:rFonts w:hint="eastAsia"/>
        </w:rPr>
        <w:t>召開本校</w:t>
      </w:r>
      <w:r w:rsidRPr="00A17168">
        <w:rPr>
          <w:rFonts w:hint="eastAsia"/>
          <w:color w:val="C00000"/>
        </w:rPr>
        <w:t>113</w:t>
      </w:r>
      <w:r>
        <w:rPr>
          <w:rFonts w:hint="eastAsia"/>
        </w:rPr>
        <w:t>學年度</w:t>
      </w:r>
      <w:r w:rsidRPr="00BC2EB9">
        <w:rPr>
          <w:rFonts w:hint="eastAsia"/>
        </w:rPr>
        <w:t>校</w:t>
      </w:r>
      <w:r>
        <w:rPr>
          <w:rFonts w:hint="eastAsia"/>
        </w:rPr>
        <w:t>園事件處理</w:t>
      </w:r>
      <w:r w:rsidRPr="00BC2EB9">
        <w:rPr>
          <w:rFonts w:hint="eastAsia"/>
        </w:rPr>
        <w:t>會</w:t>
      </w:r>
      <w:r>
        <w:rPr>
          <w:rFonts w:hint="eastAsia"/>
        </w:rPr>
        <w:t>議</w:t>
      </w:r>
      <w:r w:rsidRPr="004503AB">
        <w:rPr>
          <w:rFonts w:hint="eastAsia"/>
        </w:rPr>
        <w:t>(簡稱：校事會議)</w:t>
      </w:r>
      <w:r w:rsidRPr="00A17168">
        <w:rPr>
          <w:rFonts w:hint="eastAsia"/>
          <w:color w:val="C00000"/>
        </w:rPr>
        <w:t>第</w:t>
      </w:r>
      <w:r>
        <w:rPr>
          <w:rFonts w:hint="eastAsia"/>
          <w:color w:val="C00000"/>
        </w:rPr>
        <w:t>二</w:t>
      </w:r>
      <w:r w:rsidRPr="00A17168">
        <w:rPr>
          <w:rFonts w:hint="eastAsia"/>
          <w:color w:val="C00000"/>
        </w:rPr>
        <w:t>次</w:t>
      </w:r>
      <w:r w:rsidRPr="004503AB">
        <w:rPr>
          <w:rFonts w:hint="eastAsia"/>
        </w:rPr>
        <w:t>會議。</w:t>
      </w:r>
    </w:p>
    <w:p w14:paraId="05CBCA8A" w14:textId="77777777" w:rsidR="004815AC" w:rsidRPr="00D56745" w:rsidRDefault="004815AC" w:rsidP="004815AC">
      <w:pPr>
        <w:pStyle w:val="af5"/>
      </w:pPr>
      <w:r w:rsidRPr="00D56745">
        <w:rPr>
          <w:rFonts w:hint="eastAsia"/>
        </w:rPr>
        <w:t>開會時間：</w:t>
      </w:r>
      <w:bookmarkStart w:id="2" w:name="開會時間"/>
      <w:bookmarkEnd w:id="2"/>
      <w:r w:rsidRPr="00D56745">
        <w:rPr>
          <w:rFonts w:hint="eastAsia"/>
        </w:rPr>
        <w:t>○○○年○○月○○日（星期○）○午○時○○分</w:t>
      </w:r>
    </w:p>
    <w:p w14:paraId="7625B0CC" w14:textId="77777777" w:rsidR="004815AC" w:rsidRPr="00D56745" w:rsidRDefault="004815AC" w:rsidP="004815AC">
      <w:pPr>
        <w:pStyle w:val="af5"/>
      </w:pPr>
      <w:r w:rsidRPr="00D56745">
        <w:rPr>
          <w:rFonts w:hint="eastAsia"/>
        </w:rPr>
        <w:t>開會地點：</w:t>
      </w:r>
      <w:bookmarkStart w:id="3" w:name="開會地點"/>
      <w:bookmarkEnd w:id="3"/>
      <w:r w:rsidRPr="00D56745">
        <w:rPr>
          <w:rFonts w:hint="eastAsia"/>
        </w:rPr>
        <w:t>本校○○樓二樓會議室</w:t>
      </w:r>
    </w:p>
    <w:p w14:paraId="1EFC89CF" w14:textId="77777777" w:rsidR="004815AC" w:rsidRPr="00D56745" w:rsidRDefault="004815AC" w:rsidP="004815AC">
      <w:pPr>
        <w:pStyle w:val="af6"/>
        <w:spacing w:before="100" w:beforeAutospacing="1" w:after="100" w:afterAutospacing="1" w:line="240" w:lineRule="auto"/>
        <w:ind w:left="1120" w:hanging="1120"/>
        <w:rPr>
          <w:rFonts w:ascii="標楷體" w:hAnsi="標楷體" w:cs="標楷體"/>
          <w:kern w:val="0"/>
          <w:sz w:val="28"/>
          <w:szCs w:val="28"/>
        </w:rPr>
      </w:pPr>
      <w:r w:rsidRPr="00D56745">
        <w:rPr>
          <w:rFonts w:ascii="標楷體" w:hAnsi="標楷體" w:cs="標楷體" w:hint="eastAsia"/>
          <w:kern w:val="0"/>
          <w:sz w:val="28"/>
          <w:szCs w:val="28"/>
        </w:rPr>
        <w:t>主持人：</w:t>
      </w:r>
      <w:bookmarkStart w:id="4" w:name="主持人"/>
      <w:bookmarkEnd w:id="4"/>
      <w:r>
        <w:rPr>
          <w:rFonts w:ascii="標楷體" w:hAnsi="標楷體" w:cs="標楷體" w:hint="eastAsia"/>
          <w:kern w:val="0"/>
          <w:sz w:val="28"/>
          <w:szCs w:val="28"/>
        </w:rPr>
        <w:t>校長</w:t>
      </w:r>
      <w:r w:rsidRPr="00D56745">
        <w:rPr>
          <w:rFonts w:ascii="標楷體" w:hAnsi="標楷體" w:cs="標楷體" w:hint="eastAsia"/>
          <w:kern w:val="0"/>
          <w:sz w:val="28"/>
          <w:szCs w:val="28"/>
        </w:rPr>
        <w:t>○○○</w:t>
      </w:r>
    </w:p>
    <w:p w14:paraId="593F7BE0" w14:textId="77777777" w:rsidR="004815AC" w:rsidRPr="00D56745" w:rsidRDefault="004815AC" w:rsidP="004815AC">
      <w:pPr>
        <w:pStyle w:val="af3"/>
        <w:spacing w:before="100" w:beforeAutospacing="1" w:after="100" w:afterAutospacing="1" w:line="240" w:lineRule="auto"/>
        <w:ind w:left="1960" w:hangingChars="700" w:hanging="1960"/>
        <w:rPr>
          <w:rFonts w:ascii="標楷體" w:hAnsi="標楷體" w:cs="標楷體"/>
          <w:kern w:val="0"/>
          <w:sz w:val="28"/>
          <w:szCs w:val="28"/>
        </w:rPr>
      </w:pPr>
      <w:r w:rsidRPr="00D56745">
        <w:rPr>
          <w:rFonts w:ascii="標楷體" w:hAnsi="標楷體" w:cs="標楷體" w:hint="eastAsia"/>
          <w:kern w:val="0"/>
          <w:sz w:val="28"/>
          <w:szCs w:val="28"/>
        </w:rPr>
        <w:t>聯絡人及電話：</w:t>
      </w:r>
      <w:bookmarkStart w:id="5" w:name="聯絡人"/>
      <w:bookmarkEnd w:id="5"/>
      <w:r w:rsidRPr="00D56745">
        <w:rPr>
          <w:rFonts w:ascii="標楷體" w:hAnsi="標楷體" w:cs="標楷體" w:hint="eastAsia"/>
          <w:kern w:val="0"/>
          <w:sz w:val="28"/>
          <w:szCs w:val="28"/>
        </w:rPr>
        <w:t>○○○（電話○○○○○○○○○）</w:t>
      </w:r>
    </w:p>
    <w:p w14:paraId="73802A9F" w14:textId="77777777" w:rsidR="004815AC" w:rsidRPr="00D56745" w:rsidRDefault="004815AC" w:rsidP="004815AC">
      <w:pPr>
        <w:pStyle w:val="af3"/>
        <w:spacing w:before="100" w:beforeAutospacing="1" w:after="100" w:afterAutospacing="1" w:line="240" w:lineRule="auto"/>
        <w:ind w:left="1960" w:hangingChars="700" w:hanging="1960"/>
        <w:rPr>
          <w:rFonts w:ascii="標楷體" w:hAnsi="標楷體" w:cs="標楷體"/>
          <w:kern w:val="0"/>
          <w:sz w:val="28"/>
          <w:szCs w:val="28"/>
        </w:rPr>
      </w:pPr>
      <w:r w:rsidRPr="00D56745">
        <w:rPr>
          <w:rFonts w:ascii="標楷體" w:hAnsi="標楷體" w:cs="標楷體" w:hint="eastAsia"/>
          <w:kern w:val="0"/>
          <w:sz w:val="28"/>
          <w:szCs w:val="28"/>
        </w:rPr>
        <w:t>備註：惠請</w:t>
      </w:r>
      <w:r>
        <w:rPr>
          <w:rFonts w:ascii="標楷體" w:hAnsi="標楷體" w:cs="標楷體" w:hint="eastAsia"/>
          <w:kern w:val="0"/>
          <w:sz w:val="28"/>
          <w:szCs w:val="28"/>
        </w:rPr>
        <w:t>本案校事會議</w:t>
      </w:r>
      <w:r w:rsidRPr="00D56745">
        <w:rPr>
          <w:rFonts w:ascii="標楷體" w:hAnsi="標楷體" w:cs="標楷體" w:hint="eastAsia"/>
          <w:kern w:val="0"/>
          <w:sz w:val="28"/>
          <w:szCs w:val="28"/>
        </w:rPr>
        <w:t>外聘</w:t>
      </w:r>
      <w:r>
        <w:rPr>
          <w:rFonts w:ascii="標楷體" w:hAnsi="標楷體" w:cs="標楷體" w:hint="eastAsia"/>
          <w:kern w:val="0"/>
          <w:sz w:val="28"/>
          <w:szCs w:val="28"/>
        </w:rPr>
        <w:t>委</w:t>
      </w:r>
      <w:r w:rsidRPr="00D56745">
        <w:rPr>
          <w:rFonts w:ascii="標楷體" w:hAnsi="標楷體" w:cs="標楷體" w:hint="eastAsia"/>
          <w:kern w:val="0"/>
          <w:sz w:val="28"/>
          <w:szCs w:val="28"/>
        </w:rPr>
        <w:t>員所屬單位</w:t>
      </w:r>
      <w:r>
        <w:rPr>
          <w:rFonts w:ascii="標楷體" w:hAnsi="標楷體" w:cs="標楷體" w:hint="eastAsia"/>
          <w:kern w:val="0"/>
          <w:sz w:val="28"/>
          <w:szCs w:val="28"/>
        </w:rPr>
        <w:t>、</w:t>
      </w:r>
      <w:r w:rsidRPr="00D56745">
        <w:rPr>
          <w:rFonts w:ascii="標楷體" w:hAnsi="標楷體" w:cs="標楷體" w:hint="eastAsia"/>
          <w:kern w:val="0"/>
          <w:sz w:val="28"/>
          <w:szCs w:val="28"/>
        </w:rPr>
        <w:t>機關</w:t>
      </w:r>
      <w:r>
        <w:rPr>
          <w:rFonts w:ascii="標楷體" w:hAnsi="標楷體" w:cs="標楷體" w:hint="eastAsia"/>
          <w:kern w:val="0"/>
          <w:sz w:val="28"/>
          <w:szCs w:val="28"/>
        </w:rPr>
        <w:t>或</w:t>
      </w:r>
      <w:r w:rsidRPr="00D56745">
        <w:rPr>
          <w:rFonts w:ascii="標楷體" w:hAnsi="標楷體" w:cs="標楷體" w:hint="eastAsia"/>
          <w:kern w:val="0"/>
          <w:sz w:val="28"/>
          <w:szCs w:val="28"/>
        </w:rPr>
        <w:t>學校給予公假登記。</w:t>
      </w:r>
    </w:p>
    <w:p w14:paraId="16F00555" w14:textId="77777777" w:rsidR="004815AC" w:rsidRPr="00D56745" w:rsidRDefault="004815AC" w:rsidP="004815AC">
      <w:pPr>
        <w:pStyle w:val="af4"/>
        <w:spacing w:before="180"/>
        <w:ind w:left="1120" w:hangingChars="400" w:hanging="1120"/>
        <w:jc w:val="both"/>
        <w:rPr>
          <w:sz w:val="28"/>
          <w:szCs w:val="28"/>
        </w:rPr>
      </w:pPr>
    </w:p>
    <w:p w14:paraId="11095331" w14:textId="77777777" w:rsidR="004815AC" w:rsidRPr="00BC1C1D" w:rsidRDefault="004815AC" w:rsidP="004815AC">
      <w:pPr>
        <w:pStyle w:val="af4"/>
        <w:spacing w:before="180"/>
        <w:ind w:left="1120" w:hangingChars="400" w:hanging="1120"/>
        <w:jc w:val="both"/>
        <w:rPr>
          <w:sz w:val="28"/>
          <w:szCs w:val="28"/>
        </w:rPr>
      </w:pPr>
      <w:r w:rsidRPr="00BC1C1D">
        <w:rPr>
          <w:rFonts w:hint="eastAsia"/>
          <w:sz w:val="28"/>
          <w:szCs w:val="28"/>
        </w:rPr>
        <w:t>出席者：</w:t>
      </w:r>
      <w:bookmarkStart w:id="6" w:name="出席者"/>
      <w:bookmarkEnd w:id="6"/>
      <w:r w:rsidRPr="00D56745">
        <w:rPr>
          <w:rFonts w:hint="eastAsia"/>
          <w:sz w:val="28"/>
          <w:szCs w:val="28"/>
        </w:rPr>
        <w:t>○○○</w:t>
      </w:r>
      <w:r>
        <w:rPr>
          <w:rFonts w:hint="eastAsia"/>
          <w:sz w:val="28"/>
          <w:szCs w:val="28"/>
        </w:rPr>
        <w:t>委員</w:t>
      </w:r>
      <w:r w:rsidRPr="00D56745">
        <w:rPr>
          <w:rFonts w:hint="eastAsia"/>
          <w:sz w:val="28"/>
          <w:szCs w:val="28"/>
        </w:rPr>
        <w:t>、○○○</w:t>
      </w:r>
      <w:r>
        <w:rPr>
          <w:rFonts w:hint="eastAsia"/>
          <w:sz w:val="28"/>
          <w:szCs w:val="28"/>
        </w:rPr>
        <w:t>委員、</w:t>
      </w:r>
      <w:r w:rsidRPr="00D56745">
        <w:rPr>
          <w:rFonts w:hint="eastAsia"/>
          <w:sz w:val="28"/>
          <w:szCs w:val="28"/>
        </w:rPr>
        <w:t>○○○</w:t>
      </w:r>
      <w:r>
        <w:rPr>
          <w:rFonts w:hint="eastAsia"/>
          <w:sz w:val="28"/>
          <w:szCs w:val="28"/>
        </w:rPr>
        <w:t>委員</w:t>
      </w:r>
    </w:p>
    <w:p w14:paraId="2DC932F4" w14:textId="77777777" w:rsidR="004815AC" w:rsidRPr="00BC1C1D" w:rsidRDefault="004815AC" w:rsidP="004815AC">
      <w:pPr>
        <w:pStyle w:val="af4"/>
        <w:spacing w:before="180"/>
        <w:ind w:left="1120" w:hangingChars="400" w:hanging="1120"/>
        <w:jc w:val="both"/>
        <w:rPr>
          <w:sz w:val="28"/>
          <w:szCs w:val="28"/>
        </w:rPr>
      </w:pPr>
      <w:r w:rsidRPr="00BC1C1D">
        <w:rPr>
          <w:rFonts w:hint="eastAsia"/>
          <w:sz w:val="28"/>
          <w:szCs w:val="28"/>
        </w:rPr>
        <w:t>列席者：</w:t>
      </w:r>
      <w:bookmarkStart w:id="7" w:name="列席者"/>
      <w:bookmarkEnd w:id="7"/>
      <w:r w:rsidRPr="00BC1C1D">
        <w:rPr>
          <w:rFonts w:hint="eastAsia"/>
          <w:sz w:val="28"/>
          <w:szCs w:val="28"/>
        </w:rPr>
        <w:t>本案工作小組成員</w:t>
      </w:r>
      <w:r w:rsidRPr="00D56745">
        <w:rPr>
          <w:rFonts w:hint="eastAsia"/>
          <w:sz w:val="28"/>
          <w:szCs w:val="28"/>
        </w:rPr>
        <w:t>○○○、○○○</w:t>
      </w:r>
    </w:p>
    <w:p w14:paraId="1C185BC7" w14:textId="3B611939" w:rsidR="00B10C50" w:rsidRPr="004815AC" w:rsidRDefault="004815AC" w:rsidP="004815AC">
      <w:pPr>
        <w:pStyle w:val="af4"/>
        <w:spacing w:before="180"/>
        <w:ind w:left="1120" w:hangingChars="400" w:hanging="112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抄</w:t>
      </w:r>
      <w:r w:rsidRPr="00BC1C1D">
        <w:rPr>
          <w:rFonts w:hint="eastAsia"/>
          <w:sz w:val="28"/>
          <w:szCs w:val="28"/>
        </w:rPr>
        <w:t>本</w:t>
      </w:r>
      <w:r w:rsidRPr="00D56745">
        <w:rPr>
          <w:rFonts w:hint="eastAsia"/>
          <w:sz w:val="28"/>
          <w:szCs w:val="28"/>
        </w:rPr>
        <w:t>：</w:t>
      </w:r>
      <w:bookmarkStart w:id="8" w:name="副本"/>
      <w:bookmarkEnd w:id="8"/>
      <w:r w:rsidRPr="00D56745">
        <w:rPr>
          <w:rFonts w:hint="eastAsia"/>
          <w:sz w:val="28"/>
          <w:szCs w:val="28"/>
        </w:rPr>
        <w:t>本校○○處</w:t>
      </w:r>
    </w:p>
    <w:sectPr w:rsidR="00B10C50" w:rsidRPr="004815AC" w:rsidSect="0072195A">
      <w:footerReference w:type="default" r:id="rId7"/>
      <w:pgSz w:w="11906" w:h="16838"/>
      <w:pgMar w:top="1134" w:right="1134" w:bottom="1134" w:left="1134" w:header="720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5CD17" w14:textId="77777777" w:rsidR="008B3C4B" w:rsidRDefault="008B3C4B">
      <w:r>
        <w:separator/>
      </w:r>
    </w:p>
  </w:endnote>
  <w:endnote w:type="continuationSeparator" w:id="0">
    <w:p w14:paraId="52AF52D0" w14:textId="77777777" w:rsidR="008B3C4B" w:rsidRDefault="008B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BC732" w14:textId="77777777" w:rsidR="00032611" w:rsidRDefault="0072195A">
    <w:pPr>
      <w:pStyle w:val="a8"/>
      <w:jc w:val="center"/>
    </w:pPr>
    <w:r>
      <w:fldChar w:fldCharType="begin"/>
    </w:r>
    <w:r w:rsidR="006E6967">
      <w:instrText xml:space="preserve"> PAGE </w:instrText>
    </w:r>
    <w:r>
      <w:fldChar w:fldCharType="separate"/>
    </w:r>
    <w:r w:rsidR="00DD09FE">
      <w:rPr>
        <w:noProof/>
      </w:rPr>
      <w:t>5</w:t>
    </w:r>
    <w:r>
      <w:fldChar w:fldCharType="end"/>
    </w:r>
  </w:p>
  <w:p w14:paraId="14F57167" w14:textId="77777777" w:rsidR="00032611" w:rsidRDefault="0003261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A216F" w14:textId="77777777" w:rsidR="008B3C4B" w:rsidRDefault="008B3C4B">
      <w:r>
        <w:rPr>
          <w:color w:val="000000"/>
        </w:rPr>
        <w:separator/>
      </w:r>
    </w:p>
  </w:footnote>
  <w:footnote w:type="continuationSeparator" w:id="0">
    <w:p w14:paraId="2158E563" w14:textId="77777777" w:rsidR="008B3C4B" w:rsidRDefault="008B3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7DE2"/>
    <w:multiLevelType w:val="multilevel"/>
    <w:tmpl w:val="372E3A48"/>
    <w:styleLink w:val="WWNum26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2CD18EA"/>
    <w:multiLevelType w:val="multilevel"/>
    <w:tmpl w:val="E9DC444A"/>
    <w:styleLink w:val="WWNum24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9217AE9"/>
    <w:multiLevelType w:val="multilevel"/>
    <w:tmpl w:val="0A802AFC"/>
    <w:styleLink w:val="WWNum30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0D301B0A"/>
    <w:multiLevelType w:val="multilevel"/>
    <w:tmpl w:val="05E2FB16"/>
    <w:styleLink w:val="WWNum25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0EB44332"/>
    <w:multiLevelType w:val="multilevel"/>
    <w:tmpl w:val="169E2582"/>
    <w:styleLink w:val="WWNum3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1E0F6A60"/>
    <w:multiLevelType w:val="multilevel"/>
    <w:tmpl w:val="5784D9F2"/>
    <w:styleLink w:val="WWNum21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1F831D0A"/>
    <w:multiLevelType w:val="multilevel"/>
    <w:tmpl w:val="82D6C984"/>
    <w:styleLink w:val="WWNum17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202A347B"/>
    <w:multiLevelType w:val="multilevel"/>
    <w:tmpl w:val="1D2453CE"/>
    <w:styleLink w:val="WWNum11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22195EF4"/>
    <w:multiLevelType w:val="multilevel"/>
    <w:tmpl w:val="00643EB2"/>
    <w:styleLink w:val="WWNum18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24D12DE4"/>
    <w:multiLevelType w:val="multilevel"/>
    <w:tmpl w:val="93161EBC"/>
    <w:styleLink w:val="WWNum27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2A220F21"/>
    <w:multiLevelType w:val="multilevel"/>
    <w:tmpl w:val="370A04D6"/>
    <w:styleLink w:val="WWNum7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2ABC1AA1"/>
    <w:multiLevelType w:val="multilevel"/>
    <w:tmpl w:val="AC907E26"/>
    <w:styleLink w:val="WWNum13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2C44670E"/>
    <w:multiLevelType w:val="multilevel"/>
    <w:tmpl w:val="8342E3BE"/>
    <w:styleLink w:val="WWNum28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30FA327B"/>
    <w:multiLevelType w:val="multilevel"/>
    <w:tmpl w:val="AE0A546A"/>
    <w:styleLink w:val="WWNum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3C2775E3"/>
    <w:multiLevelType w:val="multilevel"/>
    <w:tmpl w:val="957A0B7E"/>
    <w:styleLink w:val="WWNum16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3D396EAD"/>
    <w:multiLevelType w:val="multilevel"/>
    <w:tmpl w:val="7FA4293A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6" w15:restartNumberingAfterBreak="0">
    <w:nsid w:val="47122EA3"/>
    <w:multiLevelType w:val="multilevel"/>
    <w:tmpl w:val="D120409A"/>
    <w:styleLink w:val="WWNum9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4BFD78B2"/>
    <w:multiLevelType w:val="multilevel"/>
    <w:tmpl w:val="2BF0F180"/>
    <w:styleLink w:val="WWNum12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4EE03F7F"/>
    <w:multiLevelType w:val="multilevel"/>
    <w:tmpl w:val="49BE5C22"/>
    <w:styleLink w:val="WWNum29"/>
    <w:lvl w:ilvl="0">
      <w:start w:val="1"/>
      <w:numFmt w:val="decim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56FA03CC"/>
    <w:multiLevelType w:val="multilevel"/>
    <w:tmpl w:val="CB9E1E3E"/>
    <w:styleLink w:val="WWNum15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5A441E32"/>
    <w:multiLevelType w:val="multilevel"/>
    <w:tmpl w:val="42148B6A"/>
    <w:styleLink w:val="WWNum19"/>
    <w:lvl w:ilvl="0">
      <w:start w:val="2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5FA17C49"/>
    <w:multiLevelType w:val="multilevel"/>
    <w:tmpl w:val="BB94A12A"/>
    <w:styleLink w:val="WWNum10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633005D9"/>
    <w:multiLevelType w:val="multilevel"/>
    <w:tmpl w:val="F9B889EE"/>
    <w:styleLink w:val="WWNum23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6B0023A3"/>
    <w:multiLevelType w:val="multilevel"/>
    <w:tmpl w:val="B7AE4176"/>
    <w:styleLink w:val="WWNum22"/>
    <w:lvl w:ilvl="0">
      <w:start w:val="1"/>
      <w:numFmt w:val="japaneseCounting"/>
      <w:lvlText w:val="%1、"/>
      <w:lvlJc w:val="left"/>
      <w:rPr>
        <w:b w:val="0"/>
        <w:lang w:val="en-US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6D81394A"/>
    <w:multiLevelType w:val="multilevel"/>
    <w:tmpl w:val="1512CF74"/>
    <w:styleLink w:val="WWNum2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5" w15:restartNumberingAfterBreak="0">
    <w:nsid w:val="6E132FD7"/>
    <w:multiLevelType w:val="multilevel"/>
    <w:tmpl w:val="ED16022C"/>
    <w:styleLink w:val="WWNum14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6EDC4C44"/>
    <w:multiLevelType w:val="multilevel"/>
    <w:tmpl w:val="FF6ECD06"/>
    <w:styleLink w:val="WWNum1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74B33D2B"/>
    <w:multiLevelType w:val="multilevel"/>
    <w:tmpl w:val="D66460D0"/>
    <w:styleLink w:val="WWNum8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76BF47A5"/>
    <w:multiLevelType w:val="multilevel"/>
    <w:tmpl w:val="8BC20B14"/>
    <w:styleLink w:val="WWNum6"/>
    <w:lvl w:ilvl="0">
      <w:start w:val="1"/>
      <w:numFmt w:val="ideographLegalTraditional"/>
      <w:lvlText w:val="%1、"/>
      <w:lvlJc w:val="left"/>
      <w:rPr>
        <w:lang w:val="en-US"/>
      </w:rPr>
    </w:lvl>
    <w:lvl w:ilvl="1">
      <w:start w:val="2"/>
      <w:numFmt w:val="japaneseCounting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9" w15:restartNumberingAfterBreak="0">
    <w:nsid w:val="783310CC"/>
    <w:multiLevelType w:val="multilevel"/>
    <w:tmpl w:val="0CA22190"/>
    <w:styleLink w:val="WWNum5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7CA92057"/>
    <w:multiLevelType w:val="multilevel"/>
    <w:tmpl w:val="C3925B3A"/>
    <w:styleLink w:val="WWNum20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 w16cid:durableId="248119649">
    <w:abstractNumId w:val="15"/>
  </w:num>
  <w:num w:numId="2" w16cid:durableId="1137994057">
    <w:abstractNumId w:val="26"/>
  </w:num>
  <w:num w:numId="3" w16cid:durableId="2128425493">
    <w:abstractNumId w:val="24"/>
  </w:num>
  <w:num w:numId="4" w16cid:durableId="2011330117">
    <w:abstractNumId w:val="4"/>
  </w:num>
  <w:num w:numId="5" w16cid:durableId="948780422">
    <w:abstractNumId w:val="13"/>
  </w:num>
  <w:num w:numId="6" w16cid:durableId="15011167">
    <w:abstractNumId w:val="29"/>
  </w:num>
  <w:num w:numId="7" w16cid:durableId="1335525258">
    <w:abstractNumId w:val="28"/>
  </w:num>
  <w:num w:numId="8" w16cid:durableId="990867310">
    <w:abstractNumId w:val="10"/>
  </w:num>
  <w:num w:numId="9" w16cid:durableId="1947276098">
    <w:abstractNumId w:val="27"/>
  </w:num>
  <w:num w:numId="10" w16cid:durableId="1702633756">
    <w:abstractNumId w:val="16"/>
  </w:num>
  <w:num w:numId="11" w16cid:durableId="1526366071">
    <w:abstractNumId w:val="21"/>
  </w:num>
  <w:num w:numId="12" w16cid:durableId="287470432">
    <w:abstractNumId w:val="7"/>
  </w:num>
  <w:num w:numId="13" w16cid:durableId="32922520">
    <w:abstractNumId w:val="17"/>
  </w:num>
  <w:num w:numId="14" w16cid:durableId="407773929">
    <w:abstractNumId w:val="11"/>
  </w:num>
  <w:num w:numId="15" w16cid:durableId="1349915090">
    <w:abstractNumId w:val="25"/>
  </w:num>
  <w:num w:numId="16" w16cid:durableId="1211528859">
    <w:abstractNumId w:val="19"/>
  </w:num>
  <w:num w:numId="17" w16cid:durableId="1565752572">
    <w:abstractNumId w:val="14"/>
  </w:num>
  <w:num w:numId="18" w16cid:durableId="420687326">
    <w:abstractNumId w:val="6"/>
  </w:num>
  <w:num w:numId="19" w16cid:durableId="2094617691">
    <w:abstractNumId w:val="8"/>
  </w:num>
  <w:num w:numId="20" w16cid:durableId="1641954463">
    <w:abstractNumId w:val="20"/>
  </w:num>
  <w:num w:numId="21" w16cid:durableId="1060176691">
    <w:abstractNumId w:val="30"/>
  </w:num>
  <w:num w:numId="22" w16cid:durableId="362022903">
    <w:abstractNumId w:val="5"/>
  </w:num>
  <w:num w:numId="23" w16cid:durableId="2043937855">
    <w:abstractNumId w:val="23"/>
  </w:num>
  <w:num w:numId="24" w16cid:durableId="155000564">
    <w:abstractNumId w:val="22"/>
  </w:num>
  <w:num w:numId="25" w16cid:durableId="1024359489">
    <w:abstractNumId w:val="1"/>
  </w:num>
  <w:num w:numId="26" w16cid:durableId="944925872">
    <w:abstractNumId w:val="3"/>
  </w:num>
  <w:num w:numId="27" w16cid:durableId="1633051606">
    <w:abstractNumId w:val="0"/>
  </w:num>
  <w:num w:numId="28" w16cid:durableId="1808281642">
    <w:abstractNumId w:val="9"/>
  </w:num>
  <w:num w:numId="29" w16cid:durableId="683286149">
    <w:abstractNumId w:val="12"/>
  </w:num>
  <w:num w:numId="30" w16cid:durableId="774448694">
    <w:abstractNumId w:val="18"/>
  </w:num>
  <w:num w:numId="31" w16cid:durableId="876504629">
    <w:abstractNumId w:val="2"/>
  </w:num>
  <w:num w:numId="32" w16cid:durableId="1225750463">
    <w:abstractNumId w:val="10"/>
    <w:lvlOverride w:ilvl="0">
      <w:startOverride w:val="1"/>
    </w:lvlOverride>
  </w:num>
  <w:num w:numId="33" w16cid:durableId="911624473">
    <w:abstractNumId w:val="8"/>
    <w:lvlOverride w:ilvl="0">
      <w:startOverride w:val="1"/>
    </w:lvlOverride>
  </w:num>
  <w:num w:numId="34" w16cid:durableId="693700522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DDB"/>
    <w:rsid w:val="0000135A"/>
    <w:rsid w:val="000042C7"/>
    <w:rsid w:val="00012437"/>
    <w:rsid w:val="0002064D"/>
    <w:rsid w:val="00032071"/>
    <w:rsid w:val="00032611"/>
    <w:rsid w:val="000366ED"/>
    <w:rsid w:val="0005157F"/>
    <w:rsid w:val="00054D93"/>
    <w:rsid w:val="000553B9"/>
    <w:rsid w:val="000661F1"/>
    <w:rsid w:val="000A119D"/>
    <w:rsid w:val="000A403B"/>
    <w:rsid w:val="000F0AF3"/>
    <w:rsid w:val="001020A2"/>
    <w:rsid w:val="0011113C"/>
    <w:rsid w:val="00136666"/>
    <w:rsid w:val="00144C92"/>
    <w:rsid w:val="00182C05"/>
    <w:rsid w:val="001858E5"/>
    <w:rsid w:val="00196E91"/>
    <w:rsid w:val="001B049E"/>
    <w:rsid w:val="001B5B27"/>
    <w:rsid w:val="001C7E5A"/>
    <w:rsid w:val="001E5CA9"/>
    <w:rsid w:val="00201771"/>
    <w:rsid w:val="00215BE0"/>
    <w:rsid w:val="00215C68"/>
    <w:rsid w:val="002345CD"/>
    <w:rsid w:val="00240134"/>
    <w:rsid w:val="00251B82"/>
    <w:rsid w:val="00261BF7"/>
    <w:rsid w:val="00267F37"/>
    <w:rsid w:val="00285735"/>
    <w:rsid w:val="00290C3E"/>
    <w:rsid w:val="002914FA"/>
    <w:rsid w:val="002B54DD"/>
    <w:rsid w:val="002C15AF"/>
    <w:rsid w:val="002D5E05"/>
    <w:rsid w:val="00314E1E"/>
    <w:rsid w:val="00337F25"/>
    <w:rsid w:val="00354054"/>
    <w:rsid w:val="003569A6"/>
    <w:rsid w:val="003673D0"/>
    <w:rsid w:val="003908C1"/>
    <w:rsid w:val="0039175F"/>
    <w:rsid w:val="003B430C"/>
    <w:rsid w:val="003B43D4"/>
    <w:rsid w:val="003C564A"/>
    <w:rsid w:val="003F2BD1"/>
    <w:rsid w:val="00400880"/>
    <w:rsid w:val="00404D2D"/>
    <w:rsid w:val="004171C0"/>
    <w:rsid w:val="00431BCB"/>
    <w:rsid w:val="00443C9B"/>
    <w:rsid w:val="00445372"/>
    <w:rsid w:val="00447C2D"/>
    <w:rsid w:val="0045000C"/>
    <w:rsid w:val="00464244"/>
    <w:rsid w:val="004815AC"/>
    <w:rsid w:val="004B7A98"/>
    <w:rsid w:val="004C2DDB"/>
    <w:rsid w:val="004C7FB6"/>
    <w:rsid w:val="004D06C1"/>
    <w:rsid w:val="004D4513"/>
    <w:rsid w:val="004E12F0"/>
    <w:rsid w:val="0051132B"/>
    <w:rsid w:val="00512AF1"/>
    <w:rsid w:val="005361C9"/>
    <w:rsid w:val="005517C0"/>
    <w:rsid w:val="005960B5"/>
    <w:rsid w:val="005B25F6"/>
    <w:rsid w:val="005B5E54"/>
    <w:rsid w:val="005C10E2"/>
    <w:rsid w:val="005C258D"/>
    <w:rsid w:val="005D645F"/>
    <w:rsid w:val="005F6637"/>
    <w:rsid w:val="0060092C"/>
    <w:rsid w:val="00603F7D"/>
    <w:rsid w:val="00606C4A"/>
    <w:rsid w:val="00612112"/>
    <w:rsid w:val="00620491"/>
    <w:rsid w:val="00626A70"/>
    <w:rsid w:val="00631175"/>
    <w:rsid w:val="006349F0"/>
    <w:rsid w:val="00636CE9"/>
    <w:rsid w:val="0064117A"/>
    <w:rsid w:val="00641436"/>
    <w:rsid w:val="0064326E"/>
    <w:rsid w:val="0065464B"/>
    <w:rsid w:val="00693AC6"/>
    <w:rsid w:val="006B16E4"/>
    <w:rsid w:val="006B3FA1"/>
    <w:rsid w:val="006E6967"/>
    <w:rsid w:val="006F5815"/>
    <w:rsid w:val="00700D36"/>
    <w:rsid w:val="00701619"/>
    <w:rsid w:val="0072195A"/>
    <w:rsid w:val="007276F9"/>
    <w:rsid w:val="0074714B"/>
    <w:rsid w:val="00762EB9"/>
    <w:rsid w:val="00763392"/>
    <w:rsid w:val="0077408E"/>
    <w:rsid w:val="0078117C"/>
    <w:rsid w:val="007A28EB"/>
    <w:rsid w:val="007B0DBF"/>
    <w:rsid w:val="007B7BEA"/>
    <w:rsid w:val="007E6449"/>
    <w:rsid w:val="007F12CC"/>
    <w:rsid w:val="00803AB5"/>
    <w:rsid w:val="00805F71"/>
    <w:rsid w:val="00817501"/>
    <w:rsid w:val="00830200"/>
    <w:rsid w:val="008318E0"/>
    <w:rsid w:val="00836850"/>
    <w:rsid w:val="008800D0"/>
    <w:rsid w:val="008818E1"/>
    <w:rsid w:val="00883D99"/>
    <w:rsid w:val="0088617C"/>
    <w:rsid w:val="00892E90"/>
    <w:rsid w:val="008B3C4B"/>
    <w:rsid w:val="008C4406"/>
    <w:rsid w:val="008D1713"/>
    <w:rsid w:val="008F3163"/>
    <w:rsid w:val="008F60B1"/>
    <w:rsid w:val="009147AE"/>
    <w:rsid w:val="0092442C"/>
    <w:rsid w:val="00927C13"/>
    <w:rsid w:val="00931EDE"/>
    <w:rsid w:val="00935584"/>
    <w:rsid w:val="00952DEE"/>
    <w:rsid w:val="00953D78"/>
    <w:rsid w:val="00961865"/>
    <w:rsid w:val="00966595"/>
    <w:rsid w:val="00980FB3"/>
    <w:rsid w:val="009853AA"/>
    <w:rsid w:val="009A0556"/>
    <w:rsid w:val="009A332A"/>
    <w:rsid w:val="009B2ABC"/>
    <w:rsid w:val="009C0A91"/>
    <w:rsid w:val="009C5218"/>
    <w:rsid w:val="009E0D4F"/>
    <w:rsid w:val="009E1C6C"/>
    <w:rsid w:val="009F1E74"/>
    <w:rsid w:val="00A0379E"/>
    <w:rsid w:val="00A34E12"/>
    <w:rsid w:val="00A455E0"/>
    <w:rsid w:val="00A775FB"/>
    <w:rsid w:val="00A811F8"/>
    <w:rsid w:val="00A87F40"/>
    <w:rsid w:val="00A92702"/>
    <w:rsid w:val="00AA16D8"/>
    <w:rsid w:val="00AD07F2"/>
    <w:rsid w:val="00AF5D7E"/>
    <w:rsid w:val="00B10C50"/>
    <w:rsid w:val="00B6207B"/>
    <w:rsid w:val="00B679EB"/>
    <w:rsid w:val="00B80135"/>
    <w:rsid w:val="00B83DFE"/>
    <w:rsid w:val="00BA2898"/>
    <w:rsid w:val="00BB32EB"/>
    <w:rsid w:val="00BB465A"/>
    <w:rsid w:val="00BD0EAC"/>
    <w:rsid w:val="00BD2E9E"/>
    <w:rsid w:val="00BD59EF"/>
    <w:rsid w:val="00BD78F8"/>
    <w:rsid w:val="00C36B48"/>
    <w:rsid w:val="00C4277D"/>
    <w:rsid w:val="00C54514"/>
    <w:rsid w:val="00C77FAB"/>
    <w:rsid w:val="00C93C49"/>
    <w:rsid w:val="00CA0E11"/>
    <w:rsid w:val="00CB275E"/>
    <w:rsid w:val="00CB3628"/>
    <w:rsid w:val="00CB36D7"/>
    <w:rsid w:val="00CB7157"/>
    <w:rsid w:val="00CB79A7"/>
    <w:rsid w:val="00CD3A93"/>
    <w:rsid w:val="00CE2CFE"/>
    <w:rsid w:val="00CF6ECE"/>
    <w:rsid w:val="00D02415"/>
    <w:rsid w:val="00D05776"/>
    <w:rsid w:val="00D05D0D"/>
    <w:rsid w:val="00D24075"/>
    <w:rsid w:val="00D34653"/>
    <w:rsid w:val="00D40001"/>
    <w:rsid w:val="00D402C0"/>
    <w:rsid w:val="00D40790"/>
    <w:rsid w:val="00D41E98"/>
    <w:rsid w:val="00D85855"/>
    <w:rsid w:val="00D87E32"/>
    <w:rsid w:val="00D917ED"/>
    <w:rsid w:val="00D923DC"/>
    <w:rsid w:val="00DA162C"/>
    <w:rsid w:val="00DA345E"/>
    <w:rsid w:val="00DA59F1"/>
    <w:rsid w:val="00DB5DC1"/>
    <w:rsid w:val="00DD09FE"/>
    <w:rsid w:val="00DE57BC"/>
    <w:rsid w:val="00DE7427"/>
    <w:rsid w:val="00DF4087"/>
    <w:rsid w:val="00DF713B"/>
    <w:rsid w:val="00E2294B"/>
    <w:rsid w:val="00E22EC4"/>
    <w:rsid w:val="00E52BAE"/>
    <w:rsid w:val="00EA1A20"/>
    <w:rsid w:val="00F01346"/>
    <w:rsid w:val="00F07208"/>
    <w:rsid w:val="00F10514"/>
    <w:rsid w:val="00F12A5F"/>
    <w:rsid w:val="00F1695B"/>
    <w:rsid w:val="00F17B99"/>
    <w:rsid w:val="00F47F2C"/>
    <w:rsid w:val="00F5286D"/>
    <w:rsid w:val="00F63C3D"/>
    <w:rsid w:val="00F7144E"/>
    <w:rsid w:val="00FC6807"/>
    <w:rsid w:val="00FC7263"/>
    <w:rsid w:val="00FE1BD5"/>
    <w:rsid w:val="00FE4DC2"/>
    <w:rsid w:val="00FF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6DB3D"/>
  <w15:docId w15:val="{1741EF35-2796-42D5-B1AB-D94F9E4A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rFonts w:cs="Times New Roman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Default">
    <w:name w:val="Default"/>
    <w:rPr>
      <w:rFonts w:ascii="標楷體" w:hAnsi="標楷體" w:cs="標楷體"/>
      <w:color w:val="000000"/>
      <w:kern w:val="0"/>
      <w:szCs w:val="24"/>
    </w:rPr>
  </w:style>
  <w:style w:type="paragraph" w:styleId="a5">
    <w:name w:val="Balloon Text"/>
    <w:basedOn w:val="Standard"/>
    <w:rPr>
      <w:rFonts w:ascii="Cambria" w:hAnsi="Cambria"/>
      <w:sz w:val="18"/>
      <w:szCs w:val="18"/>
    </w:rPr>
  </w:style>
  <w:style w:type="paragraph" w:customStyle="1" w:styleId="Textbodyindent">
    <w:name w:val="Text body indent"/>
    <w:basedOn w:val="Standard"/>
    <w:pPr>
      <w:tabs>
        <w:tab w:val="left" w:pos="1620"/>
      </w:tabs>
      <w:ind w:left="540" w:firstLine="540"/>
    </w:pPr>
    <w:rPr>
      <w:rFonts w:ascii="標楷體" w:eastAsia="標楷體" w:hAnsi="標楷體" w:cs="Times New Roman"/>
      <w:szCs w:val="24"/>
    </w:rPr>
  </w:style>
  <w:style w:type="paragraph" w:styleId="2">
    <w:name w:val="Body Text Indent 2"/>
    <w:basedOn w:val="Standard"/>
    <w:pPr>
      <w:tabs>
        <w:tab w:val="left" w:pos="2160"/>
      </w:tabs>
      <w:ind w:left="1080" w:firstLine="540"/>
    </w:pPr>
    <w:rPr>
      <w:rFonts w:ascii="標楷體" w:eastAsia="標楷體" w:hAnsi="標楷體" w:cs="Times New Roman"/>
      <w:szCs w:val="24"/>
    </w:rPr>
  </w:style>
  <w:style w:type="paragraph" w:styleId="3">
    <w:name w:val="Body Text Indent 3"/>
    <w:basedOn w:val="Standard"/>
    <w:pPr>
      <w:ind w:left="540" w:firstLine="1080"/>
    </w:pPr>
    <w:rPr>
      <w:rFonts w:ascii="標楷體" w:eastAsia="標楷體" w:hAnsi="標楷體" w:cs="Times New Roman"/>
      <w:szCs w:val="24"/>
    </w:rPr>
  </w:style>
  <w:style w:type="paragraph" w:styleId="a6">
    <w:name w:val="List Paragraph"/>
    <w:basedOn w:val="Standard"/>
    <w:pPr>
      <w:ind w:left="480"/>
    </w:pPr>
    <w:rPr>
      <w:rFonts w:cs="Times New Roman"/>
    </w:rPr>
  </w:style>
  <w:style w:type="paragraph" w:customStyle="1" w:styleId="HeaderandFooter">
    <w:name w:val="Header and Footer"/>
    <w:basedOn w:val="Standard"/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9">
    <w:name w:val="註解方塊文字 字元"/>
    <w:basedOn w:val="a0"/>
    <w:rPr>
      <w:rFonts w:ascii="Cambria" w:eastAsia="新細明體" w:hAnsi="Cambria" w:cs="F"/>
      <w:sz w:val="18"/>
      <w:szCs w:val="18"/>
    </w:rPr>
  </w:style>
  <w:style w:type="character" w:customStyle="1" w:styleId="aa">
    <w:name w:val="本文縮排 字元"/>
    <w:basedOn w:val="a0"/>
    <w:rPr>
      <w:rFonts w:ascii="標楷體" w:eastAsia="標楷體" w:hAnsi="標楷體" w:cs="Times New Roman"/>
      <w:szCs w:val="24"/>
    </w:rPr>
  </w:style>
  <w:style w:type="character" w:customStyle="1" w:styleId="20">
    <w:name w:val="本文縮排 2 字元"/>
    <w:basedOn w:val="a0"/>
    <w:rPr>
      <w:rFonts w:ascii="標楷體" w:eastAsia="標楷體" w:hAnsi="標楷體" w:cs="Times New Roman"/>
      <w:szCs w:val="24"/>
    </w:rPr>
  </w:style>
  <w:style w:type="character" w:customStyle="1" w:styleId="30">
    <w:name w:val="本文縮排 3 字元"/>
    <w:basedOn w:val="a0"/>
    <w:rPr>
      <w:rFonts w:ascii="標楷體" w:eastAsia="標楷體" w:hAnsi="標楷體" w:cs="Times New Roman"/>
      <w:szCs w:val="24"/>
    </w:rPr>
  </w:style>
  <w:style w:type="character" w:customStyle="1" w:styleId="ab">
    <w:name w:val="頁首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c">
    <w:name w:val="頁尾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d">
    <w:name w:val="本文 字元"/>
    <w:basedOn w:val="a0"/>
    <w:rPr>
      <w:rFonts w:ascii="Calibri" w:eastAsia="新細明體" w:hAnsi="Calibri" w:cs="Times New Roman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b w:val="0"/>
      <w:lang w:val="en-US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table" w:styleId="ae">
    <w:name w:val="Table Grid"/>
    <w:basedOn w:val="a1"/>
    <w:uiPriority w:val="59"/>
    <w:rsid w:val="00B80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alutation"/>
    <w:basedOn w:val="a"/>
    <w:next w:val="a"/>
    <w:link w:val="af0"/>
    <w:uiPriority w:val="99"/>
    <w:unhideWhenUsed/>
    <w:rsid w:val="001B5B27"/>
    <w:rPr>
      <w:rFonts w:ascii="標楷體" w:eastAsia="標楷體" w:hAnsi="標楷體" w:cs="標楷體"/>
      <w:kern w:val="0"/>
      <w:sz w:val="28"/>
      <w:szCs w:val="28"/>
    </w:rPr>
  </w:style>
  <w:style w:type="character" w:customStyle="1" w:styleId="af0">
    <w:name w:val="問候 字元"/>
    <w:basedOn w:val="a0"/>
    <w:link w:val="af"/>
    <w:uiPriority w:val="99"/>
    <w:rsid w:val="001B5B27"/>
    <w:rPr>
      <w:rFonts w:ascii="標楷體" w:eastAsia="標楷體" w:hAnsi="標楷體" w:cs="標楷體"/>
      <w:kern w:val="0"/>
      <w:sz w:val="28"/>
      <w:szCs w:val="28"/>
    </w:rPr>
  </w:style>
  <w:style w:type="paragraph" w:styleId="af1">
    <w:name w:val="Closing"/>
    <w:basedOn w:val="a"/>
    <w:link w:val="af2"/>
    <w:uiPriority w:val="99"/>
    <w:unhideWhenUsed/>
    <w:rsid w:val="001B5B27"/>
    <w:pPr>
      <w:ind w:leftChars="1800" w:left="100"/>
    </w:pPr>
    <w:rPr>
      <w:rFonts w:ascii="標楷體" w:eastAsia="標楷體" w:hAnsi="標楷體" w:cs="標楷體"/>
      <w:kern w:val="0"/>
      <w:sz w:val="28"/>
      <w:szCs w:val="28"/>
    </w:rPr>
  </w:style>
  <w:style w:type="character" w:customStyle="1" w:styleId="af2">
    <w:name w:val="結語 字元"/>
    <w:basedOn w:val="a0"/>
    <w:link w:val="af1"/>
    <w:uiPriority w:val="99"/>
    <w:rsid w:val="001B5B27"/>
    <w:rPr>
      <w:rFonts w:ascii="標楷體" w:eastAsia="標楷體" w:hAnsi="標楷體" w:cs="標楷體"/>
      <w:kern w:val="0"/>
      <w:sz w:val="28"/>
      <w:szCs w:val="28"/>
    </w:rPr>
  </w:style>
  <w:style w:type="paragraph" w:customStyle="1" w:styleId="af3">
    <w:name w:val="聯絡人"/>
    <w:basedOn w:val="a"/>
    <w:rsid w:val="00B10C50"/>
    <w:pPr>
      <w:suppressAutoHyphens w:val="0"/>
      <w:autoSpaceDN/>
      <w:snapToGrid w:val="0"/>
      <w:spacing w:line="400" w:lineRule="exact"/>
      <w:ind w:left="2245" w:hanging="2245"/>
      <w:textAlignment w:val="auto"/>
    </w:pPr>
    <w:rPr>
      <w:rFonts w:ascii="Times New Roman" w:eastAsia="標楷體" w:hAnsi="Times New Roman" w:cs="Times New Roman"/>
      <w:kern w:val="2"/>
      <w:sz w:val="32"/>
      <w:szCs w:val="20"/>
    </w:rPr>
  </w:style>
  <w:style w:type="paragraph" w:customStyle="1" w:styleId="af4">
    <w:name w:val="出席者"/>
    <w:basedOn w:val="a"/>
    <w:rsid w:val="00B10C50"/>
    <w:pPr>
      <w:suppressAutoHyphens w:val="0"/>
      <w:autoSpaceDN/>
      <w:snapToGrid w:val="0"/>
      <w:spacing w:beforeLines="50" w:line="300" w:lineRule="exact"/>
      <w:ind w:left="300" w:hangingChars="300" w:hanging="300"/>
      <w:textAlignment w:val="auto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af5">
    <w:name w:val="開會事由"/>
    <w:basedOn w:val="a"/>
    <w:autoRedefine/>
    <w:rsid w:val="00B10C50"/>
    <w:pPr>
      <w:suppressAutoHyphens w:val="0"/>
      <w:autoSpaceDN/>
      <w:snapToGrid w:val="0"/>
      <w:spacing w:before="100" w:beforeAutospacing="1" w:after="100" w:afterAutospacing="1" w:line="360" w:lineRule="auto"/>
      <w:ind w:left="1700" w:hangingChars="607" w:hanging="1700"/>
      <w:jc w:val="both"/>
      <w:textAlignment w:val="auto"/>
    </w:pPr>
    <w:rPr>
      <w:rFonts w:ascii="標楷體" w:eastAsia="標楷體" w:hAnsi="標楷體" w:cs="標楷體"/>
      <w:kern w:val="0"/>
      <w:sz w:val="28"/>
      <w:szCs w:val="28"/>
    </w:rPr>
  </w:style>
  <w:style w:type="paragraph" w:customStyle="1" w:styleId="af6">
    <w:name w:val="主持人"/>
    <w:basedOn w:val="a"/>
    <w:autoRedefine/>
    <w:rsid w:val="00B10C50"/>
    <w:pPr>
      <w:suppressAutoHyphens w:val="0"/>
      <w:autoSpaceDN/>
      <w:snapToGrid w:val="0"/>
      <w:spacing w:line="500" w:lineRule="exact"/>
      <w:ind w:left="1280" w:hangingChars="400" w:hanging="1280"/>
      <w:jc w:val="both"/>
      <w:textAlignment w:val="auto"/>
    </w:pPr>
    <w:rPr>
      <w:rFonts w:ascii="Times New Roman" w:eastAsia="標楷體" w:hAnsi="Times New Roman" w:cs="Times New Roman"/>
      <w:kern w:val="2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2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5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108</cp:revision>
  <cp:lastPrinted>2020-05-18T07:10:00Z</cp:lastPrinted>
  <dcterms:created xsi:type="dcterms:W3CDTF">2022-04-06T11:23:00Z</dcterms:created>
  <dcterms:modified xsi:type="dcterms:W3CDTF">2025-06-26T10:50:00Z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