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F3D7" w14:textId="7F79631E" w:rsidR="00547A6B" w:rsidRPr="005E6669" w:rsidRDefault="00C452D1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5B3F2C">
        <w:rPr>
          <w:rFonts w:ascii="標楷體" w:eastAsia="標楷體" w:hAnsi="標楷體" w:hint="eastAsia"/>
          <w:b/>
          <w:sz w:val="32"/>
          <w:szCs w:val="32"/>
        </w:rPr>
        <w:t>市立</w:t>
      </w: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CA6D09">
        <w:rPr>
          <w:rFonts w:ascii="標楷體" w:eastAsia="標楷體" w:hAnsi="標楷體" w:hint="eastAsia"/>
          <w:b/>
          <w:sz w:val="32"/>
          <w:szCs w:val="32"/>
        </w:rPr>
        <w:t>高級</w:t>
      </w:r>
      <w:r w:rsidR="005B3F2C">
        <w:rPr>
          <w:rFonts w:ascii="標楷體" w:eastAsia="標楷體" w:hAnsi="標楷體" w:hint="eastAsia"/>
          <w:b/>
          <w:sz w:val="32"/>
          <w:szCs w:val="32"/>
        </w:rPr>
        <w:t>中學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校</w:t>
      </w:r>
      <w:r w:rsidR="005E6669" w:rsidRPr="00A426B6">
        <w:rPr>
          <w:rFonts w:ascii="標楷體" w:eastAsia="標楷體" w:hAnsi="標楷體" w:hint="eastAsia"/>
          <w:b/>
          <w:sz w:val="32"/>
          <w:szCs w:val="32"/>
        </w:rPr>
        <w:t>園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事</w:t>
      </w:r>
      <w:r w:rsidR="005E6669" w:rsidRPr="00A426B6">
        <w:rPr>
          <w:rFonts w:ascii="標楷體" w:eastAsia="標楷體" w:hAnsi="標楷體" w:hint="eastAsia"/>
          <w:b/>
          <w:sz w:val="32"/>
          <w:szCs w:val="32"/>
        </w:rPr>
        <w:t>件處理</w:t>
      </w:r>
      <w:r w:rsidR="006F071E" w:rsidRPr="00A426B6">
        <w:rPr>
          <w:rFonts w:ascii="標楷體" w:eastAsia="標楷體" w:hAnsi="標楷體"/>
          <w:b/>
          <w:sz w:val="32"/>
          <w:szCs w:val="32"/>
        </w:rPr>
        <w:t>會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議</w:t>
      </w:r>
      <w:r w:rsidR="006F071E" w:rsidRPr="005E6669">
        <w:rPr>
          <w:rFonts w:ascii="標楷體" w:eastAsia="標楷體" w:hAnsi="標楷體"/>
          <w:b/>
          <w:sz w:val="32"/>
          <w:szCs w:val="32"/>
        </w:rPr>
        <w:t>調查報告</w:t>
      </w:r>
    </w:p>
    <w:p w14:paraId="2D2E64DD" w14:textId="32B6C424" w:rsidR="00547A6B" w:rsidRPr="004C6560" w:rsidRDefault="00024DEE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校安通報</w:t>
      </w:r>
      <w:proofErr w:type="gramEnd"/>
      <w:r w:rsidR="00C452D1">
        <w:rPr>
          <w:rFonts w:ascii="標楷體" w:eastAsia="標楷體" w:hAnsi="標楷體" w:hint="eastAsia"/>
          <w:b/>
          <w:sz w:val="32"/>
          <w:szCs w:val="32"/>
        </w:rPr>
        <w:t>序</w:t>
      </w:r>
      <w:r w:rsidR="006F071E" w:rsidRPr="004C6560">
        <w:rPr>
          <w:rFonts w:ascii="標楷體" w:eastAsia="標楷體" w:hAnsi="標楷體"/>
          <w:b/>
          <w:sz w:val="32"/>
          <w:szCs w:val="32"/>
        </w:rPr>
        <w:t>號：</w:t>
      </w:r>
      <w:r w:rsidR="00C452D1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C452D1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C452D1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C452D1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C452D1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C452D1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 w:rsidR="00C452D1">
        <w:rPr>
          <w:rFonts w:ascii="標楷體" w:eastAsia="標楷體" w:hAnsi="標楷體" w:hint="eastAsia"/>
          <w:b/>
          <w:sz w:val="32"/>
          <w:szCs w:val="32"/>
        </w:rPr>
        <w:sym w:font="Wingdings" w:char="F0A1"/>
      </w:r>
      <w:r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67E03006" w14:textId="77777777" w:rsidR="007A3BC3" w:rsidRPr="004C6560" w:rsidRDefault="007A3BC3">
      <w:pPr>
        <w:pStyle w:val="Textbody"/>
        <w:spacing w:line="480" w:lineRule="exact"/>
        <w:jc w:val="center"/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1451"/>
        <w:gridCol w:w="1134"/>
        <w:gridCol w:w="1134"/>
        <w:gridCol w:w="851"/>
        <w:gridCol w:w="1417"/>
        <w:gridCol w:w="1664"/>
      </w:tblGrid>
      <w:tr w:rsidR="00DC420A" w:rsidRPr="004C6560" w14:paraId="6C1F23A8" w14:textId="77777777" w:rsidTr="00DC420A">
        <w:trPr>
          <w:trHeight w:val="810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C596" w14:textId="408CC10B" w:rsidR="00DC420A" w:rsidRDefault="00DC420A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被調查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  <w:p w14:paraId="0FDDECB8" w14:textId="673500D4" w:rsidR="00DC420A" w:rsidRPr="004C6560" w:rsidRDefault="00DC420A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資料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1471" w14:textId="0B32A30B" w:rsidR="00DC420A" w:rsidRPr="004C6560" w:rsidRDefault="00DC420A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01A30" w14:textId="3A706E4E" w:rsidR="00DC420A" w:rsidRPr="004C6560" w:rsidRDefault="00DC420A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99195" w14:textId="59AFEE9F" w:rsidR="00DC420A" w:rsidRPr="004C6560" w:rsidRDefault="00DC420A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DB6B" w14:textId="06447D55" w:rsidR="00DC420A" w:rsidRPr="004C6560" w:rsidRDefault="00DC420A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86CFE" w14:textId="49ABF4BA" w:rsidR="00DC420A" w:rsidRPr="004C6560" w:rsidRDefault="00DC420A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0CF1" w14:textId="0C88D4F0" w:rsidR="00DC420A" w:rsidRPr="004C6560" w:rsidRDefault="00DC420A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DC420A" w:rsidRPr="004C6560" w14:paraId="10014E6D" w14:textId="77777777" w:rsidTr="00DC420A">
        <w:trPr>
          <w:trHeight w:val="850"/>
        </w:trPr>
        <w:tc>
          <w:tcPr>
            <w:tcW w:w="194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A4895" w14:textId="77777777" w:rsidR="00DC420A" w:rsidRPr="004C6560" w:rsidRDefault="00DC420A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DC0AC" w14:textId="77777777" w:rsidR="00DC420A" w:rsidRDefault="00DC420A" w:rsidP="00C452D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服務總年資</w:t>
            </w:r>
          </w:p>
          <w:p w14:paraId="687F5E0F" w14:textId="51656365" w:rsidR="00DC420A" w:rsidRPr="004C6560" w:rsidRDefault="00DC420A" w:rsidP="00C452D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4C6560">
              <w:rPr>
                <w:rFonts w:ascii="標楷體" w:eastAsia="標楷體" w:hAnsi="標楷體"/>
                <w:sz w:val="18"/>
                <w:szCs w:val="18"/>
              </w:rPr>
              <w:t>含公、私校</w:t>
            </w:r>
            <w:proofErr w:type="gramStart"/>
            <w:r w:rsidRPr="004C6560">
              <w:rPr>
                <w:rFonts w:ascii="標楷體" w:eastAsia="標楷體" w:hAnsi="標楷體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84ECC" w14:textId="77777777" w:rsidR="00DC420A" w:rsidRPr="004C6560" w:rsidRDefault="00DC420A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5F3DF" w14:textId="77777777" w:rsidR="00DC420A" w:rsidRDefault="00DC420A" w:rsidP="007011CB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現任學校</w:t>
            </w:r>
          </w:p>
          <w:p w14:paraId="6603D0C8" w14:textId="02496BB6" w:rsidR="00DC420A" w:rsidRPr="004C6560" w:rsidRDefault="00DC420A" w:rsidP="00C452D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D7F6B" w14:textId="77777777" w:rsidR="00DC420A" w:rsidRPr="004C6560" w:rsidRDefault="00DC420A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9D9F2" w14:textId="77777777" w:rsidR="00DC420A" w:rsidRDefault="00DC420A" w:rsidP="007011CB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兼任職務</w:t>
            </w:r>
          </w:p>
          <w:p w14:paraId="72BE01E3" w14:textId="4CAAF6E0" w:rsidR="00DC420A" w:rsidRPr="004C6560" w:rsidRDefault="00DC420A" w:rsidP="00C452D1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B4F62" w14:textId="77777777" w:rsidR="00DC420A" w:rsidRPr="004C6560" w:rsidRDefault="00DC420A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C452D1" w:rsidRPr="004C6560" w14:paraId="0CE928E1" w14:textId="77777777" w:rsidTr="00516644">
        <w:trPr>
          <w:trHeight w:val="1374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C37A5" w14:textId="1C1D1B44" w:rsidR="00DC420A" w:rsidRPr="002A5704" w:rsidRDefault="00C452D1" w:rsidP="00DC420A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570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壹、</w:t>
            </w:r>
            <w:r w:rsidR="00DC420A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案由</w:t>
            </w:r>
          </w:p>
          <w:p w14:paraId="2E9F67E5" w14:textId="72F6CB6C" w:rsidR="00DC420A" w:rsidRPr="00495F52" w:rsidRDefault="00DC420A" w:rsidP="00DC420A">
            <w:pPr>
              <w:spacing w:line="420" w:lineRule="exact"/>
              <w:jc w:val="both"/>
              <w:rPr>
                <w:rFonts w:ascii="標楷體" w:eastAsia="標楷體" w:hAnsi="標楷體"/>
                <w:color w:val="0000CC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>
              <w:rPr>
                <w:rFonts w:ascii="標楷體" w:eastAsia="標楷體" w:hAnsi="標楷體" w:hint="eastAsia"/>
                <w:szCs w:val="24"/>
              </w:rPr>
              <w:t>市立</w:t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>
              <w:rPr>
                <w:rFonts w:ascii="標楷體" w:eastAsia="標楷體" w:hAnsi="標楷體" w:hint="eastAsia"/>
                <w:szCs w:val="24"/>
              </w:rPr>
              <w:t>高級中學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 w:rsidR="007D7F78">
              <w:rPr>
                <w:rFonts w:ascii="標楷體" w:eastAsia="標楷體" w:hAnsi="標楷體" w:hint="eastAsia"/>
                <w:szCs w:val="24"/>
              </w:rPr>
              <w:t>學校</w:t>
            </w:r>
            <w:r w:rsidRPr="004C6560">
              <w:rPr>
                <w:rFonts w:ascii="標楷體" w:eastAsia="標楷體" w:hAnsi="標楷體" w:hint="eastAsia"/>
                <w:szCs w:val="24"/>
              </w:rPr>
              <w:t>)於民國</w:t>
            </w:r>
            <w:r w:rsidR="00024EB9">
              <w:rPr>
                <w:rFonts w:ascii="標楷體" w:eastAsia="標楷體" w:hAnsi="標楷體" w:hint="eastAsia"/>
                <w:szCs w:val="24"/>
              </w:rPr>
              <w:t>114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024EB9">
              <w:rPr>
                <w:rFonts w:ascii="標楷體" w:eastAsia="標楷體" w:hAnsi="標楷體" w:hint="eastAsia"/>
                <w:szCs w:val="24"/>
              </w:rPr>
              <w:t>4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知悉校內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</w:t>
            </w:r>
            <w:proofErr w:type="gramStart"/>
            <w:r w:rsidRPr="004C6560">
              <w:rPr>
                <w:rFonts w:ascii="標楷體" w:eastAsia="標楷體" w:hAnsi="標楷體" w:hint="eastAsia"/>
                <w:szCs w:val="24"/>
              </w:rPr>
              <w:t>稱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4C65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疑似涉及體罰，</w:t>
            </w:r>
            <w:r w:rsidR="00461F58">
              <w:rPr>
                <w:rFonts w:ascii="標楷體" w:eastAsia="標楷體" w:hAnsi="標楷體" w:hint="eastAsia"/>
                <w:szCs w:val="24"/>
              </w:rPr>
              <w:t>並造成學生腦震盪，</w:t>
            </w:r>
            <w:r w:rsidR="003C531F">
              <w:rPr>
                <w:rFonts w:ascii="標楷體" w:eastAsia="標楷體" w:hAnsi="標楷體" w:hint="eastAsia"/>
                <w:szCs w:val="24"/>
              </w:rPr>
              <w:t>學校</w:t>
            </w:r>
            <w:r>
              <w:rPr>
                <w:rFonts w:ascii="標楷體" w:eastAsia="標楷體" w:hAnsi="標楷體" w:hint="eastAsia"/>
                <w:szCs w:val="24"/>
              </w:rPr>
              <w:t>於</w:t>
            </w:r>
            <w:r w:rsidR="00024EB9">
              <w:rPr>
                <w:rFonts w:ascii="標楷體" w:eastAsia="標楷體" w:hAnsi="標楷體" w:hint="eastAsia"/>
                <w:szCs w:val="24"/>
              </w:rPr>
              <w:t>114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024EB9">
              <w:rPr>
                <w:rFonts w:ascii="標楷體" w:eastAsia="標楷體" w:hAnsi="標楷體" w:hint="eastAsia"/>
                <w:szCs w:val="24"/>
              </w:rPr>
              <w:t>5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進行校安通報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(序號：</w:t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>
              <w:rPr>
                <w:rFonts w:ascii="標楷體" w:eastAsia="標楷體" w:hAnsi="標楷體" w:hint="eastAsia"/>
                <w:szCs w:val="24"/>
              </w:rPr>
              <w:t>)(詳見附件1)</w:t>
            </w:r>
            <w:r w:rsidR="00160EC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4618373" w14:textId="77777777" w:rsidR="00C452D1" w:rsidRDefault="00C452D1" w:rsidP="00DC4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42AF8F5E" w14:textId="24278F4E" w:rsidR="00DC420A" w:rsidRPr="002A5704" w:rsidRDefault="00DC420A" w:rsidP="00DC420A">
            <w:pPr>
              <w:pStyle w:val="a3"/>
              <w:spacing w:line="360" w:lineRule="exact"/>
              <w:ind w:left="0"/>
              <w:jc w:val="both"/>
              <w:rPr>
                <w:color w:val="FF0000"/>
              </w:rPr>
            </w:pP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貳、調查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歷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程</w:t>
            </w:r>
          </w:p>
          <w:p w14:paraId="641BED07" w14:textId="0C5D1DAC" w:rsidR="00DC420A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C6560">
              <w:rPr>
                <w:rFonts w:ascii="標楷體" w:eastAsia="標楷體" w:hAnsi="標楷體"/>
                <w:szCs w:val="24"/>
              </w:rPr>
              <w:t>一、</w:t>
            </w:r>
            <w:r w:rsidR="00461F58">
              <w:rPr>
                <w:rFonts w:ascii="標楷體" w:eastAsia="標楷體" w:hAnsi="標楷體" w:hint="eastAsia"/>
                <w:szCs w:val="24"/>
              </w:rPr>
              <w:t>學校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依</w:t>
            </w:r>
            <w:r w:rsidR="00461F58">
              <w:rPr>
                <w:rFonts w:ascii="標楷體" w:eastAsia="標楷體" w:hAnsi="標楷體" w:hint="eastAsia"/>
                <w:szCs w:val="24"/>
              </w:rPr>
              <w:t>「</w:t>
            </w:r>
            <w:r w:rsidR="00461F58" w:rsidRPr="0021584A">
              <w:rPr>
                <w:rFonts w:ascii="標楷體" w:eastAsia="標楷體" w:hAnsi="標楷體" w:hint="eastAsia"/>
                <w:szCs w:val="24"/>
              </w:rPr>
              <w:t>高級中等以下學校教師解聘</w:t>
            </w:r>
            <w:proofErr w:type="gramStart"/>
            <w:r w:rsidR="00461F58" w:rsidRPr="0021584A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461F58" w:rsidRPr="0021584A">
              <w:rPr>
                <w:rFonts w:ascii="標楷體" w:eastAsia="標楷體" w:hAnsi="標楷體" w:hint="eastAsia"/>
                <w:szCs w:val="24"/>
              </w:rPr>
              <w:t>續聘停聘或資遣辦法</w:t>
            </w:r>
            <w:r w:rsidR="00461F58">
              <w:rPr>
                <w:rFonts w:ascii="標楷體" w:eastAsia="標楷體" w:hAnsi="標楷體" w:hint="eastAsia"/>
                <w:szCs w:val="24"/>
              </w:rPr>
              <w:t>(以下稱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解聘辦法</w:t>
            </w:r>
            <w:r w:rsidR="00461F58">
              <w:rPr>
                <w:rFonts w:ascii="標楷體" w:eastAsia="標楷體" w:hAnsi="標楷體" w:hint="eastAsia"/>
                <w:szCs w:val="24"/>
              </w:rPr>
              <w:t>)」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第12條決定受理本案並於11</w:t>
            </w:r>
            <w:r w:rsidR="00461F58">
              <w:rPr>
                <w:rFonts w:ascii="標楷體" w:eastAsia="標楷體" w:hAnsi="標楷體" w:hint="eastAsia"/>
                <w:szCs w:val="24"/>
              </w:rPr>
              <w:t>4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年</w:t>
            </w:r>
            <w:r w:rsidR="00461F58">
              <w:rPr>
                <w:rFonts w:ascii="標楷體" w:eastAsia="標楷體" w:hAnsi="標楷體" w:hint="eastAsia"/>
                <w:szCs w:val="24"/>
              </w:rPr>
              <w:t>2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月</w:t>
            </w:r>
            <w:r w:rsidR="00461F58">
              <w:rPr>
                <w:rFonts w:ascii="標楷體" w:eastAsia="標楷體" w:hAnsi="標楷體" w:hint="eastAsia"/>
                <w:szCs w:val="24"/>
              </w:rPr>
              <w:t>27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日召開</w:t>
            </w:r>
            <w:r w:rsidR="00461F58">
              <w:rPr>
                <w:rFonts w:ascii="標楷體" w:eastAsia="標楷體" w:hAnsi="標楷體" w:hint="eastAsia"/>
                <w:color w:val="000000"/>
                <w:szCs w:val="24"/>
              </w:rPr>
              <w:t>校園事件處理會議(以下</w:t>
            </w:r>
            <w:proofErr w:type="gramStart"/>
            <w:r w:rsidR="00461F58">
              <w:rPr>
                <w:rFonts w:ascii="標楷體" w:eastAsia="標楷體" w:hAnsi="標楷體" w:hint="eastAsia"/>
                <w:color w:val="000000"/>
                <w:szCs w:val="24"/>
              </w:rPr>
              <w:t>稱校事會議</w:t>
            </w:r>
            <w:proofErr w:type="gramEnd"/>
            <w:r w:rsidR="00461F58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審議</w:t>
            </w:r>
            <w:r w:rsidR="00461F58" w:rsidRPr="00F01BC5">
              <w:rPr>
                <w:rFonts w:ascii="標楷體" w:eastAsia="標楷體" w:hAnsi="標楷體" w:hint="eastAsia"/>
                <w:szCs w:val="24"/>
              </w:rPr>
              <w:t>(</w:t>
            </w:r>
            <w:r w:rsidR="00461F58">
              <w:rPr>
                <w:rFonts w:ascii="標楷體" w:eastAsia="標楷體" w:hAnsi="標楷體" w:hint="eastAsia"/>
                <w:szCs w:val="24"/>
              </w:rPr>
              <w:t>會議記錄</w:t>
            </w:r>
            <w:r w:rsidR="00461F58" w:rsidRPr="00F01BC5">
              <w:rPr>
                <w:rFonts w:ascii="標楷體" w:eastAsia="標楷體" w:hAnsi="標楷體" w:hint="eastAsia"/>
                <w:szCs w:val="24"/>
              </w:rPr>
              <w:t>詳見附件</w:t>
            </w:r>
            <w:r w:rsidR="00461F58">
              <w:rPr>
                <w:rFonts w:ascii="標楷體" w:eastAsia="標楷體" w:hAnsi="標楷體" w:hint="eastAsia"/>
                <w:szCs w:val="24"/>
              </w:rPr>
              <w:t>2</w:t>
            </w:r>
            <w:r w:rsidR="00461F58" w:rsidRPr="00F01BC5">
              <w:rPr>
                <w:rFonts w:ascii="標楷體" w:eastAsia="標楷體" w:hAnsi="標楷體" w:hint="eastAsia"/>
                <w:szCs w:val="24"/>
              </w:rPr>
              <w:t>)</w:t>
            </w:r>
            <w:r w:rsidR="00461F58">
              <w:rPr>
                <w:rFonts w:ascii="標楷體" w:eastAsia="標楷體" w:hAnsi="標楷體" w:hint="eastAsia"/>
                <w:szCs w:val="24"/>
              </w:rPr>
              <w:t>，因本案</w:t>
            </w:r>
            <w:r w:rsidR="00B17992">
              <w:rPr>
                <w:rFonts w:ascii="標楷體" w:eastAsia="標楷體" w:hAnsi="標楷體" w:hint="eastAsia"/>
                <w:szCs w:val="24"/>
              </w:rPr>
              <w:t>疑似</w:t>
            </w:r>
            <w:r w:rsidR="00461F58">
              <w:rPr>
                <w:rFonts w:ascii="標楷體" w:eastAsia="標楷體" w:hAnsi="標楷體" w:hint="eastAsia"/>
                <w:szCs w:val="24"/>
              </w:rPr>
              <w:t>涉及教師法第1</w:t>
            </w:r>
            <w:r w:rsidR="00EA07D1">
              <w:rPr>
                <w:rFonts w:ascii="標楷體" w:eastAsia="標楷體" w:hAnsi="標楷體" w:hint="eastAsia"/>
                <w:szCs w:val="24"/>
              </w:rPr>
              <w:t>4</w:t>
            </w:r>
            <w:r w:rsidR="00461F58">
              <w:rPr>
                <w:rFonts w:ascii="標楷體" w:eastAsia="標楷體" w:hAnsi="標楷體" w:hint="eastAsia"/>
                <w:szCs w:val="24"/>
              </w:rPr>
              <w:t>條第1項第1</w:t>
            </w:r>
            <w:r w:rsidR="00EA07D1">
              <w:rPr>
                <w:rFonts w:ascii="標楷體" w:eastAsia="標楷體" w:hAnsi="標楷體" w:hint="eastAsia"/>
                <w:szCs w:val="24"/>
              </w:rPr>
              <w:t>0</w:t>
            </w:r>
            <w:r w:rsidR="00461F58">
              <w:rPr>
                <w:rFonts w:ascii="標楷體" w:eastAsia="標楷體" w:hAnsi="標楷體" w:hint="eastAsia"/>
                <w:szCs w:val="24"/>
              </w:rPr>
              <w:t>款</w:t>
            </w:r>
            <w:r w:rsidR="00EA07D1">
              <w:rPr>
                <w:rFonts w:ascii="標楷體" w:eastAsia="標楷體" w:hAnsi="標楷體" w:hint="eastAsia"/>
                <w:szCs w:val="24"/>
              </w:rPr>
              <w:t>或第15條第1項第3款</w:t>
            </w:r>
            <w:r w:rsidR="00461F58">
              <w:rPr>
                <w:rFonts w:ascii="標楷體" w:eastAsia="標楷體" w:hAnsi="標楷體" w:hint="eastAsia"/>
                <w:szCs w:val="24"/>
              </w:rPr>
              <w:t>「</w:t>
            </w:r>
            <w:r w:rsidR="00EA07D1">
              <w:rPr>
                <w:rFonts w:ascii="標楷體" w:eastAsia="標楷體" w:hAnsi="標楷體" w:hint="eastAsia"/>
                <w:szCs w:val="24"/>
              </w:rPr>
              <w:t>體罰學生</w:t>
            </w:r>
            <w:r w:rsidR="00461F58">
              <w:rPr>
                <w:rFonts w:ascii="標楷體" w:eastAsia="標楷體" w:hAnsi="標楷體" w:hint="eastAsia"/>
                <w:szCs w:val="24"/>
              </w:rPr>
              <w:t>」</w:t>
            </w:r>
            <w:r w:rsidR="00EA07D1">
              <w:rPr>
                <w:rFonts w:ascii="標楷體" w:eastAsia="標楷體" w:hAnsi="標楷體" w:hint="eastAsia"/>
                <w:szCs w:val="24"/>
              </w:rPr>
              <w:t>之</w:t>
            </w:r>
            <w:r w:rsidR="00461F58">
              <w:rPr>
                <w:rFonts w:ascii="標楷體" w:eastAsia="標楷體" w:hAnsi="標楷體" w:hint="eastAsia"/>
                <w:szCs w:val="24"/>
              </w:rPr>
              <w:t>情形，</w:t>
            </w:r>
            <w:proofErr w:type="gramStart"/>
            <w:r w:rsidR="00461F58">
              <w:rPr>
                <w:rFonts w:ascii="標楷體" w:eastAsia="標楷體" w:hAnsi="標楷體" w:hint="eastAsia"/>
                <w:szCs w:val="24"/>
              </w:rPr>
              <w:t>校事會議</w:t>
            </w:r>
            <w:proofErr w:type="gramEnd"/>
            <w:r w:rsidR="00461F58">
              <w:rPr>
                <w:rFonts w:ascii="標楷體" w:eastAsia="標楷體" w:hAnsi="標楷體" w:hint="eastAsia"/>
                <w:szCs w:val="24"/>
              </w:rPr>
              <w:t>決議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461F58">
              <w:rPr>
                <w:rFonts w:ascii="標楷體" w:eastAsia="標楷體" w:hAnsi="標楷體" w:hint="eastAsia"/>
                <w:szCs w:val="24"/>
              </w:rPr>
              <w:t>13條</w:t>
            </w:r>
            <w:r w:rsidR="00A02070">
              <w:rPr>
                <w:rFonts w:ascii="標楷體" w:eastAsia="標楷體" w:hAnsi="標楷體" w:hint="eastAsia"/>
                <w:szCs w:val="24"/>
              </w:rPr>
              <w:t>第1項第2款</w:t>
            </w:r>
            <w:r w:rsidR="00D80ECC">
              <w:rPr>
                <w:rFonts w:ascii="標楷體" w:eastAsia="標楷體" w:hAnsi="標楷體" w:hint="eastAsia"/>
                <w:szCs w:val="24"/>
              </w:rPr>
              <w:t>之</w:t>
            </w:r>
            <w:r w:rsidR="00461F58">
              <w:rPr>
                <w:rFonts w:ascii="標楷體" w:eastAsia="標楷體" w:hAnsi="標楷體" w:hint="eastAsia"/>
                <w:szCs w:val="24"/>
              </w:rPr>
              <w:t>規定</w:t>
            </w:r>
            <w:r w:rsidR="00461F58" w:rsidRPr="00641ED2">
              <w:rPr>
                <w:rFonts w:ascii="標楷體" w:eastAsia="標楷體" w:hAnsi="標楷體" w:hint="eastAsia"/>
                <w:szCs w:val="24"/>
                <w:u w:val="single"/>
              </w:rPr>
              <w:t>組成調查小組</w:t>
            </w:r>
            <w:r w:rsidR="00461F58">
              <w:rPr>
                <w:rFonts w:ascii="標楷體" w:eastAsia="標楷體" w:hAnsi="標楷體" w:hint="eastAsia"/>
                <w:szCs w:val="24"/>
              </w:rPr>
              <w:t>進行調查，並依解聘辦法第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16條</w:t>
            </w:r>
            <w:r w:rsidR="00461F58">
              <w:rPr>
                <w:rFonts w:ascii="標楷體" w:eastAsia="標楷體" w:hAnsi="標楷體" w:hint="eastAsia"/>
                <w:szCs w:val="24"/>
              </w:rPr>
              <w:t>規定報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請主管機關(</w:t>
            </w:r>
            <w:r w:rsidR="00461F58">
              <w:rPr>
                <w:rFonts w:ascii="標楷體" w:eastAsia="標楷體" w:hAnsi="標楷體" w:hint="eastAsia"/>
                <w:szCs w:val="24"/>
              </w:rPr>
              <w:t>本市</w:t>
            </w:r>
            <w:r w:rsidR="00461F58" w:rsidRPr="00AF06CC">
              <w:rPr>
                <w:rFonts w:ascii="標楷體" w:eastAsia="標楷體" w:hAnsi="標楷體" w:hint="eastAsia"/>
                <w:szCs w:val="24"/>
              </w:rPr>
              <w:t>教育局)</w:t>
            </w:r>
            <w:r w:rsidR="00461F58">
              <w:rPr>
                <w:rFonts w:ascii="標楷體" w:eastAsia="標楷體" w:hAnsi="標楷體" w:hint="eastAsia"/>
                <w:szCs w:val="24"/>
              </w:rPr>
              <w:t>從「</w:t>
            </w:r>
            <w:proofErr w:type="gramStart"/>
            <w:r w:rsidR="00461F58">
              <w:rPr>
                <w:rFonts w:ascii="標楷體" w:eastAsia="標楷體" w:hAnsi="標楷體" w:hint="eastAsia"/>
                <w:szCs w:val="24"/>
              </w:rPr>
              <w:t>教育部校事會議</w:t>
            </w:r>
            <w:proofErr w:type="gramEnd"/>
            <w:r w:rsidR="00461F58" w:rsidRPr="004F098B">
              <w:rPr>
                <w:rFonts w:ascii="標楷體" w:eastAsia="標楷體" w:hAnsi="標楷體" w:hint="eastAsia"/>
                <w:szCs w:val="24"/>
              </w:rPr>
              <w:t>調查人才庫</w:t>
            </w:r>
            <w:r w:rsidR="00461F58">
              <w:rPr>
                <w:rFonts w:ascii="標楷體" w:eastAsia="標楷體" w:hAnsi="標楷體" w:hint="eastAsia"/>
                <w:szCs w:val="24"/>
              </w:rPr>
              <w:t>」</w:t>
            </w:r>
            <w:r w:rsidR="00461F58" w:rsidRPr="004F098B">
              <w:rPr>
                <w:rFonts w:ascii="標楷體" w:eastAsia="標楷體" w:hAnsi="標楷體" w:hint="eastAsia"/>
                <w:szCs w:val="24"/>
              </w:rPr>
              <w:t>推舉</w:t>
            </w:r>
            <w:r w:rsidR="00461F58">
              <w:rPr>
                <w:rFonts w:ascii="標楷體" w:eastAsia="標楷體" w:hAnsi="標楷體" w:hint="eastAsia"/>
                <w:szCs w:val="24"/>
              </w:rPr>
              <w:t>3</w:t>
            </w:r>
            <w:r w:rsidR="00461F58" w:rsidRPr="004F098B">
              <w:rPr>
                <w:rFonts w:ascii="標楷體" w:eastAsia="標楷體" w:hAnsi="標楷體" w:hint="eastAsia"/>
                <w:szCs w:val="24"/>
              </w:rPr>
              <w:t>倍至</w:t>
            </w:r>
            <w:r w:rsidR="00461F58">
              <w:rPr>
                <w:rFonts w:ascii="標楷體" w:eastAsia="標楷體" w:hAnsi="標楷體" w:hint="eastAsia"/>
                <w:szCs w:val="24"/>
              </w:rPr>
              <w:t>5</w:t>
            </w:r>
            <w:r w:rsidR="00461F58" w:rsidRPr="004F098B">
              <w:rPr>
                <w:rFonts w:ascii="標楷體" w:eastAsia="標楷體" w:hAnsi="標楷體" w:hint="eastAsia"/>
                <w:szCs w:val="24"/>
              </w:rPr>
              <w:t>倍學者專家，供學校遴選</w:t>
            </w:r>
            <w:r w:rsidR="00461F58">
              <w:rPr>
                <w:rFonts w:ascii="標楷體" w:eastAsia="標楷體" w:hAnsi="標楷體" w:hint="eastAsia"/>
                <w:szCs w:val="24"/>
              </w:rPr>
              <w:t>3</w:t>
            </w:r>
            <w:r w:rsidR="00461F58" w:rsidRPr="004F098B">
              <w:rPr>
                <w:rFonts w:ascii="標楷體" w:eastAsia="標楷體" w:hAnsi="標楷體" w:hint="eastAsia"/>
                <w:szCs w:val="24"/>
              </w:rPr>
              <w:t>人為</w:t>
            </w:r>
            <w:r w:rsidR="00461F58">
              <w:rPr>
                <w:rFonts w:ascii="標楷體" w:eastAsia="標楷體" w:hAnsi="標楷體" w:hint="eastAsia"/>
                <w:szCs w:val="24"/>
              </w:rPr>
              <w:t>本案調查小組</w:t>
            </w:r>
            <w:r w:rsidR="00461F58" w:rsidRPr="004F098B">
              <w:rPr>
                <w:rFonts w:ascii="標楷體" w:eastAsia="標楷體" w:hAnsi="標楷體" w:hint="eastAsia"/>
                <w:szCs w:val="24"/>
              </w:rPr>
              <w:t>委員</w:t>
            </w:r>
            <w:r w:rsidR="00461F58">
              <w:rPr>
                <w:rFonts w:ascii="標楷體" w:eastAsia="標楷體" w:hAnsi="標楷體" w:hint="eastAsia"/>
                <w:szCs w:val="24"/>
              </w:rPr>
              <w:t>，委員</w:t>
            </w:r>
            <w:r w:rsidR="00461F58" w:rsidRPr="004F098B">
              <w:rPr>
                <w:rFonts w:ascii="標楷體" w:eastAsia="標楷體" w:hAnsi="標楷體" w:hint="eastAsia"/>
                <w:szCs w:val="24"/>
              </w:rPr>
              <w:t>全部外聘</w:t>
            </w:r>
            <w:r w:rsidR="00461F58">
              <w:rPr>
                <w:rFonts w:ascii="標楷體" w:eastAsia="標楷體" w:hAnsi="標楷體" w:hint="eastAsia"/>
                <w:szCs w:val="24"/>
              </w:rPr>
              <w:t>，其中法律專家學者1人</w:t>
            </w:r>
            <w:r w:rsidR="00461F58" w:rsidRPr="00DF12B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E610441" w14:textId="74F41BBF" w:rsidR="00DC420A" w:rsidRPr="00A07FC1" w:rsidRDefault="00DC420A" w:rsidP="00160EC0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調查過程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如下表：(本案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員姓名及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 w:rsidR="00160EC0">
              <w:rPr>
                <w:rFonts w:ascii="標楷體" w:eastAsia="標楷體" w:hAnsi="標楷體" w:hint="eastAsia"/>
                <w:szCs w:val="24"/>
              </w:rPr>
              <w:t>詳見附件3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tbl>
            <w:tblPr>
              <w:tblStyle w:val="af1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75"/>
              <w:gridCol w:w="1276"/>
              <w:gridCol w:w="1701"/>
              <w:gridCol w:w="1276"/>
              <w:gridCol w:w="1701"/>
            </w:tblGrid>
            <w:tr w:rsidR="00DC420A" w:rsidRPr="00F81F4A" w14:paraId="38B22651" w14:textId="77777777" w:rsidTr="00F00CB8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0AECFBDF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874DB6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調查方式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BD25B2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調查對象</w:t>
                  </w:r>
                </w:p>
              </w:tc>
              <w:tc>
                <w:tcPr>
                  <w:tcW w:w="1701" w:type="dxa"/>
                  <w:vAlign w:val="center"/>
                </w:tcPr>
                <w:p w14:paraId="705BEAB0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對象身分</w:t>
                  </w:r>
                </w:p>
              </w:tc>
              <w:tc>
                <w:tcPr>
                  <w:tcW w:w="1276" w:type="dxa"/>
                  <w:vAlign w:val="center"/>
                </w:tcPr>
                <w:p w14:paraId="114757A7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調查地點</w:t>
                  </w:r>
                </w:p>
              </w:tc>
              <w:tc>
                <w:tcPr>
                  <w:tcW w:w="1701" w:type="dxa"/>
                  <w:vAlign w:val="center"/>
                </w:tcPr>
                <w:p w14:paraId="78FA62ED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DC420A" w:rsidRPr="00F81F4A" w14:paraId="52F3BEFF" w14:textId="77777777" w:rsidTr="00F00CB8">
              <w:trPr>
                <w:trHeight w:val="236"/>
              </w:trPr>
              <w:tc>
                <w:tcPr>
                  <w:tcW w:w="1418" w:type="dxa"/>
                  <w:vAlign w:val="center"/>
                </w:tcPr>
                <w:p w14:paraId="2574D3CF" w14:textId="59BADB87" w:rsidR="00DC420A" w:rsidRPr="00F81F4A" w:rsidRDefault="00024EB9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DC420A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DC420A"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="00DC420A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1F58">
                    <w:rPr>
                      <w:rFonts w:ascii="標楷體" w:eastAsia="標楷體" w:hAnsi="標楷體" w:hint="eastAsia"/>
                      <w:szCs w:val="24"/>
                    </w:rPr>
                    <w:t>17</w:t>
                  </w:r>
                </w:p>
              </w:tc>
              <w:tc>
                <w:tcPr>
                  <w:tcW w:w="1275" w:type="dxa"/>
                  <w:vAlign w:val="center"/>
                </w:tcPr>
                <w:p w14:paraId="0DEE72A3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B080CE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A生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14A0B0C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被行為人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968548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83DE4A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父母陪同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受訪</w:t>
                  </w:r>
                </w:p>
              </w:tc>
            </w:tr>
            <w:tr w:rsidR="00DC420A" w:rsidRPr="00F81F4A" w14:paraId="6CCDD3AC" w14:textId="77777777" w:rsidTr="00F00CB8">
              <w:trPr>
                <w:trHeight w:val="256"/>
              </w:trPr>
              <w:tc>
                <w:tcPr>
                  <w:tcW w:w="1418" w:type="dxa"/>
                  <w:vAlign w:val="center"/>
                </w:tcPr>
                <w:p w14:paraId="6BF31354" w14:textId="7EC4AA01" w:rsidR="00461F58" w:rsidRPr="00F81F4A" w:rsidRDefault="00024EB9" w:rsidP="00461F5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DC420A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DC420A"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="00DC420A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 w:rsidR="00461F58">
                    <w:rPr>
                      <w:rFonts w:ascii="標楷體" w:eastAsia="標楷體" w:hAnsi="標楷體" w:hint="eastAsia"/>
                      <w:szCs w:val="24"/>
                    </w:rPr>
                    <w:t>17</w:t>
                  </w:r>
                </w:p>
              </w:tc>
              <w:tc>
                <w:tcPr>
                  <w:tcW w:w="1275" w:type="dxa"/>
                  <w:vAlign w:val="center"/>
                </w:tcPr>
                <w:p w14:paraId="67395D6C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C1E542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0F84D378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行為人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B168CC" w14:textId="77777777" w:rsidR="00DC420A" w:rsidRPr="00F81F4A" w:rsidRDefault="00DC420A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0E61E1" w14:textId="7BF5CD8D" w:rsidR="00DC420A" w:rsidRPr="00F81F4A" w:rsidRDefault="00EF1329" w:rsidP="00F00CB8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EF1329" w:rsidRPr="00F81F4A" w14:paraId="786268F0" w14:textId="77777777" w:rsidTr="00C84E69">
              <w:trPr>
                <w:trHeight w:val="256"/>
              </w:trPr>
              <w:tc>
                <w:tcPr>
                  <w:tcW w:w="1418" w:type="dxa"/>
                  <w:vAlign w:val="center"/>
                </w:tcPr>
                <w:p w14:paraId="583D7E30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17</w:t>
                  </w:r>
                </w:p>
              </w:tc>
              <w:tc>
                <w:tcPr>
                  <w:tcW w:w="1275" w:type="dxa"/>
                  <w:vAlign w:val="center"/>
                </w:tcPr>
                <w:p w14:paraId="4A1ED852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1C5D9650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B生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5C2A57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證人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D13D0C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6D1FCF59" w14:textId="327F6D00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家長同意受訪</w:t>
                  </w:r>
                </w:p>
              </w:tc>
            </w:tr>
            <w:tr w:rsidR="00EF1329" w:rsidRPr="00F81F4A" w14:paraId="59CBFDCD" w14:textId="77777777" w:rsidTr="00C84E69">
              <w:trPr>
                <w:trHeight w:val="256"/>
              </w:trPr>
              <w:tc>
                <w:tcPr>
                  <w:tcW w:w="1418" w:type="dxa"/>
                  <w:vAlign w:val="center"/>
                </w:tcPr>
                <w:p w14:paraId="7260B6B2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17</w:t>
                  </w:r>
                </w:p>
              </w:tc>
              <w:tc>
                <w:tcPr>
                  <w:tcW w:w="1275" w:type="dxa"/>
                  <w:vAlign w:val="center"/>
                </w:tcPr>
                <w:p w14:paraId="034DC015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8CE8B04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C生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B80ACD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證人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8305A1" w14:textId="77777777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7BE34F" w14:textId="5D8566ED" w:rsidR="00EF1329" w:rsidRPr="00F81F4A" w:rsidRDefault="00EF1329" w:rsidP="00C84E6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家長同意受訪</w:t>
                  </w:r>
                </w:p>
              </w:tc>
            </w:tr>
            <w:tr w:rsidR="00EF1329" w:rsidRPr="00F81F4A" w14:paraId="37BBD152" w14:textId="77777777" w:rsidTr="00D401B4">
              <w:trPr>
                <w:trHeight w:val="256"/>
              </w:trPr>
              <w:tc>
                <w:tcPr>
                  <w:tcW w:w="1418" w:type="dxa"/>
                  <w:vAlign w:val="center"/>
                </w:tcPr>
                <w:p w14:paraId="2F3E4CA5" w14:textId="0A187214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17</w:t>
                  </w:r>
                </w:p>
              </w:tc>
              <w:tc>
                <w:tcPr>
                  <w:tcW w:w="1275" w:type="dxa"/>
                  <w:vAlign w:val="center"/>
                </w:tcPr>
                <w:p w14:paraId="040F23A5" w14:textId="77777777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D73247" w14:textId="13A2208F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乙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師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01B0B69F" w14:textId="0484F691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教師會代表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5AA9A8" w14:textId="50A16039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782B7F33" w14:textId="30C986BD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  <w:tr w:rsidR="00EF1329" w:rsidRPr="00F81F4A" w14:paraId="32657B0F" w14:textId="77777777" w:rsidTr="00D401B4">
              <w:trPr>
                <w:trHeight w:val="256"/>
              </w:trPr>
              <w:tc>
                <w:tcPr>
                  <w:tcW w:w="1418" w:type="dxa"/>
                  <w:vAlign w:val="center"/>
                </w:tcPr>
                <w:p w14:paraId="3B5A1221" w14:textId="3625DBB8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3</w:t>
                  </w: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17</w:t>
                  </w:r>
                </w:p>
              </w:tc>
              <w:tc>
                <w:tcPr>
                  <w:tcW w:w="1275" w:type="dxa"/>
                  <w:vAlign w:val="center"/>
                </w:tcPr>
                <w:p w14:paraId="09763F94" w14:textId="77777777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71BE1A" w14:textId="2699E89B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丙員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5E969ACC" w14:textId="53BEAF1B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家長會代表</w:t>
                  </w:r>
                </w:p>
              </w:tc>
              <w:tc>
                <w:tcPr>
                  <w:tcW w:w="1276" w:type="dxa"/>
                  <w:vAlign w:val="center"/>
                </w:tcPr>
                <w:p w14:paraId="52BD7C85" w14:textId="0A4B5454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</w:tcPr>
                <w:p w14:paraId="4A5ED02F" w14:textId="0FFA36A0" w:rsidR="00EF1329" w:rsidRPr="00F81F4A" w:rsidRDefault="00EF1329" w:rsidP="00EF1329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已發公文通知</w:t>
                  </w:r>
                </w:p>
              </w:tc>
            </w:tr>
          </w:tbl>
          <w:p w14:paraId="7A2EBC12" w14:textId="6DC6A869" w:rsidR="00DC420A" w:rsidRPr="00925FD0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三、</w:t>
            </w:r>
            <w:r w:rsidRPr="003129A5">
              <w:rPr>
                <w:rFonts w:ascii="標楷體" w:eastAsia="標楷體" w:hAnsi="標楷體" w:hint="eastAsia"/>
                <w:szCs w:val="24"/>
              </w:rPr>
              <w:t>本</w:t>
            </w:r>
            <w:r>
              <w:rPr>
                <w:rFonts w:ascii="標楷體" w:eastAsia="標楷體" w:hAnsi="標楷體" w:hint="eastAsia"/>
                <w:szCs w:val="24"/>
              </w:rPr>
              <w:t>案</w:t>
            </w:r>
            <w:r w:rsidRPr="00925FD0">
              <w:rPr>
                <w:rFonts w:ascii="標楷體" w:eastAsia="標楷體" w:hAnsi="標楷體" w:hint="eastAsia"/>
                <w:szCs w:val="24"/>
              </w:rPr>
              <w:t>依法進行</w:t>
            </w:r>
            <w:r w:rsidRPr="00925FD0">
              <w:rPr>
                <w:rFonts w:ascii="標楷體" w:eastAsia="標楷體" w:hAnsi="標楷體"/>
                <w:szCs w:val="24"/>
              </w:rPr>
              <w:t>調查</w:t>
            </w:r>
            <w:r w:rsidRPr="00925FD0">
              <w:rPr>
                <w:rFonts w:ascii="標楷體" w:eastAsia="標楷體" w:hAnsi="標楷體" w:hint="eastAsia"/>
                <w:szCs w:val="24"/>
              </w:rPr>
              <w:t>過程</w:t>
            </w:r>
            <w:r w:rsidRPr="00925FD0">
              <w:rPr>
                <w:rFonts w:ascii="標楷體" w:eastAsia="標楷體" w:hAnsi="標楷體"/>
                <w:szCs w:val="24"/>
              </w:rPr>
              <w:t>時，</w:t>
            </w:r>
            <w:r w:rsidRPr="00925FD0">
              <w:rPr>
                <w:rFonts w:ascii="標楷體" w:eastAsia="標楷體" w:hAnsi="標楷體" w:hint="eastAsia"/>
                <w:szCs w:val="24"/>
              </w:rPr>
              <w:t>已</w:t>
            </w:r>
            <w:r w:rsidRPr="00925FD0">
              <w:rPr>
                <w:rFonts w:ascii="標楷體" w:eastAsia="標楷體" w:hAnsi="標楷體"/>
                <w:szCs w:val="24"/>
              </w:rPr>
              <w:t>給予雙方</w:t>
            </w:r>
            <w:r w:rsidRPr="00925FD0">
              <w:rPr>
                <w:rFonts w:ascii="標楷體" w:eastAsia="標楷體" w:hAnsi="標楷體" w:hint="eastAsia"/>
                <w:szCs w:val="24"/>
              </w:rPr>
              <w:t>當事人(</w:t>
            </w:r>
            <w:proofErr w:type="gramStart"/>
            <w:r w:rsidRPr="00925FD0">
              <w:rPr>
                <w:rFonts w:ascii="標楷體" w:eastAsia="標楷體" w:hAnsi="標楷體" w:hint="eastAsia"/>
                <w:szCs w:val="24"/>
              </w:rPr>
              <w:t>甲師及</w:t>
            </w:r>
            <w:proofErr w:type="gramEnd"/>
            <w:r w:rsidRPr="00925FD0">
              <w:rPr>
                <w:rFonts w:ascii="標楷體" w:eastAsia="標楷體" w:hAnsi="標楷體" w:hint="eastAsia"/>
                <w:szCs w:val="24"/>
              </w:rPr>
              <w:t>學生)</w:t>
            </w:r>
            <w:r w:rsidRPr="00925FD0">
              <w:rPr>
                <w:rFonts w:ascii="標楷體" w:eastAsia="標楷體" w:hAnsi="標楷體"/>
                <w:szCs w:val="24"/>
              </w:rPr>
              <w:t>陳述意見之機會</w:t>
            </w:r>
            <w:r w:rsidRPr="00925FD0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925FD0">
              <w:rPr>
                <w:rFonts w:ascii="標楷體" w:eastAsia="標楷體" w:hAnsi="標楷體"/>
                <w:szCs w:val="24"/>
              </w:rPr>
              <w:t>甲師</w:t>
            </w:r>
            <w:r w:rsidRPr="00925FD0">
              <w:rPr>
                <w:rFonts w:ascii="標楷體" w:eastAsia="標楷體" w:hAnsi="標楷體" w:hint="eastAsia"/>
                <w:szCs w:val="24"/>
              </w:rPr>
              <w:t>並</w:t>
            </w:r>
            <w:proofErr w:type="gramEnd"/>
            <w:r w:rsidRPr="00925FD0">
              <w:rPr>
                <w:rFonts w:ascii="標楷體" w:eastAsia="標楷體" w:hAnsi="標楷體" w:hint="eastAsia"/>
                <w:szCs w:val="24"/>
              </w:rPr>
              <w:t>以正式公文通知進行訪談，另外相關當事人及證人如</w:t>
            </w:r>
            <w:r w:rsidRPr="00925FD0">
              <w:rPr>
                <w:rFonts w:ascii="標楷體" w:eastAsia="標楷體" w:hAnsi="標楷體"/>
                <w:szCs w:val="24"/>
              </w:rPr>
              <w:t>未成年者，</w:t>
            </w:r>
            <w:r w:rsidRPr="00925FD0">
              <w:rPr>
                <w:rFonts w:ascii="標楷體" w:eastAsia="標楷體" w:hAnsi="標楷體" w:hint="eastAsia"/>
                <w:szCs w:val="24"/>
              </w:rPr>
              <w:t>亦</w:t>
            </w:r>
            <w:r w:rsidRPr="00925FD0">
              <w:rPr>
                <w:rFonts w:ascii="標楷體" w:eastAsia="標楷體" w:hAnsi="標楷體"/>
                <w:szCs w:val="24"/>
              </w:rPr>
              <w:t>由法定代理人陪同</w:t>
            </w:r>
            <w:r w:rsidRPr="00925FD0">
              <w:rPr>
                <w:rFonts w:ascii="標楷體" w:eastAsia="標楷體" w:hAnsi="標楷體" w:hint="eastAsia"/>
                <w:szCs w:val="24"/>
              </w:rPr>
              <w:t>或書面同意受訪</w:t>
            </w:r>
            <w:r w:rsidR="00EF1329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EF1329">
              <w:rPr>
                <w:rFonts w:ascii="標楷體" w:eastAsia="標楷體" w:hAnsi="標楷體" w:hint="eastAsia"/>
                <w:szCs w:val="24"/>
              </w:rPr>
              <w:t>此外，</w:t>
            </w:r>
            <w:proofErr w:type="gramEnd"/>
            <w:r w:rsidR="00EF1329">
              <w:rPr>
                <w:rFonts w:ascii="標楷體" w:eastAsia="標楷體" w:hAnsi="標楷體" w:hint="eastAsia"/>
                <w:szCs w:val="24"/>
              </w:rPr>
              <w:t>調查小組亦</w:t>
            </w:r>
            <w:r w:rsidR="00EF1329">
              <w:rPr>
                <w:rFonts w:ascii="標楷體" w:eastAsia="標楷體" w:hAnsi="標楷體" w:hint="eastAsia"/>
                <w:color w:val="000000"/>
                <w:szCs w:val="24"/>
              </w:rPr>
              <w:t>依解聘辦法第16條第3項之規定</w:t>
            </w:r>
            <w:r w:rsidR="00EF1329" w:rsidRPr="00ED523C">
              <w:rPr>
                <w:rFonts w:ascii="標楷體" w:eastAsia="標楷體" w:hAnsi="標楷體"/>
                <w:color w:val="000000"/>
                <w:szCs w:val="24"/>
              </w:rPr>
              <w:t>邀請學校教師會</w:t>
            </w:r>
            <w:proofErr w:type="gramStart"/>
            <w:r w:rsidR="00EF1329" w:rsidRPr="00ED523C">
              <w:rPr>
                <w:rFonts w:ascii="標楷體" w:eastAsia="標楷體" w:hAnsi="標楷體"/>
                <w:color w:val="000000"/>
                <w:szCs w:val="24"/>
              </w:rPr>
              <w:t>代表</w:t>
            </w:r>
            <w:r w:rsidR="00004BC2">
              <w:rPr>
                <w:rFonts w:ascii="標楷體" w:eastAsia="標楷體" w:hAnsi="標楷體" w:hint="eastAsia"/>
                <w:color w:val="000000"/>
                <w:szCs w:val="24"/>
              </w:rPr>
              <w:t>乙師</w:t>
            </w:r>
            <w:r w:rsidR="00EF1329" w:rsidRPr="00ED523C">
              <w:rPr>
                <w:rFonts w:ascii="標楷體" w:eastAsia="標楷體" w:hAnsi="標楷體"/>
                <w:color w:val="000000"/>
                <w:szCs w:val="24"/>
              </w:rPr>
              <w:t>及</w:t>
            </w:r>
            <w:proofErr w:type="gramEnd"/>
            <w:r w:rsidR="00EF1329" w:rsidRPr="00ED523C">
              <w:rPr>
                <w:rFonts w:ascii="標楷體" w:eastAsia="標楷體" w:hAnsi="標楷體"/>
                <w:color w:val="000000"/>
                <w:szCs w:val="24"/>
              </w:rPr>
              <w:t>學校家長會</w:t>
            </w:r>
            <w:proofErr w:type="gramStart"/>
            <w:r w:rsidR="00EF1329" w:rsidRPr="00ED523C">
              <w:rPr>
                <w:rFonts w:ascii="標楷體" w:eastAsia="標楷體" w:hAnsi="標楷體"/>
                <w:color w:val="000000"/>
                <w:szCs w:val="24"/>
              </w:rPr>
              <w:t>代表</w:t>
            </w:r>
            <w:r w:rsidR="00004BC2">
              <w:rPr>
                <w:rFonts w:ascii="標楷體" w:eastAsia="標楷體" w:hAnsi="標楷體" w:hint="eastAsia"/>
                <w:color w:val="000000"/>
                <w:szCs w:val="24"/>
              </w:rPr>
              <w:t>丙員</w:t>
            </w:r>
            <w:r w:rsidR="00EF1329" w:rsidRPr="00ED523C">
              <w:rPr>
                <w:rFonts w:ascii="標楷體" w:eastAsia="標楷體" w:hAnsi="標楷體"/>
                <w:color w:val="000000"/>
                <w:szCs w:val="24"/>
              </w:rPr>
              <w:t>陳述</w:t>
            </w:r>
            <w:proofErr w:type="gramEnd"/>
            <w:r w:rsidR="00EF1329" w:rsidRPr="00ED523C">
              <w:rPr>
                <w:rFonts w:ascii="標楷體" w:eastAsia="標楷體" w:hAnsi="標楷體"/>
                <w:color w:val="000000"/>
                <w:szCs w:val="24"/>
              </w:rPr>
              <w:t>意見</w:t>
            </w:r>
            <w:r w:rsidR="00EF1329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925FD0">
              <w:rPr>
                <w:rFonts w:ascii="標楷體" w:eastAsia="標楷體" w:hAnsi="標楷體" w:hint="eastAsia"/>
                <w:szCs w:val="24"/>
              </w:rPr>
              <w:t>均已</w:t>
            </w:r>
            <w:proofErr w:type="gramStart"/>
            <w:r w:rsidRPr="00925FD0">
              <w:rPr>
                <w:rFonts w:ascii="標楷體" w:eastAsia="標楷體" w:hAnsi="標楷體" w:hint="eastAsia"/>
                <w:szCs w:val="24"/>
              </w:rPr>
              <w:t>踐行</w:t>
            </w:r>
            <w:proofErr w:type="gramEnd"/>
            <w:r w:rsidRPr="00925FD0">
              <w:rPr>
                <w:rFonts w:ascii="標楷體" w:eastAsia="標楷體" w:hAnsi="標楷體" w:hint="eastAsia"/>
                <w:szCs w:val="24"/>
              </w:rPr>
              <w:t>正當法律程序。</w:t>
            </w:r>
          </w:p>
          <w:p w14:paraId="6EA4B6EF" w14:textId="77777777" w:rsidR="005A36E6" w:rsidRPr="005A36E6" w:rsidRDefault="005A36E6" w:rsidP="00DC4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0A006A44" w14:textId="1BD4BB70" w:rsidR="00DC420A" w:rsidRPr="002928A1" w:rsidRDefault="00DC420A" w:rsidP="00DC420A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參</w:t>
            </w: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當事人</w:t>
            </w:r>
            <w:r w:rsidRPr="002928A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陳述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之重點</w:t>
            </w:r>
          </w:p>
          <w:p w14:paraId="4CF95EB0" w14:textId="2F29B30E" w:rsidR="00DC420A" w:rsidRPr="00A07FC1" w:rsidRDefault="00DC420A" w:rsidP="00DC420A">
            <w:pPr>
              <w:spacing w:line="420" w:lineRule="exact"/>
              <w:ind w:left="2239" w:hangingChars="932" w:hanging="223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611735">
              <w:rPr>
                <w:rFonts w:ascii="標楷體" w:eastAsia="標楷體" w:hAnsi="標楷體" w:hint="eastAsia"/>
                <w:b/>
              </w:rPr>
              <w:t>一、</w:t>
            </w:r>
            <w:r w:rsidR="003C531F">
              <w:rPr>
                <w:rFonts w:ascii="標楷體" w:eastAsia="標楷體" w:hAnsi="標楷體" w:hint="eastAsia"/>
                <w:b/>
              </w:rPr>
              <w:t>學校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校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安通報內容</w:t>
            </w:r>
            <w:r w:rsidRPr="00A07FC1">
              <w:rPr>
                <w:rFonts w:ascii="標楷體" w:eastAsia="標楷體" w:hAnsi="標楷體" w:hint="eastAsia"/>
              </w:rPr>
              <w:t>(詳見附件1)</w:t>
            </w:r>
          </w:p>
          <w:p w14:paraId="15B25151" w14:textId="7FED955E" w:rsidR="00DC420A" w:rsidRPr="002F33BD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lastRenderedPageBreak/>
              <w:t xml:space="preserve">  (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r w:rsidR="00024EB9">
              <w:rPr>
                <w:rFonts w:ascii="標楷體" w:eastAsia="標楷體" w:hAnsi="標楷體" w:hint="eastAsia"/>
                <w:szCs w:val="24"/>
              </w:rPr>
              <w:t>114</w:t>
            </w:r>
            <w:r>
              <w:rPr>
                <w:rFonts w:ascii="標楷體" w:eastAsia="標楷體" w:hAnsi="標楷體" w:hint="eastAsia"/>
                <w:szCs w:val="24"/>
              </w:rPr>
              <w:t>年2月20日(星期</w:t>
            </w:r>
            <w:r w:rsidR="00024EB9"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)第8節課間，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甲師發現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A生於課堂與他人玩鬧，沒有專心上課，故拍打A生的頭部，A生放學後出現頭痛症狀，A生家長帶A生前往就醫，經診斷A生有腦震盪現象。</w:t>
            </w:r>
            <w:r w:rsidRPr="00A07FC1">
              <w:rPr>
                <w:rFonts w:ascii="標楷體" w:eastAsia="標楷體" w:hAnsi="標楷體" w:hint="eastAsia"/>
              </w:rPr>
              <w:t>(詳見附件4</w:t>
            </w:r>
            <w:r>
              <w:rPr>
                <w:rFonts w:ascii="標楷體" w:eastAsia="標楷體" w:hAnsi="標楷體" w:hint="eastAsia"/>
              </w:rPr>
              <w:t>：A生診斷證明書</w:t>
            </w:r>
            <w:r w:rsidRPr="00A07FC1">
              <w:rPr>
                <w:rFonts w:ascii="標楷體" w:eastAsia="標楷體" w:hAnsi="標楷體" w:hint="eastAsia"/>
              </w:rPr>
              <w:t>)</w:t>
            </w:r>
          </w:p>
          <w:p w14:paraId="74E65FEC" w14:textId="77777777" w:rsidR="00DC420A" w:rsidRDefault="00DC420A" w:rsidP="00DC420A">
            <w:pPr>
              <w:spacing w:line="42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</w:p>
          <w:p w14:paraId="44FAD639" w14:textId="1E1C3ECB" w:rsidR="00DC420A" w:rsidRPr="00A07FC1" w:rsidRDefault="00DC420A" w:rsidP="00DC420A">
            <w:pPr>
              <w:spacing w:line="420" w:lineRule="exact"/>
              <w:ind w:left="2239" w:hangingChars="932" w:hanging="223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二、A</w:t>
            </w:r>
            <w:r w:rsidR="008878FE">
              <w:rPr>
                <w:rFonts w:ascii="標楷體" w:eastAsia="標楷體" w:hAnsi="標楷體" w:hint="eastAsia"/>
                <w:b/>
              </w:rPr>
              <w:t>生陳述之重點</w:t>
            </w:r>
            <w:r w:rsidRPr="00A07FC1">
              <w:rPr>
                <w:rFonts w:ascii="標楷體" w:eastAsia="標楷體" w:hAnsi="標楷體" w:hint="eastAsia"/>
              </w:rPr>
              <w:t>(詳見附件</w:t>
            </w:r>
            <w:r>
              <w:rPr>
                <w:rFonts w:ascii="標楷體" w:eastAsia="標楷體" w:hAnsi="標楷體" w:hint="eastAsia"/>
              </w:rPr>
              <w:t>5</w:t>
            </w:r>
            <w:r w:rsidRPr="00A07FC1">
              <w:rPr>
                <w:rFonts w:ascii="標楷體" w:eastAsia="標楷體" w:hAnsi="標楷體" w:hint="eastAsia"/>
              </w:rPr>
              <w:t>)</w:t>
            </w:r>
          </w:p>
          <w:p w14:paraId="65F91B5A" w14:textId="1A596A74" w:rsidR="00DC420A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甲師是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我們班導師，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114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年2月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20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(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星期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)上課時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我只有看右邊的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同學，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甲師就</w:t>
            </w:r>
            <w:proofErr w:type="gramEnd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過來抓我頭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髮，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就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哀嚎</w:t>
            </w:r>
            <w:proofErr w:type="gramEnd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，</w:t>
            </w:r>
            <w:proofErr w:type="gramStart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然後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就</w:t>
            </w:r>
            <w:proofErr w:type="gramEnd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打我頭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那時候只有痛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而已，就這樣。</w:t>
            </w:r>
          </w:p>
          <w:p w14:paraId="209B32F3" w14:textId="093FD233" w:rsidR="00DC420A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後來爸媽帶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我去就醫，</w:t>
            </w:r>
            <w:r>
              <w:rPr>
                <w:rFonts w:ascii="標楷體" w:eastAsia="標楷體" w:hAnsi="標楷體" w:hint="eastAsia"/>
                <w:szCs w:val="24"/>
              </w:rPr>
              <w:t>醫生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說或者是腦震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盪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，或者有可能會出血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(詳見附件4：</w:t>
            </w:r>
            <w:r w:rsidR="00024EB9">
              <w:rPr>
                <w:rFonts w:ascii="標楷體" w:eastAsia="標楷體" w:hAnsi="標楷體" w:hint="eastAsia"/>
                <w:szCs w:val="24"/>
              </w:rPr>
              <w:t>114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 w:rsidRPr="00A916B9">
              <w:rPr>
                <w:rFonts w:ascii="標楷體" w:eastAsia="標楷體" w:hAnsi="標楷體" w:hint="eastAsia"/>
                <w:szCs w:val="24"/>
              </w:rPr>
              <w:t>A生診斷證明書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)。我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現在沒有怎樣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不會痛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，沒有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不舒服的地方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</w:t>
            </w:r>
          </w:p>
          <w:p w14:paraId="7CFE534A" w14:textId="77777777" w:rsidR="00DC420A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(三)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甲師有</w:t>
            </w:r>
            <w:proofErr w:type="gramEnd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跟我道歉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說</w:t>
            </w:r>
            <w:proofErr w:type="gramEnd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真的很抱歉，然後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說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原本只想提醒我上課不要東張西望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</w:t>
            </w:r>
          </w:p>
          <w:p w14:paraId="43CE34DE" w14:textId="77777777" w:rsidR="00DC420A" w:rsidRDefault="00DC420A" w:rsidP="00DC420A">
            <w:pPr>
              <w:spacing w:line="42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</w:p>
          <w:p w14:paraId="58CF1392" w14:textId="3866F1CB" w:rsidR="00DC420A" w:rsidRPr="00A07FC1" w:rsidRDefault="00DC420A" w:rsidP="00DC420A">
            <w:pPr>
              <w:spacing w:line="42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三</w:t>
            </w:r>
            <w:r w:rsidRPr="00611735">
              <w:rPr>
                <w:rFonts w:ascii="標楷體" w:eastAsia="標楷體" w:hAnsi="標楷體" w:hint="eastAsia"/>
                <w:b/>
              </w:rPr>
              <w:t>、</w:t>
            </w:r>
            <w:proofErr w:type="gramStart"/>
            <w:r w:rsidR="008878FE">
              <w:rPr>
                <w:rFonts w:ascii="標楷體" w:eastAsia="標楷體" w:hAnsi="標楷體" w:hint="eastAsia"/>
                <w:b/>
              </w:rPr>
              <w:t>甲師陳述</w:t>
            </w:r>
            <w:proofErr w:type="gramEnd"/>
            <w:r w:rsidR="008878FE">
              <w:rPr>
                <w:rFonts w:ascii="標楷體" w:eastAsia="標楷體" w:hAnsi="標楷體" w:hint="eastAsia"/>
                <w:b/>
              </w:rPr>
              <w:t>之重點</w:t>
            </w:r>
            <w:r w:rsidRPr="00A07FC1">
              <w:rPr>
                <w:rFonts w:ascii="標楷體" w:eastAsia="標楷體" w:hAnsi="標楷體" w:hint="eastAsia"/>
              </w:rPr>
              <w:t>(詳見附件</w:t>
            </w:r>
            <w:r>
              <w:rPr>
                <w:rFonts w:ascii="標楷體" w:eastAsia="標楷體" w:hAnsi="標楷體" w:hint="eastAsia"/>
              </w:rPr>
              <w:t>6</w:t>
            </w:r>
            <w:r w:rsidRPr="00A07FC1">
              <w:rPr>
                <w:rFonts w:ascii="標楷體" w:eastAsia="標楷體" w:hAnsi="標楷體" w:hint="eastAsia"/>
              </w:rPr>
              <w:t>)</w:t>
            </w:r>
          </w:p>
          <w:p w14:paraId="1B2EA999" w14:textId="6C615069" w:rsidR="00DC420A" w:rsidRPr="00E81076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8904D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(</w:t>
            </w:r>
            <w:proofErr w:type="gramStart"/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一</w:t>
            </w:r>
            <w:proofErr w:type="gramEnd"/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114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年2月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20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(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星期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</w:t>
            </w:r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那天</w:t>
            </w:r>
            <w:r w:rsidRPr="0067104B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上課不是很專心，就是可能比較沒有認真上課</w:t>
            </w:r>
            <w:r w:rsidRPr="0067104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67104B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然後講了沒聽，所以我就打了</w:t>
            </w:r>
            <w:r w:rsidRPr="0067104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67104B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的頭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67104B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那個時候</w:t>
            </w:r>
            <w:r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其實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都正常上課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67104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67104B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沒有覺得不舒服，我就繼續上我的課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</w:t>
            </w:r>
          </w:p>
          <w:p w14:paraId="682D1916" w14:textId="06E6F42D" w:rsidR="00DC420A" w:rsidRPr="00E81076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67104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(二)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我在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114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年2月2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(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星期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知道A生有腦震盪，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就</w:t>
            </w:r>
            <w:r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跟家長說明那時候的情況是上課的時候爲了管秩序，</w:t>
            </w: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為了把學生拉回來認真專心上課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所以動手打了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一下。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我有</w:t>
            </w:r>
            <w:r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跟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A生爸爸媽媽</w:t>
            </w:r>
            <w:r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道歉，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也跟A生</w:t>
            </w:r>
            <w:r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道歉了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，A生</w:t>
            </w:r>
            <w:r w:rsidRPr="00BD61FD">
              <w:rPr>
                <w:rFonts w:ascii="Times New Roman" w:eastAsia="標楷體" w:hAnsi="Times New Roman"/>
              </w:rPr>
              <w:t>家長理解說，老師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是為了要管小孩子上課的狀況，但有請我以後不要打小孩子的頭。</w:t>
            </w:r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我以後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不敢再碰小朋友的身體了</w:t>
            </w:r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</w:t>
            </w:r>
          </w:p>
          <w:p w14:paraId="25285E46" w14:textId="77777777" w:rsidR="00DC420A" w:rsidRPr="00E81076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(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三</w:t>
            </w:r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)A生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後來有再回診，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A生有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不太舒服</w:t>
            </w:r>
            <w:r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就是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吃止痛藥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但是說情況比較穩定。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這幾天上課都</w:t>
            </w:r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OK。</w:t>
            </w:r>
          </w:p>
          <w:p w14:paraId="18B571E2" w14:textId="77777777" w:rsidR="00DC420A" w:rsidRDefault="00DC420A" w:rsidP="00DC420A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4CBFE7CB" w14:textId="77777777" w:rsidR="002A31D4" w:rsidRPr="00904154" w:rsidRDefault="002A31D4" w:rsidP="002A31D4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肆</w:t>
            </w:r>
            <w:r w:rsidRPr="0090415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、事實認定及理由：</w:t>
            </w:r>
          </w:p>
          <w:p w14:paraId="792C44C7" w14:textId="77777777" w:rsidR="002A31D4" w:rsidRPr="00BB7CB0" w:rsidRDefault="002A31D4" w:rsidP="002A31D4">
            <w:pPr>
              <w:kinsoku w:val="0"/>
              <w:overflowPunct w:val="0"/>
              <w:spacing w:line="42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325777A9" w14:textId="594A2209" w:rsidR="002A31D4" w:rsidRDefault="002A31D4" w:rsidP="002A31D4">
            <w:pPr>
              <w:keepNext/>
              <w:keepLines/>
              <w:kinsoku w:val="0"/>
              <w:overflowPunct w:val="0"/>
              <w:spacing w:line="42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甲師是否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有拍打A生頭部</w:t>
            </w:r>
            <w:r w:rsidR="00EA07D1">
              <w:rPr>
                <w:rFonts w:ascii="標楷體" w:eastAsia="標楷體" w:hAnsi="標楷體" w:hint="eastAsia"/>
                <w:szCs w:val="24"/>
              </w:rPr>
              <w:t>，造成A生腦震盪</w:t>
            </w:r>
            <w:r>
              <w:rPr>
                <w:rFonts w:ascii="標楷體" w:eastAsia="標楷體" w:hAnsi="標楷體" w:hint="eastAsia"/>
                <w:szCs w:val="24"/>
              </w:rPr>
              <w:t>？如有，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420F83">
              <w:rPr>
                <w:rFonts w:ascii="標楷體" w:eastAsia="標楷體" w:hAnsi="標楷體" w:hint="eastAsia"/>
                <w:szCs w:val="24"/>
              </w:rPr>
              <w:t>是否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構成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 w:rsidRPr="00F81F4A">
              <w:rPr>
                <w:rFonts w:ascii="標楷體" w:eastAsia="標楷體" w:hAnsi="標楷體" w:hint="eastAsia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之體罰？</w:t>
            </w:r>
            <w:r w:rsidR="00080BD0">
              <w:rPr>
                <w:rFonts w:ascii="標楷體" w:eastAsia="標楷體" w:hAnsi="標楷體" w:hint="eastAsia"/>
                <w:szCs w:val="24"/>
              </w:rPr>
              <w:t>情節</w:t>
            </w:r>
            <w:r w:rsidR="002B0A3D" w:rsidRPr="002B0A3D">
              <w:rPr>
                <w:rFonts w:ascii="標楷體" w:eastAsia="標楷體" w:hAnsi="標楷體" w:hint="eastAsia"/>
                <w:bCs/>
                <w:szCs w:val="24"/>
              </w:rPr>
              <w:t>輕重如何</w:t>
            </w:r>
            <w:r w:rsidR="00080BD0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6096617D" w14:textId="77777777" w:rsidR="002A31D4" w:rsidRPr="00E63568" w:rsidRDefault="002A31D4" w:rsidP="002A31D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0426E31D" w14:textId="68BD4D1D" w:rsidR="002A31D4" w:rsidRPr="00833111" w:rsidRDefault="002A31D4" w:rsidP="002A31D4">
            <w:pPr>
              <w:kinsoku w:val="0"/>
              <w:overflowPunct w:val="0"/>
              <w:spacing w:line="4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965C70" w:rsidRPr="00F2548B">
              <w:rPr>
                <w:rFonts w:ascii="標楷體" w:eastAsia="標楷體" w:hAnsi="標楷體" w:hint="eastAsia"/>
                <w:b/>
                <w:szCs w:val="24"/>
              </w:rPr>
              <w:t>法規依據、</w:t>
            </w:r>
            <w:proofErr w:type="gramStart"/>
            <w:r w:rsidR="00965C70" w:rsidRPr="00F2548B">
              <w:rPr>
                <w:rFonts w:ascii="標楷體" w:eastAsia="標楷體" w:hAnsi="標楷體" w:hint="eastAsia"/>
                <w:b/>
                <w:szCs w:val="24"/>
              </w:rPr>
              <w:t>函釋及判斷</w:t>
            </w:r>
            <w:proofErr w:type="gramEnd"/>
            <w:r w:rsidR="00965C70" w:rsidRPr="00F2548B">
              <w:rPr>
                <w:rFonts w:ascii="標楷體" w:eastAsia="標楷體" w:hAnsi="標楷體" w:hint="eastAsia"/>
                <w:b/>
                <w:szCs w:val="24"/>
              </w:rPr>
              <w:t>標準</w:t>
            </w:r>
          </w:p>
          <w:p w14:paraId="62E375D2" w14:textId="47D2ECC6" w:rsidR="002A31D4" w:rsidRDefault="002A31D4" w:rsidP="002A31D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教育基本法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8條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2項規</w:t>
            </w:r>
            <w:r w:rsidRPr="00F81F4A">
              <w:rPr>
                <w:rFonts w:ascii="標楷體" w:eastAsia="標楷體" w:hAnsi="標楷體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1844A5">
              <w:rPr>
                <w:rFonts w:ascii="標楷體" w:eastAsia="標楷體" w:hAnsi="標楷體" w:hint="eastAsia"/>
                <w:szCs w:val="24"/>
              </w:rPr>
              <w:t>「</w:t>
            </w:r>
            <w:r w:rsidR="0026574E" w:rsidRPr="0026574E">
              <w:rPr>
                <w:rFonts w:ascii="標楷體" w:eastAsia="標楷體" w:hAnsi="標楷體" w:hint="eastAsia"/>
                <w:szCs w:val="24"/>
              </w:rPr>
              <w:t>學生之學習權、受教育權、身體自主權及人格發展權，國家應予保障，並使學生不受任何體罰</w:t>
            </w:r>
            <w:proofErr w:type="gramStart"/>
            <w:r w:rsidR="0026574E" w:rsidRPr="0026574E">
              <w:rPr>
                <w:rFonts w:ascii="標楷體" w:eastAsia="標楷體" w:hAnsi="標楷體" w:hint="eastAsia"/>
                <w:szCs w:val="24"/>
              </w:rPr>
              <w:t>及霸凌行為</w:t>
            </w:r>
            <w:proofErr w:type="gramEnd"/>
            <w:r w:rsidR="0026574E" w:rsidRPr="0026574E">
              <w:rPr>
                <w:rFonts w:ascii="標楷體" w:eastAsia="標楷體" w:hAnsi="標楷體" w:hint="eastAsia"/>
                <w:szCs w:val="24"/>
              </w:rPr>
              <w:t>，造成身心之侵害。</w:t>
            </w:r>
            <w:r w:rsidR="001844A5"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45EDECE5" w14:textId="568E224B" w:rsidR="001844A5" w:rsidRDefault="002A31D4" w:rsidP="002A31D4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r w:rsidR="001844A5">
              <w:rPr>
                <w:rFonts w:ascii="標楷體" w:eastAsia="標楷體" w:hAnsi="標楷體" w:hint="eastAsia"/>
                <w:szCs w:val="24"/>
              </w:rPr>
              <w:t>教師</w:t>
            </w:r>
            <w:r w:rsidR="001844A5" w:rsidRPr="001844A5">
              <w:rPr>
                <w:rFonts w:ascii="標楷體" w:eastAsia="標楷體" w:hAnsi="標楷體"/>
                <w:szCs w:val="24"/>
              </w:rPr>
              <w:t>法第</w:t>
            </w:r>
            <w:r w:rsidR="0026574E">
              <w:rPr>
                <w:rFonts w:ascii="標楷體" w:eastAsia="標楷體" w:hAnsi="標楷體" w:hint="eastAsia"/>
                <w:szCs w:val="24"/>
              </w:rPr>
              <w:t>32</w:t>
            </w:r>
            <w:r w:rsidR="001844A5" w:rsidRPr="001844A5">
              <w:rPr>
                <w:rFonts w:ascii="標楷體" w:eastAsia="標楷體" w:hAnsi="標楷體"/>
                <w:szCs w:val="24"/>
              </w:rPr>
              <w:t>條</w:t>
            </w:r>
            <w:r w:rsidR="0026574E">
              <w:rPr>
                <w:rFonts w:ascii="標楷體" w:eastAsia="標楷體" w:hAnsi="標楷體" w:hint="eastAsia"/>
                <w:szCs w:val="24"/>
              </w:rPr>
              <w:t>第1項</w:t>
            </w:r>
            <w:r w:rsidR="001844A5" w:rsidRPr="001844A5">
              <w:rPr>
                <w:rFonts w:ascii="標楷體" w:eastAsia="標楷體" w:hAnsi="標楷體"/>
                <w:szCs w:val="24"/>
              </w:rPr>
              <w:t>規定</w:t>
            </w:r>
            <w:r w:rsidR="0026574E">
              <w:rPr>
                <w:rFonts w:ascii="標楷體" w:eastAsia="標楷體" w:hAnsi="標楷體" w:hint="eastAsia"/>
                <w:szCs w:val="24"/>
              </w:rPr>
              <w:t>略</w:t>
            </w:r>
            <w:proofErr w:type="gramStart"/>
            <w:r w:rsidR="0026574E">
              <w:rPr>
                <w:rFonts w:ascii="標楷體" w:eastAsia="標楷體" w:hAnsi="標楷體" w:hint="eastAsia"/>
                <w:szCs w:val="24"/>
              </w:rPr>
              <w:t>以</w:t>
            </w:r>
            <w:proofErr w:type="gramEnd"/>
            <w:r w:rsidR="001844A5">
              <w:rPr>
                <w:rFonts w:ascii="標楷體" w:eastAsia="標楷體" w:hAnsi="標楷體" w:hint="eastAsia"/>
                <w:szCs w:val="24"/>
              </w:rPr>
              <w:t>：「</w:t>
            </w:r>
            <w:r w:rsidR="0026574E" w:rsidRPr="0026574E">
              <w:rPr>
                <w:rFonts w:ascii="標楷體" w:eastAsia="標楷體" w:hAnsi="標楷體" w:hint="eastAsia"/>
                <w:szCs w:val="24"/>
              </w:rPr>
              <w:t>教師除應遵守法令履行聘約外，並負有下列義務：</w:t>
            </w:r>
            <w:r w:rsidR="00617392">
              <w:rPr>
                <w:rFonts w:ascii="標楷體" w:eastAsia="標楷體" w:hAnsi="標楷體" w:hint="eastAsia"/>
                <w:szCs w:val="24"/>
              </w:rPr>
              <w:t>(4)</w:t>
            </w:r>
            <w:r w:rsidR="0026574E" w:rsidRPr="0026574E">
              <w:rPr>
                <w:rFonts w:ascii="標楷體" w:eastAsia="標楷體" w:hAnsi="標楷體" w:hint="eastAsia"/>
                <w:szCs w:val="24"/>
              </w:rPr>
              <w:t>輔導或管教學生，導引其適性發展，並培養其健全人格。</w:t>
            </w:r>
            <w:r w:rsidR="001844A5"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4B2BF286" w14:textId="28620D09" w:rsidR="002A31D4" w:rsidRDefault="001844A5" w:rsidP="002A31D4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(三)</w:t>
            </w:r>
            <w:r w:rsidR="002A31D4">
              <w:rPr>
                <w:rFonts w:ascii="標楷體" w:eastAsia="標楷體" w:hAnsi="標楷體" w:hint="eastAsia"/>
                <w:szCs w:val="24"/>
              </w:rPr>
              <w:t>教師法施行細則第8條第1項規定：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26574E" w:rsidRPr="0026574E">
              <w:rPr>
                <w:rFonts w:ascii="標楷體" w:eastAsia="標楷體" w:hAnsi="標楷體" w:hint="eastAsia"/>
                <w:szCs w:val="24"/>
              </w:rPr>
              <w:t>本法所稱體罰，指教師於教育過程中，基於處罰之目的，親自、責令學生</w:t>
            </w:r>
            <w:proofErr w:type="gramStart"/>
            <w:r w:rsidR="0026574E" w:rsidRPr="0026574E">
              <w:rPr>
                <w:rFonts w:ascii="標楷體" w:eastAsia="標楷體" w:hAnsi="標楷體" w:hint="eastAsia"/>
                <w:szCs w:val="24"/>
              </w:rPr>
              <w:t>自己或責令</w:t>
            </w:r>
            <w:proofErr w:type="gramEnd"/>
            <w:r w:rsidR="0026574E" w:rsidRPr="0026574E">
              <w:rPr>
                <w:rFonts w:ascii="標楷體" w:eastAsia="標楷體" w:hAnsi="標楷體" w:hint="eastAsia"/>
                <w:szCs w:val="24"/>
              </w:rPr>
              <w:t>第三者對學生身體施加強制力，</w:t>
            </w:r>
            <w:proofErr w:type="gramStart"/>
            <w:r w:rsidR="0026574E" w:rsidRPr="0026574E">
              <w:rPr>
                <w:rFonts w:ascii="標楷體" w:eastAsia="標楷體" w:hAnsi="標楷體" w:hint="eastAsia"/>
                <w:szCs w:val="24"/>
              </w:rPr>
              <w:t>或責令</w:t>
            </w:r>
            <w:proofErr w:type="gramEnd"/>
            <w:r w:rsidR="0026574E" w:rsidRPr="0026574E">
              <w:rPr>
                <w:rFonts w:ascii="標楷體" w:eastAsia="標楷體" w:hAnsi="標楷體" w:hint="eastAsia"/>
                <w:szCs w:val="24"/>
              </w:rPr>
              <w:t>學生採取特定身體動作，使學生身體客觀上受到痛苦或身心受到侵害之行為。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7003D478" w14:textId="5098C61F" w:rsidR="002A31D4" w:rsidRDefault="002A31D4" w:rsidP="002A31D4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26574E"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</w:t>
            </w:r>
            <w:r w:rsidR="00024EB9">
              <w:rPr>
                <w:rFonts w:ascii="標楷體" w:eastAsia="標楷體" w:hAnsi="標楷體" w:hint="eastAsia"/>
                <w:szCs w:val="24"/>
              </w:rPr>
              <w:t>113</w:t>
            </w:r>
            <w:r>
              <w:rPr>
                <w:rFonts w:ascii="標楷體" w:eastAsia="標楷體" w:hAnsi="標楷體" w:hint="eastAsia"/>
                <w:szCs w:val="24"/>
              </w:rPr>
              <w:t>年2月5日修正之</w:t>
            </w:r>
            <w:r w:rsidRPr="00F81F4A">
              <w:rPr>
                <w:rFonts w:ascii="標楷體" w:eastAsia="標楷體" w:hAnsi="標楷體" w:hint="eastAsia"/>
                <w:szCs w:val="24"/>
              </w:rPr>
              <w:t>「學校訂定教師輔導與管教學生辦法注意事項」</w:t>
            </w:r>
            <w:r>
              <w:rPr>
                <w:rFonts w:ascii="標楷體" w:eastAsia="標楷體" w:hAnsi="標楷體" w:hint="eastAsia"/>
                <w:szCs w:val="24"/>
              </w:rPr>
              <w:t>第4點規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定：</w:t>
            </w:r>
            <w:r w:rsidR="00C124AD" w:rsidRPr="00C124AD">
              <w:rPr>
                <w:rFonts w:ascii="標楷體" w:eastAsia="標楷體" w:hAnsi="標楷體" w:hint="eastAsia"/>
                <w:szCs w:val="24"/>
              </w:rPr>
              <w:t>（</w:t>
            </w:r>
            <w:r w:rsidR="00904301">
              <w:rPr>
                <w:rFonts w:ascii="標楷體" w:eastAsia="標楷體" w:hAnsi="標楷體" w:hint="eastAsia"/>
                <w:szCs w:val="24"/>
              </w:rPr>
              <w:t>3</w:t>
            </w:r>
            <w:r w:rsidR="00C124AD" w:rsidRPr="00C124AD">
              <w:rPr>
                <w:rFonts w:ascii="標楷體" w:eastAsia="標楷體" w:hAnsi="標楷體" w:hint="eastAsia"/>
                <w:szCs w:val="24"/>
              </w:rPr>
              <w:t>）處罰：指教師於教育過程中，為減少學生不當或違規行為，對學生所實施之各種不利處置，包括合法之處罰及違法之處罰；違法之處罰包括體罰、</w:t>
            </w:r>
            <w:proofErr w:type="gramStart"/>
            <w:r w:rsidR="00C124AD" w:rsidRPr="00C124AD">
              <w:rPr>
                <w:rFonts w:ascii="標楷體" w:eastAsia="標楷體" w:hAnsi="標楷體" w:hint="eastAsia"/>
                <w:szCs w:val="24"/>
              </w:rPr>
              <w:t>霸凌、</w:t>
            </w:r>
            <w:proofErr w:type="gramEnd"/>
            <w:r w:rsidR="00C124AD" w:rsidRPr="00C124AD">
              <w:rPr>
                <w:rFonts w:ascii="標楷體" w:eastAsia="標楷體" w:hAnsi="標楷體" w:hint="eastAsia"/>
                <w:szCs w:val="24"/>
              </w:rPr>
              <w:t>不當管教及其他違法處罰（參照附表一）。（</w:t>
            </w:r>
            <w:r w:rsidR="00904301">
              <w:rPr>
                <w:rFonts w:ascii="標楷體" w:eastAsia="標楷體" w:hAnsi="標楷體" w:hint="eastAsia"/>
                <w:szCs w:val="24"/>
              </w:rPr>
              <w:t>4</w:t>
            </w:r>
            <w:r w:rsidR="00C124AD" w:rsidRPr="00C124AD">
              <w:rPr>
                <w:rFonts w:ascii="標楷體" w:eastAsia="標楷體" w:hAnsi="標楷體" w:hint="eastAsia"/>
                <w:szCs w:val="24"/>
              </w:rPr>
              <w:t>）體罰：指教師法施行細則規定之體罰。</w:t>
            </w:r>
            <w:r w:rsidR="00A12E53" w:rsidRPr="00A12E53">
              <w:rPr>
                <w:rFonts w:ascii="標楷體" w:eastAsia="標楷體" w:hAnsi="標楷體" w:hint="eastAsia"/>
                <w:szCs w:val="24"/>
              </w:rPr>
              <w:t>（</w:t>
            </w:r>
            <w:r w:rsidR="00A12E53">
              <w:rPr>
                <w:rFonts w:ascii="標楷體" w:eastAsia="標楷體" w:hAnsi="標楷體" w:hint="eastAsia"/>
                <w:szCs w:val="24"/>
              </w:rPr>
              <w:t>7</w:t>
            </w:r>
            <w:r w:rsidR="00A12E53">
              <w:rPr>
                <w:rFonts w:ascii="標楷體" w:eastAsia="標楷體" w:hAnsi="標楷體"/>
                <w:szCs w:val="24"/>
              </w:rPr>
              <w:t>）</w:t>
            </w:r>
            <w:r w:rsidR="00A12E53" w:rsidRPr="00A12E53">
              <w:rPr>
                <w:rFonts w:ascii="標楷體" w:eastAsia="標楷體" w:hAnsi="標楷體" w:hint="eastAsia"/>
                <w:szCs w:val="24"/>
              </w:rPr>
              <w:t>其他違法處罰：指其他使學生身心受到侵害之違法行為，包括涉及刑事法律及違反教師專業倫理相關行政法規之行為。</w:t>
            </w:r>
          </w:p>
          <w:tbl>
            <w:tblPr>
              <w:tblStyle w:val="af1"/>
              <w:tblW w:w="8689" w:type="dxa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6663"/>
            </w:tblGrid>
            <w:tr w:rsidR="002A31D4" w14:paraId="06EE7341" w14:textId="77777777" w:rsidTr="00701A5C">
              <w:trPr>
                <w:trHeight w:val="581"/>
              </w:trPr>
              <w:tc>
                <w:tcPr>
                  <w:tcW w:w="2026" w:type="dxa"/>
                  <w:vAlign w:val="center"/>
                </w:tcPr>
                <w:p w14:paraId="5DFAFEF8" w14:textId="77777777" w:rsidR="002A31D4" w:rsidRDefault="002A31D4" w:rsidP="00701A5C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違法處罰之類型</w:t>
                  </w:r>
                </w:p>
              </w:tc>
              <w:tc>
                <w:tcPr>
                  <w:tcW w:w="6663" w:type="dxa"/>
                  <w:vAlign w:val="center"/>
                </w:tcPr>
                <w:p w14:paraId="01146835" w14:textId="77777777" w:rsidR="002A31D4" w:rsidRDefault="002A31D4" w:rsidP="00701A5C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違法處罰之行為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態樣例示</w:t>
                  </w:r>
                  <w:proofErr w:type="gramEnd"/>
                </w:p>
              </w:tc>
            </w:tr>
            <w:tr w:rsidR="002A31D4" w14:paraId="4090F10B" w14:textId="77777777" w:rsidTr="00701A5C">
              <w:trPr>
                <w:trHeight w:val="265"/>
              </w:trPr>
              <w:tc>
                <w:tcPr>
                  <w:tcW w:w="2026" w:type="dxa"/>
                  <w:vMerge w:val="restart"/>
                  <w:vAlign w:val="center"/>
                </w:tcPr>
                <w:p w14:paraId="04C8285C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體罰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0DC102B1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教師親自對學生身體施加強制力之體罰，例如毆打、鞭打、打耳光、打手心、打臀部或責打身體其他部位等。</w:t>
                  </w:r>
                </w:p>
              </w:tc>
            </w:tr>
            <w:tr w:rsidR="002A31D4" w14:paraId="601A7705" w14:textId="77777777" w:rsidTr="00701A5C">
              <w:trPr>
                <w:trHeight w:val="352"/>
              </w:trPr>
              <w:tc>
                <w:tcPr>
                  <w:tcW w:w="2026" w:type="dxa"/>
                  <w:vMerge/>
                  <w:vAlign w:val="center"/>
                </w:tcPr>
                <w:p w14:paraId="137BFFB0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170CC627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教師責令學生對自己身體施加強制力之體罰，例如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命學生自打耳光等。</w:t>
                  </w:r>
                </w:p>
              </w:tc>
            </w:tr>
            <w:tr w:rsidR="002A31D4" w14:paraId="714A8CB9" w14:textId="77777777" w:rsidTr="00701A5C">
              <w:trPr>
                <w:trHeight w:val="351"/>
              </w:trPr>
              <w:tc>
                <w:tcPr>
                  <w:tcW w:w="2026" w:type="dxa"/>
                  <w:vMerge/>
                  <w:vAlign w:val="center"/>
                </w:tcPr>
                <w:p w14:paraId="7254E523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3DE76640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教師責令第三者對學生身體施加強制力之體罰，例如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命學生互打耳光等。</w:t>
                  </w:r>
                </w:p>
              </w:tc>
            </w:tr>
            <w:tr w:rsidR="002A31D4" w14:paraId="6C21B3F3" w14:textId="77777777" w:rsidTr="00701A5C">
              <w:trPr>
                <w:trHeight w:val="265"/>
              </w:trPr>
              <w:tc>
                <w:tcPr>
                  <w:tcW w:w="2026" w:type="dxa"/>
                  <w:vMerge/>
                  <w:vAlign w:val="center"/>
                </w:tcPr>
                <w:p w14:paraId="54058F7D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745E9908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教師責令學生採取特定身體動作之體罰，例如交互蹲跳、半蹲、罰跪、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蛙跳</w:t>
                  </w:r>
                  <w:r w:rsidRPr="006E399F">
                    <w:rPr>
                      <w:rFonts w:ascii="標楷體" w:eastAsia="標楷體" w:hAnsi="標楷體" w:hint="eastAsia"/>
                    </w:rPr>
                    <w:t>、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兔跳</w:t>
                  </w:r>
                  <w:proofErr w:type="gramEnd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、學鴨子走路、提水桶過肩、單腳支撐地面</w:t>
                  </w:r>
                  <w:r w:rsidRPr="006E399F">
                    <w:rPr>
                      <w:rFonts w:ascii="標楷體" w:eastAsia="標楷體" w:hAnsi="標楷體" w:hint="eastAsia"/>
                    </w:rPr>
                    <w:t>、上下樓梯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或其他類似之身體動作等。</w:t>
                  </w:r>
                </w:p>
              </w:tc>
            </w:tr>
            <w:tr w:rsidR="002A31D4" w14:paraId="1F129D7A" w14:textId="77777777" w:rsidTr="00701A5C">
              <w:trPr>
                <w:trHeight w:val="464"/>
              </w:trPr>
              <w:tc>
                <w:tcPr>
                  <w:tcW w:w="2026" w:type="dxa"/>
                  <w:vAlign w:val="center"/>
                </w:tcPr>
                <w:p w14:paraId="64016EA1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霸凌</w:t>
                  </w:r>
                  <w:proofErr w:type="gramEnd"/>
                </w:p>
              </w:tc>
              <w:tc>
                <w:tcPr>
                  <w:tcW w:w="6663" w:type="dxa"/>
                  <w:vAlign w:val="center"/>
                </w:tcPr>
                <w:p w14:paraId="25FE1259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校園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霸凌防</w:t>
                  </w:r>
                  <w:proofErr w:type="gramEnd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制準則規定之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霸凌。</w:t>
                  </w:r>
                  <w:proofErr w:type="gramEnd"/>
                </w:p>
              </w:tc>
            </w:tr>
            <w:tr w:rsidR="002A31D4" w14:paraId="261540CD" w14:textId="77777777" w:rsidTr="00701A5C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28300D31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不當管教</w:t>
                  </w:r>
                </w:p>
              </w:tc>
              <w:tc>
                <w:tcPr>
                  <w:tcW w:w="6663" w:type="dxa"/>
                  <w:vAlign w:val="center"/>
                </w:tcPr>
                <w:p w14:paraId="5676C94C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指教師對學生採取之管教措施，違反輔導管教相關法令之規定，而使學生身心受到侵害之行為，例如站立反省每次超過一堂課，每日累計超過兩小時，或</w:t>
                  </w:r>
                  <w:r w:rsidRPr="006E399F">
                    <w:rPr>
                      <w:rFonts w:ascii="標楷體" w:eastAsia="標楷體" w:hAnsi="標楷體" w:hint="eastAsia"/>
                    </w:rPr>
                    <w:t>對學生罰錢或非暫時保管之沒收或沒入學生物品。</w:t>
                  </w:r>
                </w:p>
              </w:tc>
            </w:tr>
            <w:tr w:rsidR="002A31D4" w14:paraId="10BB7B63" w14:textId="77777777" w:rsidTr="00701A5C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1863CA4C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其他違法處罰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47548692" w14:textId="77777777" w:rsidR="002A31D4" w:rsidRDefault="002A31D4" w:rsidP="00701A5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hint="eastAsia"/>
                    </w:rPr>
                    <w:t>涉及刑事法律之公然侮辱、誹謗、強制、恐嚇等行為，及違反與教師專業倫理相關之行政法規（例如</w:t>
                  </w:r>
                  <w:r w:rsidRPr="006E399F">
                    <w:rPr>
                      <w:rFonts w:ascii="標楷體" w:eastAsia="標楷體" w:hAnsi="標楷體" w:cs="細明體" w:hint="eastAsia"/>
                      <w:kern w:val="0"/>
                      <w:lang w:val="zh-TW"/>
                    </w:rPr>
                    <w:t>性別平等教育法、兒童及少年福利與權益保障法）</w:t>
                  </w:r>
                  <w:r w:rsidRPr="006E399F">
                    <w:rPr>
                      <w:rFonts w:ascii="標楷體" w:eastAsia="標楷體" w:hAnsi="標楷體" w:hint="eastAsia"/>
                    </w:rPr>
                    <w:t>，使學生身心受到侵害之違法行為。</w:t>
                  </w:r>
                </w:p>
              </w:tc>
            </w:tr>
          </w:tbl>
          <w:p w14:paraId="03795178" w14:textId="77777777" w:rsidR="002A31D4" w:rsidRDefault="002A31D4" w:rsidP="002A31D4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84CF8">
              <w:rPr>
                <w:rFonts w:ascii="標楷體" w:eastAsia="標楷體" w:hAnsi="標楷體" w:hint="eastAsia"/>
                <w:sz w:val="20"/>
                <w:szCs w:val="20"/>
              </w:rPr>
              <w:t>本表僅屬舉例說明之性質，其未列入之</w:t>
            </w:r>
            <w:r w:rsidRPr="00B84CF8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情形，符合法定要件者，仍為違法處罰。</w:t>
            </w:r>
          </w:p>
          <w:p w14:paraId="60372D87" w14:textId="77777777" w:rsidR="002A31D4" w:rsidRPr="00C62AC7" w:rsidRDefault="002A31D4" w:rsidP="002A31D4">
            <w:pPr>
              <w:spacing w:line="360" w:lineRule="exact"/>
              <w:ind w:left="648" w:rightChars="50" w:right="120" w:hangingChars="324" w:hanging="648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3FDA7214" w14:textId="7BBFD9A4" w:rsidR="002A31D4" w:rsidRDefault="002A31D4" w:rsidP="002A31D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26574E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)教育部「學校訂定教師輔導與管教學生辦法注意事項」第37點規定禁止體罰，第38點禁止違法體罰學生，第41點規定教師體罰、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霸凌、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不當管教或其他違法處罰學生之行為者，學校應按情節輕重，依教師法、教師成績考核辦法或相關規定，予以適當之懲處或其他處罰。</w:t>
            </w:r>
          </w:p>
          <w:p w14:paraId="3A574188" w14:textId="54C13EB9" w:rsidR="002A31D4" w:rsidRDefault="002A31D4" w:rsidP="002A31D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26574E">
              <w:rPr>
                <w:rFonts w:ascii="標楷體" w:eastAsia="標楷體" w:hAnsi="標楷體" w:hint="eastAsia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szCs w:val="24"/>
              </w:rPr>
              <w:t>)教育部108年4月26日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教學(二)字第1080044103號函說明略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</w:t>
            </w:r>
            <w:proofErr w:type="gramEnd"/>
            <w:r w:rsidR="0057757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78313D" w:rsidRPr="0078313D">
              <w:rPr>
                <w:rFonts w:ascii="標楷體" w:eastAsia="標楷體" w:hAnsi="標楷體"/>
                <w:szCs w:val="24"/>
              </w:rPr>
              <w:t>學校常以教師主觀動機為教育目的而認其行為非屬體罰，混淆處罰之定義，並</w:t>
            </w:r>
            <w:proofErr w:type="gramStart"/>
            <w:r w:rsidR="0078313D" w:rsidRPr="0078313D">
              <w:rPr>
                <w:rFonts w:ascii="標楷體" w:eastAsia="標楷體" w:hAnsi="標楷體"/>
                <w:szCs w:val="24"/>
              </w:rPr>
              <w:t>逕</w:t>
            </w:r>
            <w:proofErr w:type="gramEnd"/>
            <w:r w:rsidR="0078313D" w:rsidRPr="0078313D">
              <w:rPr>
                <w:rFonts w:ascii="標楷體" w:eastAsia="標楷體" w:hAnsi="標楷體"/>
                <w:szCs w:val="24"/>
              </w:rPr>
              <w:t>以不當管教錯誤認定之。</w:t>
            </w:r>
            <w:proofErr w:type="gramStart"/>
            <w:r w:rsidR="0078313D" w:rsidRPr="0078313D">
              <w:rPr>
                <w:rFonts w:ascii="標楷體" w:eastAsia="標楷體" w:hAnsi="標楷體"/>
                <w:szCs w:val="24"/>
              </w:rPr>
              <w:t>爰</w:t>
            </w:r>
            <w:proofErr w:type="gramEnd"/>
            <w:r w:rsidR="0078313D" w:rsidRPr="0078313D">
              <w:rPr>
                <w:rFonts w:ascii="標楷體" w:eastAsia="標楷體" w:hAnsi="標楷體"/>
                <w:szCs w:val="24"/>
              </w:rPr>
              <w:t>本部主張體罰與違法處罰俱為不當管教措施之一種，惟有情節輕重之差異，與本注意事項精神、意旨並無</w:t>
            </w:r>
            <w:proofErr w:type="gramStart"/>
            <w:r w:rsidR="0078313D" w:rsidRPr="0078313D">
              <w:rPr>
                <w:rFonts w:ascii="標楷體" w:eastAsia="標楷體" w:hAnsi="標楷體"/>
                <w:szCs w:val="24"/>
              </w:rPr>
              <w:t>扞</w:t>
            </w:r>
            <w:proofErr w:type="gramEnd"/>
            <w:r w:rsidR="0078313D" w:rsidRPr="0078313D">
              <w:rPr>
                <w:rFonts w:ascii="標楷體" w:eastAsia="標楷體" w:hAnsi="標楷體"/>
                <w:szCs w:val="24"/>
              </w:rPr>
              <w:t>格，且不因教師主觀動機而認定之</w:t>
            </w:r>
            <w:r>
              <w:rPr>
                <w:rFonts w:ascii="標楷體" w:eastAsia="標楷體" w:hAnsi="標楷體" w:hint="eastAsia"/>
                <w:szCs w:val="24"/>
              </w:rPr>
              <w:t>。」</w:t>
            </w:r>
          </w:p>
          <w:p w14:paraId="1F42254E" w14:textId="4CEF8DCC" w:rsidR="00965C70" w:rsidRPr="00EB5922" w:rsidRDefault="00965C70" w:rsidP="00965C70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26574E"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7A4CFC">
              <w:rPr>
                <w:rFonts w:ascii="標楷體" w:eastAsia="標楷體" w:hAnsi="標楷體"/>
                <w:szCs w:val="24"/>
              </w:rPr>
              <w:t>行政</w:t>
            </w:r>
            <w:r w:rsidRPr="00EB5922">
              <w:rPr>
                <w:rFonts w:ascii="標楷體" w:eastAsia="標楷體" w:hAnsi="標楷體"/>
                <w:szCs w:val="24"/>
              </w:rPr>
              <w:t>調查</w:t>
            </w:r>
            <w:r w:rsidRPr="00EB5922">
              <w:rPr>
                <w:rFonts w:ascii="標楷體" w:eastAsia="標楷體" w:hAnsi="標楷體" w:hint="eastAsia"/>
                <w:szCs w:val="24"/>
              </w:rPr>
              <w:t>與刑事調查之規範目的及</w:t>
            </w:r>
            <w:r w:rsidRPr="00EB5922">
              <w:rPr>
                <w:rFonts w:ascii="標楷體" w:eastAsia="標楷體" w:hAnsi="標楷體"/>
                <w:szCs w:val="24"/>
              </w:rPr>
              <w:t>證據法則</w:t>
            </w:r>
            <w:r w:rsidRPr="00EB5922">
              <w:rPr>
                <w:rFonts w:ascii="標楷體" w:eastAsia="標楷體" w:hAnsi="標楷體" w:hint="eastAsia"/>
                <w:szCs w:val="24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  <w:szCs w:val="24"/>
              </w:rPr>
              <w:t>適</w:t>
            </w:r>
            <w:r w:rsidRPr="00EB5922">
              <w:rPr>
                <w:rFonts w:ascii="標楷體" w:eastAsia="標楷體" w:hAnsi="標楷體" w:hint="eastAsia"/>
                <w:szCs w:val="24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  <w:szCs w:val="24"/>
              </w:rPr>
              <w:t>勾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稽</w:t>
            </w:r>
            <w:proofErr w:type="gramEnd"/>
            <w:r w:rsidRPr="00EB5922">
              <w:rPr>
                <w:rFonts w:ascii="標楷體" w:eastAsia="標楷體" w:hAnsi="標楷體" w:hint="eastAsia"/>
                <w:szCs w:val="24"/>
              </w:rPr>
              <w:t>，依調查委員之</w:t>
            </w:r>
            <w:r w:rsidRPr="00EB5922">
              <w:rPr>
                <w:rFonts w:ascii="標楷體" w:eastAsia="標楷體" w:hAnsi="標楷體"/>
                <w:szCs w:val="24"/>
              </w:rPr>
              <w:t>心證</w:t>
            </w:r>
            <w:r w:rsidRPr="00EB5922">
              <w:rPr>
                <w:rFonts w:ascii="標楷體" w:eastAsia="標楷體" w:hAnsi="標楷體" w:hint="eastAsia"/>
                <w:szCs w:val="24"/>
              </w:rPr>
              <w:t>及一般優勢證據法則所為之判斷。(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北高等行政法院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104年度訴字第519號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判決</w:t>
            </w:r>
            <w:r w:rsidRPr="00EB5922">
              <w:rPr>
                <w:rFonts w:ascii="標楷體" w:eastAsia="標楷體" w:hAnsi="標楷體" w:hint="eastAsia"/>
                <w:szCs w:val="24"/>
              </w:rPr>
              <w:t>參照)</w:t>
            </w:r>
          </w:p>
          <w:p w14:paraId="479DD928" w14:textId="75C5C391" w:rsidR="00965C70" w:rsidRPr="00F81F4A" w:rsidRDefault="00965C70" w:rsidP="00965C70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EB592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26574E">
              <w:rPr>
                <w:rFonts w:ascii="標楷體" w:eastAsia="標楷體" w:hAnsi="標楷體" w:hint="eastAsia"/>
                <w:szCs w:val="24"/>
              </w:rPr>
              <w:t>八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4B46AF" w:rsidRPr="00466736">
              <w:rPr>
                <w:rFonts w:ascii="標楷體" w:eastAsia="標楷體" w:hAnsi="標楷體" w:hint="eastAsia"/>
                <w:szCs w:val="24"/>
              </w:rPr>
              <w:t>本</w:t>
            </w:r>
            <w:r w:rsidR="003603DF">
              <w:rPr>
                <w:rFonts w:ascii="標楷體" w:eastAsia="標楷體" w:hAnsi="標楷體" w:hint="eastAsia"/>
                <w:szCs w:val="24"/>
              </w:rPr>
              <w:t>案依據</w:t>
            </w:r>
            <w:r w:rsidR="004B46AF" w:rsidRPr="00466736">
              <w:rPr>
                <w:rFonts w:ascii="標楷體" w:eastAsia="標楷體" w:hAnsi="標楷體" w:hint="eastAsia"/>
                <w:szCs w:val="24"/>
              </w:rPr>
              <w:t>行政程序法等相關法令規定，依職權調查證據，不受當事人主張之拘束，對當事人有利及不利事項均一律注意，調查事實及證據必要時「得」據實製作書面</w:t>
            </w:r>
            <w:r w:rsidR="004B46AF" w:rsidRPr="00466736">
              <w:rPr>
                <w:rFonts w:ascii="標楷體" w:eastAsia="標楷體" w:hAnsi="標楷體" w:hint="eastAsia"/>
                <w:szCs w:val="24"/>
              </w:rPr>
              <w:lastRenderedPageBreak/>
              <w:t>紀錄，並斟酌全部陳述與調查事實及證據之結果，依論理及經驗法則判斷事實之真偽，最後再彙整相關證據資料並討論確認後，完成調查報告。(行政程序法第一章總則，第六節：調查事實及證據第36至43條參照)</w:t>
            </w:r>
          </w:p>
          <w:p w14:paraId="4079D732" w14:textId="77777777" w:rsidR="002A31D4" w:rsidRDefault="002A31D4" w:rsidP="002A31D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1D417C5F" w14:textId="694372C8" w:rsidR="002A31D4" w:rsidRPr="00E47142" w:rsidRDefault="002A31D4" w:rsidP="002A31D4">
            <w:pPr>
              <w:kinsoku w:val="0"/>
              <w:overflowPunct w:val="0"/>
              <w:spacing w:line="4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三、</w:t>
            </w:r>
            <w:r w:rsidR="007A3F33">
              <w:rPr>
                <w:rFonts w:ascii="標楷體" w:eastAsia="標楷體" w:hAnsi="標楷體" w:hint="eastAsia"/>
                <w:b/>
                <w:szCs w:val="24"/>
              </w:rPr>
              <w:t>本案經</w:t>
            </w:r>
            <w:r>
              <w:rPr>
                <w:rFonts w:ascii="標楷體" w:eastAsia="標楷體" w:hAnsi="標楷體" w:hint="eastAsia"/>
                <w:b/>
                <w:szCs w:val="24"/>
              </w:rPr>
              <w:t>調查後，認定如下</w:t>
            </w:r>
          </w:p>
          <w:p w14:paraId="744D0EDE" w14:textId="77777777" w:rsidR="002A31D4" w:rsidRPr="00544923" w:rsidRDefault="002A31D4" w:rsidP="002A31D4">
            <w:pPr>
              <w:spacing w:line="420" w:lineRule="exact"/>
              <w:ind w:left="819" w:hangingChars="341" w:hanging="819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432BD"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5432BD">
              <w:rPr>
                <w:rFonts w:ascii="標楷體" w:eastAsia="標楷體" w:hAnsi="標楷體" w:hint="eastAsia"/>
                <w:b/>
                <w:szCs w:val="24"/>
              </w:rPr>
              <w:t>)</w:t>
            </w:r>
            <w:proofErr w:type="gramStart"/>
            <w:r w:rsidRPr="00544923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Pr="00544923">
              <w:rPr>
                <w:rFonts w:ascii="標楷體" w:eastAsia="標楷體" w:hAnsi="標楷體" w:hint="eastAsia"/>
                <w:b/>
                <w:szCs w:val="24"/>
              </w:rPr>
              <w:t>有拍打A生頭部？如有，</w:t>
            </w:r>
            <w:proofErr w:type="gramStart"/>
            <w:r w:rsidRPr="00544923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Pr="00544923">
              <w:rPr>
                <w:rFonts w:ascii="標楷體" w:eastAsia="標楷體" w:hAnsi="標楷體" w:hint="eastAsia"/>
                <w:b/>
                <w:szCs w:val="24"/>
              </w:rPr>
              <w:t>構成教師法施行細則第8條第1項規定之體罰？</w:t>
            </w:r>
          </w:p>
          <w:p w14:paraId="4B4049FE" w14:textId="77777777" w:rsidR="002A31D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1.</w:t>
            </w:r>
            <w:r w:rsidRPr="0080339F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甲師</w:t>
            </w: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是否有親自</w:t>
            </w:r>
            <w:r w:rsidRPr="0080339F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拍打A生頭</w:t>
            </w: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部？</w:t>
            </w:r>
          </w:p>
          <w:p w14:paraId="7C636BF6" w14:textId="2A52A9A4" w:rsidR="002A31D4" w:rsidRPr="004C6DE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  </w:t>
            </w: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A生陳述「</w:t>
            </w:r>
            <w:proofErr w:type="gramStart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甲師是</w:t>
            </w:r>
            <w:proofErr w:type="gramEnd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我們班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導</w:t>
            </w: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師，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114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年2月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20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(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星期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)上課時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我只有看右邊的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同學，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甲師就</w:t>
            </w:r>
            <w:proofErr w:type="gramEnd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過來抓我頭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髮，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就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哀嚎</w:t>
            </w:r>
            <w:proofErr w:type="gramEnd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，</w:t>
            </w:r>
            <w:proofErr w:type="gramStart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然後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就</w:t>
            </w:r>
            <w:proofErr w:type="gramEnd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打我頭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。」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而甲師也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自述「</w:t>
            </w:r>
            <w:r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那天</w:t>
            </w:r>
            <w:r w:rsidRPr="0067104B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上課不是很專心，就是可能比較沒有認真上課</w:t>
            </w:r>
            <w:r w:rsidRPr="0067104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67104B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然後講了沒聽，所以我就打了</w:t>
            </w:r>
            <w:r w:rsidRPr="0067104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67104B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的頭。</w:t>
            </w:r>
            <w:r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…</w:t>
            </w:r>
            <w:r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上課的時候，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</w:t>
            </w:r>
            <w:r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爲了管秩序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所以動手打了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一下。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」證人B生也說「當時我再A生旁邊，有看見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甲師打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A生的頭。」證人C生亦說「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甲師突然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打了A生頭，嚇了我一跳。」由上可知，行為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自述有打A生頭部一下，與被行為人A生及證人B、C生陳述吻合，因此，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甲師確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有動手打A生頭部，</w:t>
            </w:r>
            <w:r w:rsidRPr="0080339F">
              <w:rPr>
                <w:rFonts w:ascii="標楷體" w:eastAsia="標楷體" w:hAnsi="標楷體" w:hint="eastAsia"/>
                <w:szCs w:val="24"/>
                <w:u w:val="single"/>
              </w:rPr>
              <w:t>親自對A生身體施加強制力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洵勘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認定。</w:t>
            </w:r>
          </w:p>
          <w:p w14:paraId="0D31C2A4" w14:textId="77777777" w:rsidR="002A31D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2.</w:t>
            </w:r>
            <w:r w:rsidRPr="0080339F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甲師拍打A生頭部的動機</w:t>
            </w: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？</w:t>
            </w:r>
          </w:p>
          <w:p w14:paraId="4904D43C" w14:textId="77777777" w:rsidR="002A31D4" w:rsidRPr="004C6DE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  </w:t>
            </w:r>
            <w:proofErr w:type="gramStart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甲師自陳打</w:t>
            </w:r>
            <w:proofErr w:type="gramEnd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A生頭部之動機係「為了管秩序，為了把學生拉回來認真專心上課」，看似並非以處罰為目的，而係以班級經營、管理班級秩序為目的而打A生頭部。然A生指出「</w:t>
            </w:r>
            <w:proofErr w:type="gramStart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甲師只</w:t>
            </w:r>
            <w:proofErr w:type="gramEnd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因A生看右邊同學即打其頭部」，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且證人B生也說「A生當時不認真上課，往旁邊看，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甲師才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打A生的頭。」證人C生亦說「因為A生上課一直左看右看，不好好上課，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甲師才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打A生的頭。」</w:t>
            </w: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因此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proofErr w:type="gramStart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甲師打</w:t>
            </w:r>
            <w:proofErr w:type="gramEnd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A生頭部明顯非以教育為目的，而係以處罰A生不專心上課為目的而打A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生之</w:t>
            </w: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頭。且另依教育部108年4月26日</w:t>
            </w:r>
            <w:proofErr w:type="gramStart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臺</w:t>
            </w:r>
            <w:proofErr w:type="gramEnd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教學(二)字第1080044103號函釋說明教師不得以主觀動機為教育目的而認其行為非屬體罰，</w:t>
            </w:r>
            <w:proofErr w:type="gramStart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所以甲師亦</w:t>
            </w:r>
            <w:proofErr w:type="gramEnd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無法以其非以處罰為目的而阻卻其體罰行為之成立。</w:t>
            </w:r>
          </w:p>
          <w:p w14:paraId="594EE6A6" w14:textId="77777777" w:rsidR="002A31D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3.</w:t>
            </w:r>
            <w:r w:rsidRPr="0080339F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A生身體</w:t>
            </w: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是否</w:t>
            </w:r>
            <w:r w:rsidRPr="0080339F"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受到痛苦或身心是否受到侵害</w:t>
            </w: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  <w:u w:val="single"/>
              </w:rPr>
              <w:t>？</w:t>
            </w:r>
          </w:p>
          <w:p w14:paraId="42F35AE0" w14:textId="314B10DD" w:rsidR="002A31D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 </w:t>
            </w:r>
            <w:proofErr w:type="gramStart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甲師自</w:t>
            </w:r>
            <w:proofErr w:type="gramEnd"/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陳「動手打A生頭部後，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都正常上課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67104B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Pr="0067104B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沒有覺得不舒服，我就繼續上我的課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…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我在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114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年2月2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(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星期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</w:t>
            </w:r>
            <w:r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知道A生有腦震盪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。」A生則說「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就</w:t>
            </w:r>
            <w:proofErr w:type="gramEnd"/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打我頭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那時候只有痛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而已。</w:t>
            </w:r>
            <w:r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…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後來爸媽帶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我去就醫，</w:t>
            </w:r>
            <w:r w:rsidRPr="004C6DE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醫生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說或者是腦震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盪</w:t>
            </w:r>
            <w:r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，或者有可能會出血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。」雙方說法對照</w:t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 w:rsidRPr="00740516">
              <w:rPr>
                <w:rFonts w:ascii="標楷體" w:eastAsia="標楷體" w:hAnsi="標楷體" w:hint="eastAsia"/>
                <w:szCs w:val="24"/>
              </w:rPr>
              <w:sym w:font="Wingdings" w:char="F0A1"/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醫院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114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年2月20日(星期</w:t>
            </w:r>
            <w:r w:rsidR="00024EB9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)開立之診斷證明書載明A生為「腦震盪後症候群：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頭皮鈍傷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」(詳見附件4)，確可證明A生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因甲師拍打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頭部之體罰行為，已</w:t>
            </w:r>
            <w:r w:rsidRPr="00F81F4A">
              <w:rPr>
                <w:rFonts w:ascii="標楷體" w:eastAsia="標楷體" w:hAnsi="標楷體" w:hint="eastAsia"/>
                <w:szCs w:val="24"/>
              </w:rPr>
              <w:t>使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F81F4A">
              <w:rPr>
                <w:rFonts w:ascii="標楷體" w:eastAsia="標楷體" w:hAnsi="標楷體" w:hint="eastAsia"/>
                <w:szCs w:val="24"/>
              </w:rPr>
              <w:t>生身體客觀上受到痛苦或身心受到侵害</w:t>
            </w:r>
            <w:r>
              <w:rPr>
                <w:rFonts w:ascii="標楷體" w:eastAsia="標楷體" w:hAnsi="標楷體" w:hint="eastAsia"/>
                <w:szCs w:val="24"/>
              </w:rPr>
              <w:t>，應可認定。</w:t>
            </w:r>
          </w:p>
          <w:p w14:paraId="0CF224C9" w14:textId="77777777" w:rsidR="002A31D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4.教師輔導與管教學生，應先了解學生行為之原因，針對其原因選擇解決問題之方法，採取輔導及正向管教措施，並視情況調整或變更；而且輔導與管教學生之基本考量除應尊重學生之學習權、受教育權、身體自主權及人格發展權，亦應啟發學生自我覺察、自我省思及自制能力等；在處罰前應視情況適度給予學生陳述意見之機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lastRenderedPageBreak/>
              <w:t>會，以了解其行為動機與目的等重要情狀，並適當說明所針對之必需導正行為、實施處罰之理由及措施，所採取之措施必須有助於目的之達成(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</w:t>
            </w:r>
            <w:r>
              <w:rPr>
                <w:rFonts w:ascii="標楷體" w:eastAsia="標楷體" w:hAnsi="標楷體" w:hint="eastAsia"/>
                <w:szCs w:val="24"/>
              </w:rPr>
              <w:t>12、14、15點參照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)。本案A生上課有不專心、不認真、左右看等不當行為時，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甲師之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輔導管教未考量前揭基本原則且未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踐行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正當程序，亦未採取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</w:t>
            </w:r>
            <w:r>
              <w:rPr>
                <w:rFonts w:ascii="標楷體" w:eastAsia="標楷體" w:hAnsi="標楷體" w:hint="eastAsia"/>
                <w:szCs w:val="24"/>
              </w:rPr>
              <w:t>23點之正當管教措施，以至於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以未合乎比例原則對A生進行輔導管教，動手拍打A生頭部構成體罰行為，甚為明確。</w:t>
            </w:r>
          </w:p>
          <w:p w14:paraId="4079EB97" w14:textId="77777777" w:rsidR="002A31D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5.綜上所述，</w:t>
            </w:r>
            <w:proofErr w:type="gramStart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甲師拍打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A生頭部之行為，並造成A生腦震盪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頭皮鈍傷</w:t>
            </w:r>
            <w:proofErr w:type="gramEnd"/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，符合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>
              <w:rPr>
                <w:rFonts w:ascii="標楷體" w:eastAsia="標楷體" w:hAnsi="標楷體" w:hint="eastAsia"/>
                <w:szCs w:val="24"/>
              </w:rPr>
              <w:t>「體罰」之定義「</w:t>
            </w:r>
            <w:r w:rsidRPr="00F81F4A">
              <w:rPr>
                <w:rFonts w:ascii="標楷體" w:eastAsia="標楷體" w:hAnsi="標楷體" w:hint="eastAsia"/>
                <w:szCs w:val="24"/>
              </w:rPr>
              <w:t>教師於教育過程中，基於處罰之目的，親自對學生身體施加強制力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F81F4A">
              <w:rPr>
                <w:rFonts w:ascii="標楷體" w:eastAsia="標楷體" w:hAnsi="標楷體" w:hint="eastAsia"/>
                <w:szCs w:val="24"/>
              </w:rPr>
              <w:t>使學生身體客觀上受到痛苦或身心受到侵害之行為。</w:t>
            </w:r>
            <w:r>
              <w:rPr>
                <w:rFonts w:ascii="標楷體" w:eastAsia="標楷體" w:hAnsi="標楷體" w:hint="eastAsia"/>
                <w:szCs w:val="24"/>
              </w:rPr>
              <w:t>」應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認定。</w:t>
            </w:r>
          </w:p>
          <w:p w14:paraId="3CC66BD1" w14:textId="2D2EE4C4" w:rsidR="00BE768D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C3401">
              <w:rPr>
                <w:rFonts w:ascii="標楷體" w:eastAsia="標楷體" w:hAnsi="標楷體" w:hint="eastAsia"/>
                <w:szCs w:val="24"/>
              </w:rPr>
              <w:t xml:space="preserve">    6.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學校</w:t>
            </w:r>
            <w:r w:rsidR="00BE768D" w:rsidRPr="00E25FFD">
              <w:rPr>
                <w:rFonts w:ascii="標楷體" w:eastAsia="標楷體" w:hAnsi="標楷體" w:hint="eastAsia"/>
                <w:szCs w:val="24"/>
                <w:u w:val="single"/>
              </w:rPr>
              <w:t>教師會</w:t>
            </w:r>
            <w:proofErr w:type="gramStart"/>
            <w:r w:rsidR="00BE768D" w:rsidRPr="00E25FFD">
              <w:rPr>
                <w:rFonts w:ascii="標楷體" w:eastAsia="標楷體" w:hAnsi="標楷體" w:hint="eastAsia"/>
                <w:szCs w:val="24"/>
                <w:u w:val="single"/>
              </w:rPr>
              <w:t>代表乙師陳述</w:t>
            </w:r>
            <w:proofErr w:type="gramEnd"/>
            <w:r w:rsidR="00BE768D" w:rsidRPr="00E25FFD">
              <w:rPr>
                <w:rFonts w:ascii="標楷體" w:eastAsia="標楷體" w:hAnsi="標楷體" w:hint="eastAsia"/>
                <w:szCs w:val="24"/>
                <w:u w:val="single"/>
              </w:rPr>
              <w:t>意見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時表示：「</w:t>
            </w:r>
            <w:proofErr w:type="gramStart"/>
            <w:r w:rsidR="00BE768D" w:rsidRPr="00A11033">
              <w:rPr>
                <w:rFonts w:ascii="標楷體" w:eastAsia="標楷體" w:hAnsi="標楷體" w:hint="eastAsia"/>
                <w:szCs w:val="24"/>
              </w:rPr>
              <w:t>甲</w:t>
            </w:r>
            <w:r w:rsidR="00BE768D" w:rsidRPr="00A11033">
              <w:rPr>
                <w:rFonts w:ascii="標楷體" w:eastAsia="標楷體" w:hAnsi="標楷體"/>
                <w:szCs w:val="24"/>
              </w:rPr>
              <w:t>師是</w:t>
            </w:r>
            <w:proofErr w:type="gramEnd"/>
            <w:r w:rsidR="00BE768D" w:rsidRPr="00A11033">
              <w:rPr>
                <w:rFonts w:ascii="標楷體" w:eastAsia="標楷體" w:hAnsi="標楷體"/>
                <w:szCs w:val="24"/>
              </w:rPr>
              <w:t>一個工作態度非常認真的老師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，但</w:t>
            </w:r>
            <w:r w:rsidR="00BE768D" w:rsidRPr="00A11033">
              <w:rPr>
                <w:rFonts w:ascii="標楷體" w:eastAsia="標楷體" w:hAnsi="標楷體"/>
                <w:szCs w:val="24"/>
              </w:rPr>
              <w:t>在專業能力研習的輔導的部分，我</w:t>
            </w:r>
            <w:proofErr w:type="gramStart"/>
            <w:r w:rsidR="00BE768D" w:rsidRPr="00A11033">
              <w:rPr>
                <w:rFonts w:ascii="標楷體" w:eastAsia="標楷體" w:hAnsi="標楷體"/>
                <w:szCs w:val="24"/>
              </w:rPr>
              <w:t>覺得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BE768D" w:rsidRPr="00A11033">
              <w:rPr>
                <w:rFonts w:ascii="標楷體" w:eastAsia="標楷體" w:hAnsi="標楷體"/>
                <w:szCs w:val="24"/>
              </w:rPr>
              <w:t>必須</w:t>
            </w:r>
            <w:proofErr w:type="gramEnd"/>
            <w:r w:rsidR="00BE768D" w:rsidRPr="00A11033">
              <w:rPr>
                <w:rFonts w:ascii="標楷體" w:eastAsia="標楷體" w:hAnsi="標楷體"/>
                <w:szCs w:val="24"/>
              </w:rPr>
              <w:t>要去多多加強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。(詳如附件</w:t>
            </w:r>
            <w:r w:rsidR="00BE768D">
              <w:rPr>
                <w:rFonts w:ascii="標楷體" w:eastAsia="標楷體" w:hAnsi="標楷體" w:hint="eastAsia"/>
                <w:szCs w:val="24"/>
              </w:rPr>
              <w:t>9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)」</w:t>
            </w:r>
            <w:r w:rsidR="00BE768D" w:rsidRPr="00E25FFD">
              <w:rPr>
                <w:rFonts w:ascii="標楷體" w:eastAsia="標楷體" w:hAnsi="標楷體" w:hint="eastAsia"/>
                <w:szCs w:val="24"/>
                <w:u w:val="single"/>
              </w:rPr>
              <w:t>學校家長會</w:t>
            </w:r>
            <w:proofErr w:type="gramStart"/>
            <w:r w:rsidR="00BE768D" w:rsidRPr="00E25FFD">
              <w:rPr>
                <w:rFonts w:ascii="標楷體" w:eastAsia="標楷體" w:hAnsi="標楷體" w:hint="eastAsia"/>
                <w:szCs w:val="24"/>
                <w:u w:val="single"/>
              </w:rPr>
              <w:t>代表丙員陳述</w:t>
            </w:r>
            <w:proofErr w:type="gramEnd"/>
            <w:r w:rsidR="00BE768D" w:rsidRPr="00E25FFD">
              <w:rPr>
                <w:rFonts w:ascii="標楷體" w:eastAsia="標楷體" w:hAnsi="標楷體" w:hint="eastAsia"/>
                <w:szCs w:val="24"/>
                <w:u w:val="single"/>
              </w:rPr>
              <w:t>意見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表示：「</w:t>
            </w:r>
            <w:proofErr w:type="gramStart"/>
            <w:r w:rsidR="00BE768D" w:rsidRPr="00A11033">
              <w:rPr>
                <w:rFonts w:ascii="標楷體" w:eastAsia="標楷體" w:hAnsi="標楷體"/>
                <w:szCs w:val="24"/>
              </w:rPr>
              <w:t>看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BE768D" w:rsidRPr="00A11033">
              <w:rPr>
                <w:rFonts w:ascii="標楷體" w:eastAsia="標楷體" w:hAnsi="標楷體"/>
                <w:szCs w:val="24"/>
              </w:rPr>
              <w:t>的態度將來有沒有可能改善，如果說</w:t>
            </w:r>
            <w:proofErr w:type="gramStart"/>
            <w:r w:rsidR="00BE768D" w:rsidRPr="00A11033">
              <w:rPr>
                <w:rFonts w:ascii="標楷體" w:eastAsia="標楷體" w:hAnsi="標楷體"/>
                <w:szCs w:val="24"/>
              </w:rPr>
              <w:t>覺得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BE768D" w:rsidRPr="00A11033">
              <w:rPr>
                <w:rFonts w:ascii="標楷體" w:eastAsia="標楷體" w:hAnsi="標楷體"/>
                <w:szCs w:val="24"/>
              </w:rPr>
              <w:t>可以</w:t>
            </w:r>
            <w:proofErr w:type="gramEnd"/>
            <w:r w:rsidR="00BE768D" w:rsidRPr="00A11033">
              <w:rPr>
                <w:rFonts w:ascii="標楷體" w:eastAsia="標楷體" w:hAnsi="標楷體"/>
                <w:szCs w:val="24"/>
              </w:rPr>
              <w:t>改善</w:t>
            </w:r>
            <w:r w:rsidR="00BE768D" w:rsidRPr="00A11033">
              <w:rPr>
                <w:rFonts w:ascii="標楷體" w:eastAsia="標楷體" w:hAnsi="標楷體" w:hint="eastAsia"/>
                <w:szCs w:val="24"/>
              </w:rPr>
              <w:t>，</w:t>
            </w:r>
            <w:r w:rsidR="00BE768D" w:rsidRPr="00A11033">
              <w:rPr>
                <w:rFonts w:ascii="標楷體" w:eastAsia="標楷體" w:hAnsi="標楷體"/>
                <w:szCs w:val="24"/>
              </w:rPr>
              <w:t>或者調查出來確</w:t>
            </w:r>
            <w:r w:rsidR="00BE768D" w:rsidRPr="00DE241A">
              <w:rPr>
                <w:rFonts w:ascii="標楷體" w:eastAsia="標楷體" w:hAnsi="標楷體"/>
                <w:color w:val="000000" w:themeColor="text1"/>
                <w:szCs w:val="24"/>
              </w:rPr>
              <w:t>實就是有這些行為，但是還沒有嚴重到需要開除的話，我是認為於</w:t>
            </w:r>
            <w:proofErr w:type="gramStart"/>
            <w:r w:rsidR="00BE768D" w:rsidRPr="00DE241A">
              <w:rPr>
                <w:rFonts w:ascii="標楷體" w:eastAsia="標楷體" w:hAnsi="標楷體"/>
                <w:color w:val="000000" w:themeColor="text1"/>
                <w:szCs w:val="24"/>
              </w:rPr>
              <w:t>情於理</w:t>
            </w:r>
            <w:r w:rsidR="00BE768D">
              <w:rPr>
                <w:rFonts w:ascii="標楷體" w:eastAsia="標楷體" w:hAnsi="標楷體" w:hint="eastAsia"/>
                <w:color w:val="000000" w:themeColor="text1"/>
                <w:szCs w:val="24"/>
              </w:rPr>
              <w:t>再</w:t>
            </w:r>
            <w:r w:rsidR="00BE768D" w:rsidRPr="00DE241A">
              <w:rPr>
                <w:rFonts w:ascii="標楷體" w:eastAsia="標楷體" w:hAnsi="標楷體"/>
                <w:color w:val="000000" w:themeColor="text1"/>
                <w:szCs w:val="24"/>
              </w:rPr>
              <w:t>給</w:t>
            </w:r>
            <w:r w:rsidR="00BE768D">
              <w:rPr>
                <w:rFonts w:ascii="標楷體" w:eastAsia="標楷體" w:hAnsi="標楷體" w:hint="eastAsia"/>
                <w:color w:val="000000" w:themeColor="text1"/>
                <w:szCs w:val="24"/>
              </w:rPr>
              <w:t>甲師</w:t>
            </w:r>
            <w:proofErr w:type="gramEnd"/>
            <w:r w:rsidR="00BE768D" w:rsidRPr="00DE241A">
              <w:rPr>
                <w:rFonts w:ascii="標楷體" w:eastAsia="標楷體" w:hAnsi="標楷體"/>
                <w:color w:val="000000" w:themeColor="text1"/>
                <w:szCs w:val="24"/>
              </w:rPr>
              <w:t>一次機會。</w:t>
            </w:r>
            <w:r w:rsidR="00BE768D">
              <w:rPr>
                <w:rFonts w:ascii="標楷體" w:eastAsia="標楷體" w:hAnsi="標楷體" w:hint="eastAsia"/>
                <w:color w:val="000000" w:themeColor="text1"/>
                <w:szCs w:val="24"/>
              </w:rPr>
              <w:t>(詳如附件10)」</w:t>
            </w:r>
          </w:p>
          <w:p w14:paraId="204FDF04" w14:textId="70A5A9D2" w:rsidR="002A31D4" w:rsidRDefault="00BE768D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7.</w:t>
            </w:r>
            <w:r w:rsidR="002A31D4" w:rsidRPr="004C3401">
              <w:rPr>
                <w:rFonts w:ascii="標楷體" w:eastAsia="標楷體" w:hAnsi="標楷體" w:hint="eastAsia"/>
                <w:szCs w:val="24"/>
              </w:rPr>
              <w:t>A生自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述「</w:t>
            </w:r>
            <w:proofErr w:type="gramStart"/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甲師有</w:t>
            </w:r>
            <w:proofErr w:type="gramEnd"/>
            <w:r w:rsidR="002A31D4"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跟我道歉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proofErr w:type="gramStart"/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</w:t>
            </w:r>
            <w:r w:rsidR="002A31D4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說</w:t>
            </w:r>
            <w:proofErr w:type="gramEnd"/>
            <w:r w:rsidR="002A31D4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真的很抱歉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</w:t>
            </w:r>
            <w:r w:rsidR="002A31D4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…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</w:t>
            </w:r>
            <w:r w:rsidR="002A31D4"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現在沒有怎樣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="002A31D4"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不會痛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，沒有</w:t>
            </w:r>
            <w:r w:rsidR="002A31D4" w:rsidRPr="008D6DEA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不舒服的地方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。」甲師則說「</w:t>
            </w:r>
            <w:r w:rsidR="002A31D4"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我有</w:t>
            </w:r>
            <w:r w:rsidR="002A31D4"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跟</w:t>
            </w:r>
            <w:r w:rsidR="002A31D4"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A生爸爸媽媽</w:t>
            </w:r>
            <w:r w:rsidR="002A31D4" w:rsidRPr="00863420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道歉，</w:t>
            </w:r>
            <w:r w:rsidR="002A31D4" w:rsidRPr="00863420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也跟A生</w:t>
            </w:r>
            <w:r w:rsidR="002A31D4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道歉了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，A生</w:t>
            </w:r>
            <w:r w:rsidR="002A31D4" w:rsidRPr="00BD61FD">
              <w:rPr>
                <w:rFonts w:ascii="Times New Roman" w:eastAsia="標楷體" w:hAnsi="Times New Roman"/>
              </w:rPr>
              <w:t>家長理解說，老師</w:t>
            </w:r>
            <w:r w:rsidR="002A31D4"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是為了要管小孩子上課的狀況。</w:t>
            </w:r>
            <w:r w:rsidR="002A31D4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…</w:t>
            </w:r>
            <w:r w:rsidR="002A31D4"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我以後</w:t>
            </w:r>
            <w:r w:rsidR="002A31D4"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不敢再碰小朋友的身體了</w:t>
            </w:r>
            <w:r w:rsidR="002A31D4"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。</w:t>
            </w:r>
            <w:r w:rsidR="002A31D4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…</w:t>
            </w:r>
            <w:r w:rsidR="002A31D4"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="002A31D4"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後來有再回診，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A生有</w:t>
            </w:r>
            <w:r w:rsidR="002A31D4"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不太舒服</w:t>
            </w:r>
            <w:r w:rsidR="002A31D4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就是</w:t>
            </w:r>
            <w:r w:rsidR="002A31D4"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吃止痛藥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，</w:t>
            </w:r>
            <w:r w:rsidR="002A31D4"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但是情況比較穩定。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A生</w:t>
            </w:r>
            <w:r w:rsidR="002A31D4" w:rsidRPr="00E81076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這幾天上課都</w:t>
            </w:r>
            <w:r w:rsidR="002A31D4" w:rsidRPr="00E81076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OK。</w:t>
            </w:r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」由上可知，</w:t>
            </w:r>
            <w:proofErr w:type="gramStart"/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甲師確</w:t>
            </w:r>
            <w:proofErr w:type="gramEnd"/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有誠懇認錯並向A生及其父母道歉，並且保證不敢再犯；另外，A生目前身心狀況穩定良好，現在已可在教室正常穩定上課，</w:t>
            </w:r>
            <w:proofErr w:type="gramStart"/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甲師也</w:t>
            </w:r>
            <w:proofErr w:type="gramEnd"/>
            <w:r w:rsidR="002A31D4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有持續誠心關懷A生身體復原情形，</w:t>
            </w:r>
            <w:proofErr w:type="gramStart"/>
            <w:r w:rsidR="002A31D4">
              <w:rPr>
                <w:rFonts w:ascii="標楷體" w:eastAsia="標楷體" w:hAnsi="標楷體" w:hint="eastAsia"/>
                <w:szCs w:val="24"/>
              </w:rPr>
              <w:t>甲師顯</w:t>
            </w:r>
            <w:proofErr w:type="gramEnd"/>
            <w:r w:rsidR="002A31D4">
              <w:rPr>
                <w:rFonts w:ascii="標楷體" w:eastAsia="標楷體" w:hAnsi="標楷體" w:hint="eastAsia"/>
                <w:szCs w:val="24"/>
              </w:rPr>
              <w:t>已有</w:t>
            </w:r>
            <w:proofErr w:type="gramStart"/>
            <w:r w:rsidR="002A31D4">
              <w:rPr>
                <w:rFonts w:ascii="標楷體" w:eastAsia="標楷體" w:hAnsi="標楷體" w:hint="eastAsia"/>
                <w:szCs w:val="24"/>
              </w:rPr>
              <w:t>相當</w:t>
            </w:r>
            <w:proofErr w:type="gramEnd"/>
            <w:r w:rsidR="002A31D4">
              <w:rPr>
                <w:rFonts w:ascii="標楷體" w:eastAsia="標楷體" w:hAnsi="標楷體" w:hint="eastAsia"/>
                <w:szCs w:val="24"/>
              </w:rPr>
              <w:t>悔意，請</w:t>
            </w:r>
            <w:r w:rsidR="003C531F">
              <w:rPr>
                <w:rFonts w:ascii="標楷體" w:eastAsia="標楷體" w:hAnsi="標楷體" w:hint="eastAsia"/>
                <w:szCs w:val="24"/>
              </w:rPr>
              <w:t>學校</w:t>
            </w:r>
            <w:proofErr w:type="gramStart"/>
            <w:r w:rsidR="002A31D4">
              <w:rPr>
                <w:rFonts w:ascii="標楷體" w:eastAsia="標楷體" w:hAnsi="標楷體" w:hint="eastAsia"/>
                <w:szCs w:val="24"/>
              </w:rPr>
              <w:t>併予考</w:t>
            </w:r>
            <w:proofErr w:type="gramEnd"/>
            <w:r w:rsidR="002A31D4">
              <w:rPr>
                <w:rFonts w:ascii="標楷體" w:eastAsia="標楷體" w:hAnsi="標楷體" w:hint="eastAsia"/>
                <w:szCs w:val="24"/>
              </w:rPr>
              <w:t>量。</w:t>
            </w:r>
          </w:p>
          <w:p w14:paraId="45BA878B" w14:textId="77777777" w:rsidR="009968F9" w:rsidRDefault="009968F9" w:rsidP="009968F9">
            <w:pPr>
              <w:spacing w:line="400" w:lineRule="exact"/>
              <w:ind w:left="1102" w:hangingChars="459" w:hanging="1102"/>
              <w:jc w:val="both"/>
              <w:rPr>
                <w:rFonts w:ascii="標楷體" w:eastAsia="標楷體" w:hAnsi="標楷體"/>
                <w:szCs w:val="24"/>
              </w:rPr>
            </w:pPr>
          </w:p>
          <w:p w14:paraId="1FEEC0FB" w14:textId="00021BEA" w:rsidR="009968F9" w:rsidRPr="00DC1E0D" w:rsidRDefault="009968F9" w:rsidP="009968F9">
            <w:pPr>
              <w:spacing w:line="400" w:lineRule="exact"/>
              <w:ind w:left="819" w:hangingChars="341" w:hanging="81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)</w:t>
            </w:r>
            <w:proofErr w:type="gramStart"/>
            <w:r w:rsidRPr="00F00346">
              <w:rPr>
                <w:rFonts w:ascii="標楷體" w:eastAsia="標楷體" w:hAnsi="標楷體" w:hint="eastAsia"/>
                <w:b/>
                <w:szCs w:val="24"/>
              </w:rPr>
              <w:t>甲師對</w:t>
            </w:r>
            <w:proofErr w:type="gramEnd"/>
            <w:r w:rsidRPr="00F00346">
              <w:rPr>
                <w:rFonts w:ascii="標楷體" w:eastAsia="標楷體" w:hAnsi="標楷體" w:hint="eastAsia"/>
                <w:b/>
                <w:szCs w:val="24"/>
              </w:rPr>
              <w:t>A生</w:t>
            </w:r>
            <w:r>
              <w:rPr>
                <w:rFonts w:ascii="標楷體" w:eastAsia="標楷體" w:hAnsi="標楷體" w:hint="eastAsia"/>
                <w:b/>
                <w:szCs w:val="24"/>
              </w:rPr>
              <w:t>體罰之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情節</w:t>
            </w:r>
            <w:r w:rsidR="002B0A3D">
              <w:rPr>
                <w:rFonts w:ascii="標楷體" w:eastAsia="標楷體" w:hAnsi="標楷體" w:hint="eastAsia"/>
                <w:b/>
                <w:szCs w:val="24"/>
              </w:rPr>
              <w:t>輕重如何</w:t>
            </w:r>
            <w:r w:rsidRPr="00F00346">
              <w:rPr>
                <w:rFonts w:ascii="標楷體" w:eastAsia="標楷體" w:hAnsi="標楷體" w:hint="eastAsia"/>
                <w:b/>
                <w:szCs w:val="24"/>
              </w:rPr>
              <w:t>？</w:t>
            </w:r>
          </w:p>
          <w:p w14:paraId="256E1CBA" w14:textId="27A19F45" w:rsidR="009968F9" w:rsidRPr="00DC1E0D" w:rsidRDefault="009968F9" w:rsidP="007E503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9561F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E503D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7E503D">
              <w:rPr>
                <w:rFonts w:ascii="標楷體" w:eastAsia="標楷體" w:hAnsi="標楷體" w:hint="eastAsia"/>
                <w:szCs w:val="24"/>
              </w:rPr>
              <w:t>3條規定：「</w:t>
            </w:r>
            <w:r w:rsidR="007E503D" w:rsidRPr="007E503D">
              <w:rPr>
                <w:rFonts w:ascii="標楷體" w:eastAsia="標楷體" w:hAnsi="標楷體"/>
                <w:szCs w:val="24"/>
              </w:rPr>
              <w:t>判斷教師行為違法情節輕重，應審酌下列因素：</w:t>
            </w:r>
            <w:r w:rsidR="007E503D">
              <w:rPr>
                <w:rFonts w:ascii="標楷體" w:eastAsia="標楷體" w:hAnsi="標楷體" w:hint="eastAsia"/>
                <w:szCs w:val="24"/>
              </w:rPr>
              <w:t>1</w:t>
            </w:r>
            <w:r w:rsidR="007E503D" w:rsidRPr="007E503D">
              <w:rPr>
                <w:rFonts w:ascii="標楷體" w:eastAsia="標楷體" w:hAnsi="標楷體"/>
                <w:szCs w:val="24"/>
              </w:rPr>
              <w:t>、對學生身心造成之侵害。</w:t>
            </w:r>
            <w:r w:rsidR="007E503D">
              <w:rPr>
                <w:rFonts w:ascii="標楷體" w:eastAsia="標楷體" w:hAnsi="標楷體" w:hint="eastAsia"/>
                <w:szCs w:val="24"/>
              </w:rPr>
              <w:t>2</w:t>
            </w:r>
            <w:r w:rsidR="007E503D" w:rsidRPr="007E503D">
              <w:rPr>
                <w:rFonts w:ascii="標楷體" w:eastAsia="標楷體" w:hAnsi="標楷體"/>
                <w:szCs w:val="24"/>
              </w:rPr>
              <w:t>、對學生之侵害行為應受責難程度，包括故意、過失、</w:t>
            </w:r>
            <w:proofErr w:type="gramStart"/>
            <w:r w:rsidR="007E503D" w:rsidRPr="007E503D">
              <w:rPr>
                <w:rFonts w:ascii="標楷體" w:eastAsia="標楷體" w:hAnsi="標楷體"/>
                <w:szCs w:val="24"/>
              </w:rPr>
              <w:t>悛</w:t>
            </w:r>
            <w:proofErr w:type="gramEnd"/>
            <w:r w:rsidR="007E503D" w:rsidRPr="007E503D">
              <w:rPr>
                <w:rFonts w:ascii="標楷體" w:eastAsia="標楷體" w:hAnsi="標楷體"/>
                <w:szCs w:val="24"/>
              </w:rPr>
              <w:t>悔實據及其他相關因素。</w:t>
            </w:r>
            <w:r w:rsidR="007E503D">
              <w:rPr>
                <w:rFonts w:ascii="標楷體" w:eastAsia="標楷體" w:hAnsi="標楷體" w:hint="eastAsia"/>
                <w:szCs w:val="24"/>
              </w:rPr>
              <w:t>3</w:t>
            </w:r>
            <w:r w:rsidR="007E503D" w:rsidRPr="007E503D">
              <w:rPr>
                <w:rFonts w:ascii="標楷體" w:eastAsia="標楷體" w:hAnsi="標楷體"/>
                <w:szCs w:val="24"/>
              </w:rPr>
              <w:t>、對學生侵害行為之次數、頻率、行為手段、重複違犯及其他相關因素。</w:t>
            </w:r>
            <w:r w:rsidR="007E503D">
              <w:rPr>
                <w:rFonts w:ascii="標楷體" w:eastAsia="標楷體" w:hAnsi="標楷體" w:hint="eastAsia"/>
                <w:szCs w:val="24"/>
              </w:rPr>
              <w:t>4</w:t>
            </w:r>
            <w:r w:rsidR="007E503D" w:rsidRPr="007E503D">
              <w:rPr>
                <w:rFonts w:ascii="標楷體" w:eastAsia="標楷體" w:hAnsi="標楷體"/>
                <w:szCs w:val="24"/>
              </w:rPr>
              <w:t>、阻卻違法事由。</w:t>
            </w:r>
            <w:r w:rsidR="007E503D">
              <w:rPr>
                <w:rFonts w:ascii="標楷體" w:eastAsia="標楷體" w:hAnsi="標楷體" w:hint="eastAsia"/>
                <w:szCs w:val="24"/>
              </w:rPr>
              <w:t>」</w:t>
            </w:r>
            <w:r w:rsidR="00C42575">
              <w:rPr>
                <w:rFonts w:ascii="標楷體" w:eastAsia="標楷體" w:hAnsi="標楷體" w:hint="eastAsia"/>
                <w:szCs w:val="24"/>
              </w:rPr>
              <w:t>本</w:t>
            </w:r>
            <w:proofErr w:type="gramStart"/>
            <w:r w:rsidR="00C42575">
              <w:rPr>
                <w:rFonts w:ascii="標楷體" w:eastAsia="標楷體" w:hAnsi="標楷體" w:hint="eastAsia"/>
                <w:szCs w:val="24"/>
              </w:rPr>
              <w:t>案</w:t>
            </w:r>
            <w:r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r w:rsidR="005D3DC3">
              <w:rPr>
                <w:rFonts w:ascii="標楷體" w:eastAsia="標楷體" w:hAnsi="標楷體" w:hint="eastAsia"/>
                <w:szCs w:val="24"/>
              </w:rPr>
              <w:t>確</w:t>
            </w:r>
            <w:proofErr w:type="gramEnd"/>
            <w:r w:rsidR="005D3DC3">
              <w:rPr>
                <w:rFonts w:ascii="標楷體" w:eastAsia="標楷體" w:hAnsi="標楷體" w:hint="eastAsia"/>
                <w:szCs w:val="24"/>
              </w:rPr>
              <w:t>有拍打A生頭部，造成A生腦震盪及</w:t>
            </w:r>
            <w:proofErr w:type="gramStart"/>
            <w:r w:rsidR="005D3DC3">
              <w:rPr>
                <w:rFonts w:ascii="標楷體" w:eastAsia="標楷體" w:hAnsi="標楷體" w:hint="eastAsia"/>
                <w:szCs w:val="24"/>
              </w:rPr>
              <w:t>頭皮鈍傷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，經</w:t>
            </w:r>
            <w:r>
              <w:rPr>
                <w:rFonts w:ascii="標楷體" w:eastAsia="標楷體" w:hAnsi="標楷體" w:hint="eastAsia"/>
              </w:rPr>
              <w:t>醫</w:t>
            </w:r>
            <w:r w:rsidR="005D3DC3">
              <w:rPr>
                <w:rFonts w:ascii="標楷體" w:eastAsia="標楷體" w:hAnsi="標楷體" w:hint="eastAsia"/>
              </w:rPr>
              <w:t>院</w:t>
            </w:r>
            <w:r>
              <w:rPr>
                <w:rFonts w:ascii="標楷體" w:eastAsia="標楷體" w:hAnsi="標楷體" w:hint="eastAsia"/>
              </w:rPr>
              <w:t>開立診斷證明書佐證</w:t>
            </w:r>
            <w:r w:rsidR="005D3DC3">
              <w:rPr>
                <w:rFonts w:ascii="標楷體" w:eastAsia="標楷體" w:hAnsi="標楷體" w:hint="eastAsia"/>
              </w:rPr>
              <w:t>在案，情節非屬輕微。</w:t>
            </w:r>
            <w:proofErr w:type="gramStart"/>
            <w:r w:rsidR="005D3DC3">
              <w:rPr>
                <w:rFonts w:ascii="標楷體" w:eastAsia="標楷體" w:hAnsi="標楷體" w:hint="eastAsia"/>
              </w:rPr>
              <w:t>惟</w:t>
            </w:r>
            <w:r w:rsidR="005D3DC3"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5D3DC3" w:rsidRPr="00DC1E0D">
              <w:rPr>
                <w:rFonts w:ascii="標楷體" w:eastAsia="標楷體" w:hAnsi="標楷體" w:hint="eastAsia"/>
                <w:szCs w:val="24"/>
              </w:rPr>
              <w:t>之</w:t>
            </w:r>
            <w:r w:rsidR="005D3DC3">
              <w:rPr>
                <w:rFonts w:ascii="標楷體" w:eastAsia="標楷體" w:hAnsi="標楷體" w:hint="eastAsia"/>
                <w:szCs w:val="24"/>
              </w:rPr>
              <w:t>體罰</w:t>
            </w:r>
            <w:r w:rsidR="005D3DC3" w:rsidRPr="00DC1E0D">
              <w:rPr>
                <w:rFonts w:ascii="標楷體" w:eastAsia="標楷體" w:hAnsi="標楷體" w:hint="eastAsia"/>
                <w:szCs w:val="24"/>
              </w:rPr>
              <w:t>行為係初次違犯，且僅對A生一人所為，</w:t>
            </w:r>
            <w:r w:rsidR="005D3DC3">
              <w:rPr>
                <w:rFonts w:ascii="標楷體" w:eastAsia="標楷體" w:hAnsi="標楷體" w:hint="eastAsia"/>
                <w:szCs w:val="24"/>
              </w:rPr>
              <w:t>雖</w:t>
            </w:r>
            <w:r w:rsidR="005D3DC3" w:rsidRPr="00DC1E0D">
              <w:rPr>
                <w:rFonts w:ascii="標楷體" w:eastAsia="標楷體" w:hAnsi="標楷體" w:hint="eastAsia"/>
                <w:szCs w:val="24"/>
              </w:rPr>
              <w:t>對A生之身心</w:t>
            </w:r>
            <w:r w:rsidR="005D3DC3">
              <w:rPr>
                <w:rFonts w:ascii="標楷體" w:eastAsia="標楷體" w:hAnsi="標楷體" w:hint="eastAsia"/>
                <w:szCs w:val="24"/>
              </w:rPr>
              <w:t>造成一定程度</w:t>
            </w:r>
            <w:r w:rsidR="005D3DC3" w:rsidRPr="00DC1E0D">
              <w:rPr>
                <w:rFonts w:ascii="標楷體" w:eastAsia="標楷體" w:hAnsi="標楷體" w:hint="eastAsia"/>
                <w:szCs w:val="24"/>
              </w:rPr>
              <w:t>侵害，</w:t>
            </w:r>
            <w:r w:rsidR="005D3DC3">
              <w:rPr>
                <w:rFonts w:ascii="標楷體" w:eastAsia="標楷體" w:hAnsi="標楷體" w:hint="eastAsia"/>
                <w:szCs w:val="24"/>
              </w:rPr>
              <w:t>但</w:t>
            </w:r>
            <w:r w:rsidR="005D3DC3" w:rsidRPr="00DC1E0D">
              <w:rPr>
                <w:rFonts w:ascii="標楷體" w:eastAsia="標楷體" w:hAnsi="標楷體" w:hint="eastAsia"/>
                <w:szCs w:val="24"/>
              </w:rPr>
              <w:t>事後</w:t>
            </w:r>
            <w:proofErr w:type="gramStart"/>
            <w:r w:rsidR="005D3DC3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甲師確</w:t>
            </w:r>
            <w:proofErr w:type="gramEnd"/>
            <w:r w:rsidR="005D3DC3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有誠懇向A生及其父母道歉，並且保證不敢再犯，</w:t>
            </w:r>
            <w:proofErr w:type="gramStart"/>
            <w:r w:rsidR="005D3DC3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甲師也</w:t>
            </w:r>
            <w:proofErr w:type="gramEnd"/>
            <w:r w:rsidR="005D3DC3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有持續誠心關懷A生身體復原情形，</w:t>
            </w:r>
            <w:r w:rsidR="005D3DC3">
              <w:rPr>
                <w:rFonts w:ascii="標楷體" w:eastAsia="標楷體" w:hAnsi="標楷體" w:hint="eastAsia"/>
                <w:szCs w:val="24"/>
              </w:rPr>
              <w:t>顯已有</w:t>
            </w:r>
            <w:proofErr w:type="gramStart"/>
            <w:r w:rsidR="005D3DC3">
              <w:rPr>
                <w:rFonts w:ascii="標楷體" w:eastAsia="標楷體" w:hAnsi="標楷體" w:hint="eastAsia"/>
                <w:szCs w:val="24"/>
              </w:rPr>
              <w:t>相當</w:t>
            </w:r>
            <w:proofErr w:type="gramEnd"/>
            <w:r w:rsidR="005D3DC3">
              <w:rPr>
                <w:rFonts w:ascii="標楷體" w:eastAsia="標楷體" w:hAnsi="標楷體" w:hint="eastAsia"/>
                <w:szCs w:val="24"/>
              </w:rPr>
              <w:t>悔意</w:t>
            </w:r>
            <w:r w:rsidR="005D3DC3" w:rsidRPr="00DC1E0D">
              <w:rPr>
                <w:rFonts w:ascii="標楷體" w:eastAsia="標楷體" w:hAnsi="標楷體" w:hint="eastAsia"/>
                <w:szCs w:val="24"/>
              </w:rPr>
              <w:t>，</w:t>
            </w:r>
            <w:r w:rsidR="005D3DC3">
              <w:rPr>
                <w:rFonts w:ascii="標楷體" w:eastAsia="標楷體" w:hAnsi="標楷體" w:hint="eastAsia"/>
                <w:szCs w:val="24"/>
              </w:rPr>
              <w:t>因此經調查委員綜合判斷後</w:t>
            </w:r>
            <w:proofErr w:type="gramStart"/>
            <w:r w:rsidR="005D3DC3">
              <w:rPr>
                <w:rFonts w:ascii="標楷體" w:eastAsia="標楷體" w:hAnsi="標楷體" w:hint="eastAsia"/>
                <w:szCs w:val="24"/>
              </w:rPr>
              <w:t>認為</w:t>
            </w:r>
            <w:r w:rsidR="005D3DC3"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r w:rsidR="005D3DC3">
              <w:rPr>
                <w:rFonts w:ascii="標楷體" w:eastAsia="標楷體" w:hAnsi="標楷體" w:hint="eastAsia"/>
                <w:szCs w:val="24"/>
              </w:rPr>
              <w:t>對</w:t>
            </w:r>
            <w:proofErr w:type="gramEnd"/>
            <w:r w:rsidR="005D3DC3">
              <w:rPr>
                <w:rFonts w:ascii="標楷體" w:eastAsia="標楷體" w:hAnsi="標楷體" w:hint="eastAsia"/>
                <w:szCs w:val="24"/>
              </w:rPr>
              <w:t>A生</w:t>
            </w:r>
            <w:r w:rsidR="005D3DC3" w:rsidRPr="00DC1E0D">
              <w:rPr>
                <w:rFonts w:ascii="標楷體" w:eastAsia="標楷體" w:hAnsi="標楷體" w:hint="eastAsia"/>
                <w:szCs w:val="24"/>
              </w:rPr>
              <w:t>之</w:t>
            </w:r>
            <w:r w:rsidR="005D3DC3">
              <w:rPr>
                <w:rFonts w:ascii="標楷體" w:eastAsia="標楷體" w:hAnsi="標楷體" w:hint="eastAsia"/>
                <w:szCs w:val="24"/>
              </w:rPr>
              <w:t>體罰，情節</w:t>
            </w:r>
            <w:r w:rsidR="00E939E0">
              <w:rPr>
                <w:rFonts w:ascii="標楷體" w:eastAsia="標楷體" w:hAnsi="標楷體" w:hint="eastAsia"/>
                <w:szCs w:val="24"/>
              </w:rPr>
              <w:t>尚</w:t>
            </w:r>
            <w:r w:rsidR="005D3DC3">
              <w:rPr>
                <w:rFonts w:ascii="標楷體" w:eastAsia="標楷體" w:hAnsi="標楷體" w:hint="eastAsia"/>
                <w:szCs w:val="24"/>
              </w:rPr>
              <w:t>未達重大之程度</w:t>
            </w:r>
            <w:r w:rsidR="005D3DC3" w:rsidRPr="00DC1E0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32B6A28" w14:textId="77777777" w:rsidR="002A31D4" w:rsidRPr="009968F9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</w:p>
          <w:p w14:paraId="239441DF" w14:textId="77777777" w:rsidR="002A31D4" w:rsidRPr="008878FE" w:rsidRDefault="002A31D4" w:rsidP="002A31D4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878FE">
              <w:rPr>
                <w:rFonts w:ascii="標楷體" w:eastAsia="標楷體" w:hAnsi="標楷體" w:hint="eastAsia"/>
                <w:b/>
                <w:szCs w:val="24"/>
              </w:rPr>
              <w:t xml:space="preserve"> 四、結論</w:t>
            </w:r>
          </w:p>
          <w:p w14:paraId="54A8B669" w14:textId="0F61521B" w:rsidR="004804FD" w:rsidRPr="004804FD" w:rsidRDefault="004804FD" w:rsidP="004804FD">
            <w:pPr>
              <w:spacing w:line="420" w:lineRule="exact"/>
              <w:ind w:leftChars="223" w:left="535" w:firstLineChars="12" w:firstLine="29"/>
              <w:jc w:val="both"/>
              <w:rPr>
                <w:rFonts w:ascii="標楷體" w:eastAsia="標楷體" w:hAnsi="標楷體"/>
                <w:szCs w:val="24"/>
              </w:rPr>
            </w:pPr>
            <w:r w:rsidRPr="004804FD">
              <w:rPr>
                <w:rFonts w:ascii="標楷體" w:eastAsia="標楷體" w:hAnsi="標楷體" w:hint="eastAsia"/>
                <w:szCs w:val="24"/>
              </w:rPr>
              <w:lastRenderedPageBreak/>
              <w:t>本案</w:t>
            </w:r>
            <w:r w:rsidR="00950365">
              <w:rPr>
                <w:rFonts w:ascii="標楷體" w:eastAsia="標楷體" w:hAnsi="標楷體" w:hint="eastAsia"/>
                <w:szCs w:val="24"/>
              </w:rPr>
              <w:t>經</w:t>
            </w:r>
            <w:r w:rsidRPr="004804FD">
              <w:rPr>
                <w:rFonts w:ascii="標楷體" w:eastAsia="標楷體" w:hAnsi="標楷體" w:hint="eastAsia"/>
                <w:szCs w:val="24"/>
              </w:rPr>
              <w:t>訪談當事人及相關人，</w:t>
            </w:r>
            <w:proofErr w:type="gramStart"/>
            <w:r w:rsidRPr="004804FD">
              <w:rPr>
                <w:rFonts w:ascii="標楷體" w:eastAsia="標楷體" w:hAnsi="標楷體" w:hint="eastAsia"/>
                <w:szCs w:val="24"/>
              </w:rPr>
              <w:t>並審酌</w:t>
            </w:r>
            <w:proofErr w:type="gramEnd"/>
            <w:r w:rsidRPr="004804FD">
              <w:rPr>
                <w:rFonts w:ascii="標楷體" w:eastAsia="標楷體" w:hAnsi="標楷體" w:hint="eastAsia"/>
                <w:szCs w:val="24"/>
              </w:rPr>
              <w:t>各項物證資料後，認定如下：</w:t>
            </w:r>
          </w:p>
          <w:p w14:paraId="37F76238" w14:textId="30F0E5CA" w:rsidR="002A31D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81F4A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81F4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81F4A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有拍打A生頭部，並造成A生腦震盪及頭皮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鈍傷，甲師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業已構成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 w:rsidRPr="00745B8D">
              <w:rPr>
                <w:rFonts w:ascii="標楷體" w:eastAsia="標楷體" w:hAnsi="標楷體" w:hint="eastAsia"/>
                <w:szCs w:val="24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「體罰」</w:t>
            </w:r>
            <w:r w:rsidR="009968F9">
              <w:rPr>
                <w:rFonts w:ascii="標楷體" w:eastAsia="標楷體" w:hAnsi="標楷體" w:hint="eastAsia"/>
                <w:szCs w:val="24"/>
              </w:rPr>
              <w:t>，情節</w:t>
            </w:r>
            <w:r w:rsidR="000617AC">
              <w:rPr>
                <w:rFonts w:ascii="標楷體" w:eastAsia="標楷體" w:hAnsi="標楷體" w:hint="eastAsia"/>
                <w:szCs w:val="24"/>
              </w:rPr>
              <w:t>非屬</w:t>
            </w:r>
            <w:r w:rsidR="009968F9">
              <w:rPr>
                <w:rFonts w:ascii="標楷體" w:eastAsia="標楷體" w:hAnsi="標楷體" w:hint="eastAsia"/>
                <w:szCs w:val="24"/>
              </w:rPr>
              <w:t>輕微</w:t>
            </w:r>
            <w:r w:rsidR="005D3DC3">
              <w:rPr>
                <w:rFonts w:ascii="標楷體" w:eastAsia="標楷體" w:hAnsi="標楷體" w:hint="eastAsia"/>
                <w:szCs w:val="24"/>
              </w:rPr>
              <w:t>，但未達重大之程度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8BB3598" w14:textId="77777777" w:rsidR="002A31D4" w:rsidRDefault="002A31D4" w:rsidP="002A31D4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5103EC8C" w14:textId="12729DF3" w:rsidR="002A31D4" w:rsidRDefault="002A31D4" w:rsidP="002A31D4">
            <w:pPr>
              <w:pStyle w:val="a3"/>
              <w:spacing w:line="36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五、</w:t>
            </w:r>
            <w:r w:rsidRPr="00FD68D7">
              <w:rPr>
                <w:rFonts w:ascii="標楷體" w:eastAsia="標楷體" w:hAnsi="標楷體" w:hint="eastAsia"/>
                <w:szCs w:val="24"/>
              </w:rPr>
              <w:t>本案調查報告事證基礎已經明確，兩造其餘陳述及答辯資料經斟酌後，</w:t>
            </w:r>
            <w:proofErr w:type="gramStart"/>
            <w:r w:rsidRPr="00FD68D7">
              <w:rPr>
                <w:rFonts w:ascii="標楷體" w:eastAsia="標楷體" w:hAnsi="標楷體" w:hint="eastAsia"/>
                <w:szCs w:val="24"/>
              </w:rPr>
              <w:t>均與調查</w:t>
            </w:r>
            <w:proofErr w:type="gramEnd"/>
            <w:r w:rsidRPr="00FD68D7">
              <w:rPr>
                <w:rFonts w:ascii="標楷體" w:eastAsia="標楷體" w:hAnsi="標楷體" w:hint="eastAsia"/>
                <w:szCs w:val="24"/>
              </w:rPr>
              <w:t>報告結果不生影響，而無一一論述之必要，</w:t>
            </w:r>
            <w:proofErr w:type="gramStart"/>
            <w:r w:rsidRPr="00FD68D7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FD68D7">
              <w:rPr>
                <w:rFonts w:ascii="標楷體" w:eastAsia="標楷體" w:hAnsi="標楷體" w:hint="eastAsia"/>
                <w:szCs w:val="24"/>
              </w:rPr>
              <w:t>予說明。</w:t>
            </w:r>
          </w:p>
          <w:p w14:paraId="1E969905" w14:textId="77777777" w:rsidR="002A31D4" w:rsidRDefault="002A31D4" w:rsidP="002A31D4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12790659" w14:textId="77777777" w:rsidR="002A31D4" w:rsidRDefault="002A31D4" w:rsidP="002A31D4">
            <w:pPr>
              <w:pStyle w:val="Textbody"/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415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伍</w:t>
            </w: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處理建議</w:t>
            </w:r>
          </w:p>
          <w:p w14:paraId="47F53A48" w14:textId="77777777" w:rsidR="002A31D4" w:rsidRPr="008878FE" w:rsidRDefault="002A31D4" w:rsidP="002A31D4">
            <w:pPr>
              <w:tabs>
                <w:tab w:val="left" w:pos="944"/>
              </w:tabs>
              <w:kinsoku w:val="0"/>
              <w:wordWrap w:val="0"/>
              <w:overflowPunct w:val="0"/>
              <w:spacing w:line="440" w:lineRule="exact"/>
              <w:jc w:val="both"/>
              <w:rPr>
                <w:rFonts w:ascii="Apple Color Emoji" w:eastAsia="標楷體" w:hAnsi="Apple Color Emoji" w:cs="Apple Color Emoji"/>
                <w:b/>
                <w:szCs w:val="24"/>
                <w:lang w:val="de-DE"/>
              </w:rPr>
            </w:pPr>
            <w:r w:rsidRPr="008878FE">
              <w:rPr>
                <w:rFonts w:ascii="標楷體" w:eastAsia="標楷體" w:hAnsi="標楷體" w:hint="eastAsia"/>
                <w:b/>
                <w:szCs w:val="24"/>
              </w:rPr>
              <w:t>一、對</w:t>
            </w:r>
            <w:r w:rsidRPr="008878FE"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</w:p>
          <w:p w14:paraId="25C9AD9B" w14:textId="2315B6A7" w:rsidR="002A31D4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45357"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 w:rsidR="00E33EC0">
              <w:rPr>
                <w:rFonts w:ascii="標楷體" w:eastAsia="標楷體" w:hAnsi="標楷體" w:hint="eastAsia"/>
                <w:szCs w:val="24"/>
              </w:rPr>
              <w:t>本案</w:t>
            </w:r>
            <w:proofErr w:type="gramStart"/>
            <w:r w:rsidR="00E33EC0">
              <w:rPr>
                <w:rFonts w:ascii="標楷體" w:eastAsia="標楷體" w:hAnsi="標楷體" w:hint="eastAsia"/>
                <w:szCs w:val="24"/>
              </w:rPr>
              <w:t>係校事</w:t>
            </w:r>
            <w:proofErr w:type="gramEnd"/>
            <w:r w:rsidR="00E33EC0">
              <w:rPr>
                <w:rFonts w:ascii="標楷體" w:eastAsia="標楷體" w:hAnsi="標楷體" w:hint="eastAsia"/>
                <w:szCs w:val="24"/>
              </w:rPr>
              <w:t>會議決議</w:t>
            </w:r>
            <w:r w:rsidR="00E33EC0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E33EC0">
              <w:rPr>
                <w:rFonts w:ascii="標楷體" w:eastAsia="標楷體" w:hAnsi="標楷體" w:hint="eastAsia"/>
                <w:szCs w:val="24"/>
              </w:rPr>
              <w:t>13條第1項第2款之規定</w:t>
            </w:r>
            <w:r w:rsidR="00E33EC0" w:rsidRPr="00641ED2">
              <w:rPr>
                <w:rFonts w:ascii="標楷體" w:eastAsia="標楷體" w:hAnsi="標楷體" w:hint="eastAsia"/>
                <w:szCs w:val="24"/>
                <w:u w:val="single"/>
              </w:rPr>
              <w:t>組成調查小組</w:t>
            </w:r>
            <w:r w:rsidR="00E33EC0">
              <w:rPr>
                <w:rFonts w:ascii="標楷體" w:eastAsia="標楷體" w:hAnsi="標楷體" w:hint="eastAsia"/>
                <w:szCs w:val="24"/>
              </w:rPr>
              <w:t>進行調查，</w:t>
            </w:r>
            <w:r w:rsidR="00E33EC0" w:rsidRPr="00FC35BA">
              <w:rPr>
                <w:rFonts w:ascii="標楷體" w:eastAsia="標楷體" w:hAnsi="標楷體" w:hint="eastAsia"/>
                <w:szCs w:val="24"/>
                <w:u w:val="single"/>
              </w:rPr>
              <w:t>調查小組</w:t>
            </w:r>
            <w:r w:rsidR="00E33EC0">
              <w:rPr>
                <w:rFonts w:ascii="標楷體" w:eastAsia="標楷體" w:hAnsi="標楷體" w:hint="eastAsia"/>
                <w:szCs w:val="24"/>
              </w:rPr>
              <w:t>完成調查報告後，請學校依據解聘辦法第22條第1項之規定</w:t>
            </w:r>
            <w:proofErr w:type="gramStart"/>
            <w:r w:rsidR="00E33EC0" w:rsidRPr="00FC35BA">
              <w:rPr>
                <w:rFonts w:ascii="標楷體" w:eastAsia="標楷體" w:hAnsi="標楷體" w:hint="eastAsia"/>
                <w:szCs w:val="24"/>
                <w:u w:val="single"/>
              </w:rPr>
              <w:t>召開校事會議</w:t>
            </w:r>
            <w:proofErr w:type="gramEnd"/>
            <w:r w:rsidR="00E33EC0">
              <w:rPr>
                <w:rFonts w:ascii="標楷體" w:eastAsia="標楷體" w:hAnsi="標楷體" w:hint="eastAsia"/>
                <w:szCs w:val="24"/>
              </w:rPr>
              <w:t>審議調查報告</w:t>
            </w:r>
            <w:r w:rsidRPr="0044535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515D7CB" w14:textId="3C22359B" w:rsidR="002A31D4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r w:rsidR="00E41BF9">
              <w:rPr>
                <w:rFonts w:ascii="標楷體" w:eastAsia="標楷體" w:hAnsi="標楷體" w:hint="eastAsia"/>
                <w:szCs w:val="24"/>
              </w:rPr>
              <w:t>本</w:t>
            </w:r>
            <w:proofErr w:type="gramStart"/>
            <w:r w:rsidR="00E41BF9">
              <w:rPr>
                <w:rFonts w:ascii="標楷體" w:eastAsia="標楷體" w:hAnsi="標楷體" w:hint="eastAsia"/>
                <w:szCs w:val="24"/>
              </w:rPr>
              <w:t>案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拍打A生頭部造成A生腦震盪及頭皮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鈍傷，</w:t>
            </w:r>
            <w:r w:rsidR="00E33EC0" w:rsidRPr="00445357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E33EC0" w:rsidRPr="00445357">
              <w:rPr>
                <w:rFonts w:ascii="標楷體" w:eastAsia="標楷體" w:hAnsi="標楷體" w:hint="eastAsia"/>
                <w:szCs w:val="24"/>
              </w:rPr>
              <w:t>已構成</w:t>
            </w:r>
            <w:r w:rsidR="00E33EC0">
              <w:rPr>
                <w:rFonts w:ascii="標楷體" w:eastAsia="標楷體" w:hAnsi="標楷體" w:hint="eastAsia"/>
                <w:kern w:val="0"/>
                <w:szCs w:val="24"/>
              </w:rPr>
              <w:t>教師法施行細則第8條第1項</w:t>
            </w:r>
            <w:r w:rsidR="00E33EC0" w:rsidRPr="00445357">
              <w:rPr>
                <w:rFonts w:ascii="標楷體" w:eastAsia="標楷體" w:hAnsi="標楷體" w:hint="eastAsia"/>
                <w:szCs w:val="24"/>
              </w:rPr>
              <w:t>之「體罰」</w:t>
            </w:r>
            <w:r w:rsidR="00E33EC0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情節非</w:t>
            </w:r>
            <w:r w:rsidR="000C6508">
              <w:rPr>
                <w:rFonts w:ascii="標楷體" w:eastAsia="標楷體" w:hAnsi="標楷體" w:hint="eastAsia"/>
                <w:szCs w:val="24"/>
              </w:rPr>
              <w:t>屬</w:t>
            </w:r>
            <w:r>
              <w:rPr>
                <w:rFonts w:ascii="標楷體" w:eastAsia="標楷體" w:hAnsi="標楷體" w:hint="eastAsia"/>
                <w:szCs w:val="24"/>
              </w:rPr>
              <w:t>輕</w:t>
            </w:r>
            <w:r w:rsidR="000C6508">
              <w:rPr>
                <w:rFonts w:ascii="標楷體" w:eastAsia="標楷體" w:hAnsi="標楷體" w:hint="eastAsia"/>
                <w:szCs w:val="24"/>
              </w:rPr>
              <w:t>微</w:t>
            </w:r>
            <w:r w:rsidR="00E33EC0">
              <w:rPr>
                <w:rFonts w:ascii="標楷體" w:eastAsia="標楷體" w:hAnsi="標楷體" w:hint="eastAsia"/>
                <w:szCs w:val="24"/>
              </w:rPr>
              <w:t>。</w:t>
            </w:r>
            <w:proofErr w:type="gramStart"/>
            <w:r w:rsidR="00E33EC0">
              <w:rPr>
                <w:rFonts w:ascii="標楷體" w:eastAsia="標楷體" w:hAnsi="標楷體" w:hint="eastAsia"/>
                <w:szCs w:val="24"/>
              </w:rPr>
              <w:t>惟考量甲師有相當</w:t>
            </w:r>
            <w:proofErr w:type="gramEnd"/>
            <w:r w:rsidR="00E33EC0">
              <w:rPr>
                <w:rFonts w:ascii="標楷體" w:eastAsia="標楷體" w:hAnsi="標楷體" w:hint="eastAsia"/>
                <w:szCs w:val="24"/>
              </w:rPr>
              <w:t>悔意且已向A生及其父母道歉，建議學校依據解聘</w:t>
            </w:r>
            <w:r w:rsidR="00E33EC0" w:rsidRPr="00987FF8">
              <w:rPr>
                <w:rFonts w:ascii="標楷體" w:eastAsia="標楷體" w:hAnsi="標楷體" w:hint="eastAsia"/>
                <w:szCs w:val="24"/>
              </w:rPr>
              <w:t>辦法</w:t>
            </w:r>
            <w:r w:rsidR="00E33EC0">
              <w:rPr>
                <w:rFonts w:ascii="標楷體" w:eastAsia="標楷體" w:hAnsi="標楷體" w:hint="eastAsia"/>
                <w:szCs w:val="24"/>
              </w:rPr>
              <w:t>第25條第1項第5款之規定，</w:t>
            </w:r>
            <w:proofErr w:type="gramStart"/>
            <w:r w:rsidR="00E33EC0">
              <w:rPr>
                <w:rFonts w:ascii="標楷體" w:eastAsia="標楷體" w:hAnsi="標楷體" w:hint="eastAsia"/>
                <w:szCs w:val="24"/>
              </w:rPr>
              <w:t>甲師有</w:t>
            </w:r>
            <w:proofErr w:type="gramEnd"/>
            <w:r w:rsidR="00E33EC0" w:rsidRPr="003A44D3">
              <w:rPr>
                <w:rFonts w:ascii="標楷體" w:eastAsia="標楷體" w:hAnsi="標楷體" w:hint="eastAsia"/>
                <w:szCs w:val="24"/>
              </w:rPr>
              <w:t>公立高級中等以下學校教師成績考核辦法第6條所定情形</w:t>
            </w:r>
            <w:r w:rsidR="00E33EC0">
              <w:rPr>
                <w:rFonts w:ascii="標楷體" w:eastAsia="標楷體" w:hAnsi="標楷體" w:hint="eastAsia"/>
                <w:szCs w:val="24"/>
              </w:rPr>
              <w:t>，且其</w:t>
            </w:r>
            <w:r w:rsidR="00E33EC0" w:rsidRPr="003A44D3">
              <w:rPr>
                <w:rFonts w:ascii="標楷體" w:eastAsia="標楷體" w:hAnsi="標楷體" w:hint="eastAsia"/>
                <w:szCs w:val="24"/>
              </w:rPr>
              <w:t>情節未達教師法第14、15、</w:t>
            </w:r>
            <w:r w:rsidR="00E33EC0">
              <w:rPr>
                <w:rFonts w:ascii="標楷體" w:eastAsia="標楷體" w:hAnsi="標楷體" w:hint="eastAsia"/>
                <w:szCs w:val="24"/>
              </w:rPr>
              <w:t>16、</w:t>
            </w:r>
            <w:r w:rsidR="00E33EC0" w:rsidRPr="003A44D3">
              <w:rPr>
                <w:rFonts w:ascii="標楷體" w:eastAsia="標楷體" w:hAnsi="標楷體" w:hint="eastAsia"/>
                <w:szCs w:val="24"/>
              </w:rPr>
              <w:t>18條解聘</w:t>
            </w:r>
            <w:r w:rsidR="00E33EC0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E33EC0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E33EC0">
              <w:rPr>
                <w:rFonts w:ascii="標楷體" w:eastAsia="標楷體" w:hAnsi="標楷體" w:hint="eastAsia"/>
                <w:szCs w:val="24"/>
              </w:rPr>
              <w:t>續聘</w:t>
            </w:r>
            <w:r w:rsidR="00E33EC0" w:rsidRPr="003A44D3">
              <w:rPr>
                <w:rFonts w:ascii="標楷體" w:eastAsia="標楷體" w:hAnsi="標楷體" w:hint="eastAsia"/>
                <w:szCs w:val="24"/>
              </w:rPr>
              <w:t>或終局停聘程度，</w:t>
            </w:r>
            <w:r w:rsidR="00E33EC0" w:rsidRPr="00EF571B">
              <w:rPr>
                <w:rFonts w:ascii="標楷體" w:eastAsia="標楷體" w:hAnsi="標楷體" w:hint="eastAsia"/>
                <w:szCs w:val="24"/>
              </w:rPr>
              <w:t>學校應移送考核會或依法組成之相關委員會審議</w:t>
            </w:r>
            <w:r w:rsidR="00E33EC0">
              <w:rPr>
                <w:rFonts w:ascii="標楷體" w:eastAsia="標楷體" w:hAnsi="標楷體" w:hint="eastAsia"/>
                <w:szCs w:val="24"/>
              </w:rPr>
              <w:t>，並</w:t>
            </w:r>
            <w:r w:rsidR="00617C5F">
              <w:rPr>
                <w:rFonts w:ascii="標楷體" w:eastAsia="標楷體" w:hAnsi="標楷體" w:hint="eastAsia"/>
                <w:szCs w:val="24"/>
              </w:rPr>
              <w:t>建議</w:t>
            </w:r>
            <w:r w:rsidRPr="003A44D3">
              <w:rPr>
                <w:rFonts w:ascii="標楷體" w:eastAsia="標楷體" w:hAnsi="標楷體" w:hint="eastAsia"/>
                <w:szCs w:val="24"/>
              </w:rPr>
              <w:t>依據「公立高級中等以下學校教師成績考核辦法」</w:t>
            </w:r>
            <w:r w:rsidRPr="00E41BF9">
              <w:rPr>
                <w:rFonts w:ascii="標楷體" w:eastAsia="標楷體" w:hAnsi="標楷體" w:hint="eastAsia"/>
                <w:szCs w:val="24"/>
              </w:rPr>
              <w:t>第6條第2項第5款第3目規定</w:t>
            </w:r>
            <w:r w:rsidRPr="006547E9">
              <w:rPr>
                <w:rFonts w:ascii="標楷體" w:eastAsia="標楷體" w:hAnsi="標楷體" w:hint="eastAsia"/>
                <w:szCs w:val="24"/>
              </w:rPr>
              <w:t>「體罰、</w:t>
            </w:r>
            <w:proofErr w:type="gramStart"/>
            <w:r w:rsidRPr="006547E9">
              <w:rPr>
                <w:rFonts w:ascii="標楷體" w:eastAsia="標楷體" w:hAnsi="標楷體" w:hint="eastAsia"/>
                <w:szCs w:val="24"/>
              </w:rPr>
              <w:t>霸凌、</w:t>
            </w:r>
            <w:proofErr w:type="gramEnd"/>
            <w:r w:rsidRPr="006547E9">
              <w:rPr>
                <w:rFonts w:ascii="標楷體" w:eastAsia="標楷體" w:hAnsi="標楷體" w:hint="eastAsia"/>
                <w:szCs w:val="24"/>
              </w:rPr>
              <w:t>不當管教或其他違法處罰學生，造成學生身心傷害。」予以</w:t>
            </w:r>
            <w:r w:rsidR="006E15CB">
              <w:rPr>
                <w:rFonts w:ascii="標楷體" w:eastAsia="標楷體" w:hAnsi="標楷體" w:hint="eastAsia"/>
                <w:szCs w:val="24"/>
              </w:rPr>
              <w:t>記過</w:t>
            </w:r>
            <w:r w:rsidR="004D25D0">
              <w:rPr>
                <w:rFonts w:ascii="標楷體" w:eastAsia="標楷體" w:hAnsi="標楷體" w:hint="eastAsia"/>
                <w:szCs w:val="24"/>
              </w:rPr>
              <w:t>1次</w:t>
            </w:r>
            <w:r w:rsidR="001F4D24">
              <w:rPr>
                <w:rFonts w:ascii="標楷體" w:eastAsia="標楷體" w:hAnsi="標楷體" w:hint="eastAsia"/>
                <w:szCs w:val="24"/>
              </w:rPr>
              <w:t>以上</w:t>
            </w:r>
            <w:r w:rsidR="0006630F">
              <w:rPr>
                <w:rFonts w:ascii="標楷體" w:eastAsia="標楷體" w:hAnsi="標楷體" w:hint="eastAsia"/>
                <w:szCs w:val="24"/>
              </w:rPr>
              <w:t>之</w:t>
            </w:r>
            <w:r w:rsidRPr="006547E9">
              <w:rPr>
                <w:rFonts w:ascii="標楷體" w:eastAsia="標楷體" w:hAnsi="標楷體" w:hint="eastAsia"/>
                <w:szCs w:val="24"/>
              </w:rPr>
              <w:t>處分</w:t>
            </w:r>
            <w:r w:rsidRPr="003A44D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2046155" w14:textId="77777777" w:rsidR="002A31D4" w:rsidRPr="003A44D3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2D16EADF" w14:textId="77777777" w:rsidR="002A31D4" w:rsidRPr="008878FE" w:rsidRDefault="002A31D4" w:rsidP="002A31D4">
            <w:pPr>
              <w:pStyle w:val="a3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 w:rsidRPr="008878FE">
              <w:rPr>
                <w:rFonts w:ascii="標楷體" w:eastAsia="標楷體" w:hAnsi="標楷體" w:hint="eastAsia"/>
                <w:b/>
                <w:szCs w:val="24"/>
                <w:lang w:val="de-DE"/>
              </w:rPr>
              <w:t xml:space="preserve"> 二、對被行為人A生之建議</w:t>
            </w:r>
          </w:p>
          <w:p w14:paraId="633D438D" w14:textId="77777777" w:rsidR="002A31D4" w:rsidRDefault="002A31D4" w:rsidP="002A31D4">
            <w:pPr>
              <w:pStyle w:val="a3"/>
              <w:kinsoku w:val="0"/>
              <w:wordWrap w:val="0"/>
              <w:overflowPunct w:val="0"/>
              <w:spacing w:line="440" w:lineRule="exact"/>
              <w:ind w:left="991" w:hangingChars="413" w:hanging="991"/>
              <w:jc w:val="both"/>
              <w:rPr>
                <w:rFonts w:ascii="標楷體" w:eastAsia="標楷體" w:hAnsi="標楷體"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)學校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應持續關懷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生</w:t>
            </w:r>
            <w:r w:rsidRPr="00CA56B8">
              <w:rPr>
                <w:rFonts w:ascii="標楷體" w:eastAsia="標楷體" w:hAnsi="標楷體" w:cs="新細明體" w:hint="eastAsia"/>
                <w:kern w:val="0"/>
                <w:szCs w:val="24"/>
              </w:rPr>
              <w:t>心理健康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，注意其身體及心理狀況。</w:t>
            </w:r>
          </w:p>
          <w:p w14:paraId="4055708F" w14:textId="77777777" w:rsidR="002A31D4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(二)A</w:t>
            </w:r>
            <w:r w:rsidRPr="004642AD">
              <w:rPr>
                <w:rFonts w:ascii="標楷體" w:eastAsia="標楷體" w:hAnsi="標楷體" w:hint="eastAsia"/>
                <w:szCs w:val="24"/>
              </w:rPr>
              <w:t>生若受有情緒心理困擾，請學校尊重其意願，積極協助提供心理</w:t>
            </w:r>
            <w:r>
              <w:rPr>
                <w:rFonts w:ascii="標楷體" w:eastAsia="標楷體" w:hAnsi="標楷體" w:hint="eastAsia"/>
                <w:szCs w:val="24"/>
              </w:rPr>
              <w:t>諮商輔導。</w:t>
            </w:r>
          </w:p>
          <w:p w14:paraId="28CBECDA" w14:textId="77777777" w:rsidR="002A31D4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324A24F0" w14:textId="77777777" w:rsidR="002A31D4" w:rsidRPr="008878FE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878FE">
              <w:rPr>
                <w:rFonts w:ascii="標楷體" w:eastAsia="標楷體" w:hAnsi="標楷體" w:hint="eastAsia"/>
                <w:b/>
                <w:szCs w:val="24"/>
              </w:rPr>
              <w:t xml:space="preserve"> 三、對行為</w:t>
            </w:r>
            <w:proofErr w:type="gramStart"/>
            <w:r w:rsidRPr="008878FE">
              <w:rPr>
                <w:rFonts w:ascii="標楷體" w:eastAsia="標楷體" w:hAnsi="標楷體" w:hint="eastAsia"/>
                <w:b/>
                <w:szCs w:val="24"/>
              </w:rPr>
              <w:t>人甲師</w:t>
            </w:r>
            <w:proofErr w:type="gramEnd"/>
            <w:r w:rsidRPr="008878FE">
              <w:rPr>
                <w:rFonts w:ascii="標楷體" w:eastAsia="標楷體" w:hAnsi="標楷體" w:hint="eastAsia"/>
                <w:b/>
                <w:szCs w:val="24"/>
              </w:rPr>
              <w:t>之建議</w:t>
            </w:r>
          </w:p>
          <w:p w14:paraId="6177D870" w14:textId="77777777" w:rsidR="002A31D4" w:rsidRPr="004642AD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甲師對待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學生之管教方式，未能</w:t>
            </w:r>
            <w:r>
              <w:rPr>
                <w:rFonts w:ascii="標楷體" w:eastAsia="標楷體" w:hAnsi="標楷體" w:hint="eastAsia"/>
                <w:szCs w:val="24"/>
              </w:rPr>
              <w:t>隨時代進步</w:t>
            </w:r>
            <w:r w:rsidRPr="004642AD">
              <w:rPr>
                <w:rFonts w:ascii="標楷體" w:eastAsia="標楷體" w:hAnsi="標楷體" w:hint="eastAsia"/>
                <w:szCs w:val="24"/>
              </w:rPr>
              <w:t>予以調整精進，</w:t>
            </w:r>
            <w:r>
              <w:rPr>
                <w:rFonts w:ascii="標楷體" w:eastAsia="標楷體" w:hAnsi="標楷體" w:hint="eastAsia"/>
                <w:szCs w:val="24"/>
              </w:rPr>
              <w:t>以致</w:t>
            </w:r>
            <w:r w:rsidRPr="004642AD">
              <w:rPr>
                <w:rFonts w:ascii="標楷體" w:eastAsia="標楷體" w:hAnsi="標楷體" w:hint="eastAsia"/>
                <w:szCs w:val="24"/>
              </w:rPr>
              <w:t>對於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生有體罰</w:t>
            </w:r>
            <w:r w:rsidRPr="004642AD">
              <w:rPr>
                <w:rFonts w:ascii="標楷體" w:eastAsia="標楷體" w:hAnsi="標楷體" w:hint="eastAsia"/>
                <w:szCs w:val="24"/>
              </w:rPr>
              <w:t>行為，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4642AD">
              <w:rPr>
                <w:rFonts w:ascii="標楷體" w:eastAsia="標楷體" w:hAnsi="標楷體" w:hint="eastAsia"/>
                <w:szCs w:val="24"/>
              </w:rPr>
              <w:t>應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加強甲師對於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校園法律知識素養之增進，避免再有</w:t>
            </w:r>
            <w:r>
              <w:rPr>
                <w:rFonts w:ascii="標楷體" w:eastAsia="標楷體" w:hAnsi="標楷體" w:hint="eastAsia"/>
                <w:szCs w:val="24"/>
              </w:rPr>
              <w:t>體罰</w:t>
            </w:r>
            <w:r w:rsidRPr="004642AD">
              <w:rPr>
                <w:rFonts w:ascii="標楷體" w:eastAsia="標楷體" w:hAnsi="標楷體" w:hint="eastAsia"/>
                <w:szCs w:val="24"/>
              </w:rPr>
              <w:t>情事發生。</w:t>
            </w:r>
          </w:p>
          <w:p w14:paraId="14854402" w14:textId="77777777" w:rsidR="00DC104B" w:rsidRDefault="00DC104B" w:rsidP="00DC104B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(二)依據高級中等以下學校教師解聘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續聘停聘或資遣辦法第45條規定，學校得考量行為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身心狀況及違法情節輕重，附帶安排行為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接受心理輔導，或另協助行為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接受學校或主管機關開設之3小時以上12小時以下之輔導管教、情緒管理或其他適當課程。</w:t>
            </w:r>
          </w:p>
          <w:p w14:paraId="06110CBE" w14:textId="77777777" w:rsidR="002A31D4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57228AAC" w14:textId="77777777" w:rsidR="002A31D4" w:rsidRPr="008878FE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878FE">
              <w:rPr>
                <w:rFonts w:ascii="標楷體" w:eastAsia="標楷體" w:hAnsi="標楷體" w:hint="eastAsia"/>
                <w:b/>
                <w:szCs w:val="24"/>
              </w:rPr>
              <w:t xml:space="preserve"> 四、對學校之建議</w:t>
            </w:r>
          </w:p>
          <w:p w14:paraId="632EC46B" w14:textId="77777777" w:rsidR="002A31D4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3B68DC">
              <w:rPr>
                <w:rFonts w:ascii="標楷體" w:eastAsia="標楷體" w:hAnsi="標楷體" w:hint="eastAsia"/>
                <w:szCs w:val="24"/>
              </w:rPr>
              <w:t>學校應定期辦理教</w:t>
            </w:r>
            <w:r>
              <w:rPr>
                <w:rFonts w:ascii="標楷體" w:eastAsia="標楷體" w:hAnsi="標楷體" w:hint="eastAsia"/>
                <w:szCs w:val="24"/>
              </w:rPr>
              <w:t>師輔導管教學生</w:t>
            </w:r>
            <w:r w:rsidRPr="003B68DC">
              <w:rPr>
                <w:rFonts w:ascii="標楷體" w:eastAsia="標楷體" w:hAnsi="標楷體" w:hint="eastAsia"/>
                <w:szCs w:val="24"/>
              </w:rPr>
              <w:t>之知能及處理能力等相關研習活動，並積極鼓勵</w:t>
            </w:r>
            <w:r w:rsidRPr="003B68DC">
              <w:rPr>
                <w:rFonts w:ascii="標楷體" w:eastAsia="標楷體" w:hAnsi="標楷體" w:hint="eastAsia"/>
                <w:szCs w:val="24"/>
              </w:rPr>
              <w:lastRenderedPageBreak/>
              <w:t>教師參加班級經營與學生輔導管教之相關研習，以提升教師</w:t>
            </w:r>
            <w:r>
              <w:rPr>
                <w:rFonts w:ascii="標楷體" w:eastAsia="標楷體" w:hAnsi="標楷體" w:hint="eastAsia"/>
                <w:szCs w:val="24"/>
              </w:rPr>
              <w:t>輔導管教之</w:t>
            </w:r>
            <w:r w:rsidRPr="003B68DC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素養與能力</w:t>
            </w:r>
            <w:r w:rsidRPr="003B68D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俾</w:t>
            </w:r>
            <w:proofErr w:type="gramEnd"/>
            <w:r w:rsidRPr="003B68DC">
              <w:rPr>
                <w:rFonts w:ascii="標楷體" w:eastAsia="標楷體" w:hAnsi="標楷體" w:hint="eastAsia"/>
                <w:szCs w:val="24"/>
              </w:rPr>
              <w:t>利降低或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防免類此</w:t>
            </w:r>
            <w:proofErr w:type="gramEnd"/>
            <w:r w:rsidRPr="003B68DC">
              <w:rPr>
                <w:rFonts w:ascii="標楷體" w:eastAsia="標楷體" w:hAnsi="標楷體" w:hint="eastAsia"/>
                <w:szCs w:val="24"/>
              </w:rPr>
              <w:t>衝突事件之發生。</w:t>
            </w:r>
          </w:p>
          <w:p w14:paraId="14323835" w14:textId="77777777" w:rsidR="002A31D4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甲師在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學生面前拍打A生並造成A生腦震盪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頭皮鈍傷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請學校應對該班學生進行團體輔導，以降低此事件對學生之衝擊。</w:t>
            </w:r>
          </w:p>
          <w:p w14:paraId="65A2FBFA" w14:textId="77777777" w:rsidR="002A31D4" w:rsidRPr="00307200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307200">
              <w:rPr>
                <w:rFonts w:ascii="標楷體" w:eastAsia="標楷體" w:hAnsi="標楷體" w:hint="eastAsia"/>
                <w:szCs w:val="24"/>
              </w:rPr>
              <w:t xml:space="preserve">  (三)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甲師在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學生面前拍打A生並造成A生腦震盪</w:t>
            </w:r>
            <w:r>
              <w:rPr>
                <w:rFonts w:ascii="標楷體" w:eastAsia="標楷體" w:hAnsi="標楷體" w:hint="eastAsia"/>
                <w:szCs w:val="24"/>
              </w:rPr>
              <w:t>及頭皮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鈍傷</w:t>
            </w:r>
            <w:r w:rsidRPr="00307200">
              <w:rPr>
                <w:rFonts w:ascii="標楷體" w:eastAsia="標楷體" w:hAnsi="標楷體" w:hint="eastAsia"/>
                <w:szCs w:val="24"/>
              </w:rPr>
              <w:t>，甲師此</w:t>
            </w:r>
            <w:proofErr w:type="gramEnd"/>
            <w:r w:rsidRPr="00307200">
              <w:rPr>
                <w:rFonts w:ascii="標楷體" w:eastAsia="標楷體" w:hAnsi="標楷體" w:hint="eastAsia"/>
                <w:szCs w:val="24"/>
              </w:rPr>
              <w:t>種不當</w:t>
            </w:r>
            <w:r>
              <w:rPr>
                <w:rFonts w:ascii="標楷體" w:eastAsia="標楷體" w:hAnsi="標楷體" w:hint="eastAsia"/>
                <w:szCs w:val="24"/>
              </w:rPr>
              <w:t>處罰</w:t>
            </w:r>
            <w:r w:rsidRPr="00307200">
              <w:rPr>
                <w:rFonts w:ascii="標楷體" w:eastAsia="標楷體" w:hAnsi="標楷體" w:hint="eastAsia"/>
                <w:szCs w:val="24"/>
              </w:rPr>
              <w:t>行為對</w:t>
            </w: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307200">
              <w:rPr>
                <w:rFonts w:ascii="標楷體" w:eastAsia="標楷體" w:hAnsi="標楷體" w:hint="eastAsia"/>
                <w:szCs w:val="24"/>
              </w:rPr>
              <w:t>具有</w:t>
            </w:r>
            <w:r>
              <w:rPr>
                <w:rFonts w:ascii="標楷體" w:eastAsia="標楷體" w:hAnsi="標楷體" w:hint="eastAsia"/>
                <w:szCs w:val="24"/>
              </w:rPr>
              <w:t>一定</w:t>
            </w:r>
            <w:r w:rsidRPr="00307200">
              <w:rPr>
                <w:rFonts w:ascii="標楷體" w:eastAsia="標楷體" w:hAnsi="標楷體" w:hint="eastAsia"/>
                <w:szCs w:val="24"/>
              </w:rPr>
              <w:t>危險性，學校</w:t>
            </w:r>
            <w:r>
              <w:rPr>
                <w:rFonts w:ascii="標楷體" w:eastAsia="標楷體" w:hAnsi="標楷體" w:hint="eastAsia"/>
                <w:szCs w:val="24"/>
              </w:rPr>
              <w:t>應加強對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甲師之巡堂及觀課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，並定期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與甲師召開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班級經營與輔導管教會議，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與甲師進行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晤談及對話，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了解甲師班級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經營與輔導管教成效，以維護學生學習</w:t>
            </w:r>
            <w:r w:rsidRPr="00307200">
              <w:rPr>
                <w:rFonts w:ascii="標楷體" w:eastAsia="標楷體" w:hAnsi="標楷體" w:hint="eastAsia"/>
                <w:szCs w:val="24"/>
              </w:rPr>
              <w:t>權益。</w:t>
            </w:r>
          </w:p>
          <w:p w14:paraId="38A9A4E6" w14:textId="77777777" w:rsidR="002A31D4" w:rsidRDefault="002A31D4" w:rsidP="002A31D4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5F27E7CA" w14:textId="77777777" w:rsidR="002A31D4" w:rsidRPr="009931B9" w:rsidRDefault="002A31D4" w:rsidP="002A31D4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附件清單</w:t>
            </w:r>
            <w:r w:rsidRPr="009931B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(以下附件皆為密件，不隨調查報告送出)</w:t>
            </w:r>
          </w:p>
          <w:p w14:paraId="18F4213A" w14:textId="7E8BF8B2" w:rsidR="002A31D4" w:rsidRDefault="002A31D4" w:rsidP="002A31D4">
            <w:pPr>
              <w:spacing w:line="42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附件1：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8AB76AC" w14:textId="163FC8D9" w:rsidR="002A31D4" w:rsidRDefault="002A31D4" w:rsidP="002A31D4">
            <w:pPr>
              <w:spacing w:line="42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附件2：</w:t>
            </w:r>
            <w:proofErr w:type="gramStart"/>
            <w:r w:rsidRPr="00151F4B">
              <w:rPr>
                <w:rFonts w:ascii="標楷體" w:eastAsia="標楷體" w:hAnsi="標楷體" w:hint="eastAsia"/>
                <w:szCs w:val="24"/>
              </w:rPr>
              <w:t>校事會議記錄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4F4A510" w14:textId="76E2B042" w:rsidR="002A31D4" w:rsidRPr="00A916B9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附件3：本案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員姓名及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6D24F7" w14:textId="598538C6" w:rsidR="002A31D4" w:rsidRDefault="002A31D4" w:rsidP="002A31D4">
            <w:pPr>
              <w:spacing w:line="42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附件4：</w:t>
            </w:r>
            <w:r w:rsidRPr="00A916B9">
              <w:rPr>
                <w:rFonts w:ascii="標楷體" w:eastAsia="標楷體" w:hAnsi="標楷體" w:hint="eastAsia"/>
                <w:szCs w:val="24"/>
              </w:rPr>
              <w:t>A生診斷證明書。</w:t>
            </w:r>
          </w:p>
          <w:p w14:paraId="5E2FDC83" w14:textId="36A490B8" w:rsidR="002A31D4" w:rsidRDefault="002A31D4" w:rsidP="002A31D4">
            <w:pPr>
              <w:spacing w:line="42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附件5：A生訪談紀錄及錄音檔。</w:t>
            </w:r>
          </w:p>
          <w:p w14:paraId="6D2B840D" w14:textId="4EF310C7" w:rsidR="002A31D4" w:rsidRPr="00A916B9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附件6：</w:t>
            </w:r>
            <w:proofErr w:type="gramStart"/>
            <w:r w:rsidRPr="00A916B9">
              <w:rPr>
                <w:rFonts w:ascii="標楷體" w:eastAsia="標楷體" w:hAnsi="標楷體" w:hint="eastAsia"/>
                <w:szCs w:val="24"/>
              </w:rPr>
              <w:t>甲師訪談</w:t>
            </w:r>
            <w:proofErr w:type="gramEnd"/>
            <w:r w:rsidRPr="00A916B9">
              <w:rPr>
                <w:rFonts w:ascii="標楷體" w:eastAsia="標楷體" w:hAnsi="標楷體" w:hint="eastAsia"/>
                <w:szCs w:val="24"/>
              </w:rPr>
              <w:t>紀錄</w:t>
            </w:r>
            <w:r>
              <w:rPr>
                <w:rFonts w:ascii="標楷體" w:eastAsia="標楷體" w:hAnsi="標楷體" w:hint="eastAsia"/>
                <w:szCs w:val="24"/>
              </w:rPr>
              <w:t>及錄音檔</w:t>
            </w:r>
            <w:r w:rsidRPr="00A916B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975C73B" w14:textId="324E4D28" w:rsidR="002A31D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附件7：相關</w:t>
            </w:r>
            <w:r w:rsidRPr="00B90719">
              <w:rPr>
                <w:rFonts w:ascii="標楷體" w:eastAsia="標楷體" w:hAnsi="標楷體" w:hint="eastAsia"/>
                <w:szCs w:val="24"/>
              </w:rPr>
              <w:t>證人</w:t>
            </w:r>
            <w:r>
              <w:rPr>
                <w:rFonts w:ascii="標楷體" w:eastAsia="標楷體" w:hAnsi="標楷體" w:hint="eastAsia"/>
                <w:szCs w:val="24"/>
              </w:rPr>
              <w:t>B</w:t>
            </w:r>
            <w:r w:rsidRPr="00B90719">
              <w:rPr>
                <w:rFonts w:ascii="標楷體" w:eastAsia="標楷體" w:hAnsi="標楷體" w:hint="eastAsia"/>
                <w:szCs w:val="24"/>
              </w:rPr>
              <w:t>生訪談紀錄</w:t>
            </w:r>
            <w:r>
              <w:rPr>
                <w:rFonts w:ascii="標楷體" w:eastAsia="標楷體" w:hAnsi="標楷體" w:hint="eastAsia"/>
                <w:szCs w:val="24"/>
              </w:rPr>
              <w:t>及錄音檔</w:t>
            </w:r>
            <w:r w:rsidRPr="00B9071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668FA79" w14:textId="7E963856" w:rsidR="002A31D4" w:rsidRDefault="002A31D4" w:rsidP="002A31D4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附件8：相關</w:t>
            </w:r>
            <w:r w:rsidRPr="00B90719">
              <w:rPr>
                <w:rFonts w:ascii="標楷體" w:eastAsia="標楷體" w:hAnsi="標楷體" w:hint="eastAsia"/>
                <w:szCs w:val="24"/>
              </w:rPr>
              <w:t>證人</w:t>
            </w: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Pr="00B90719">
              <w:rPr>
                <w:rFonts w:ascii="標楷體" w:eastAsia="標楷體" w:hAnsi="標楷體" w:hint="eastAsia"/>
                <w:szCs w:val="24"/>
              </w:rPr>
              <w:t>生訪談紀錄</w:t>
            </w:r>
            <w:r>
              <w:rPr>
                <w:rFonts w:ascii="標楷體" w:eastAsia="標楷體" w:hAnsi="標楷體" w:hint="eastAsia"/>
                <w:szCs w:val="24"/>
              </w:rPr>
              <w:t>及錄音檔</w:t>
            </w:r>
            <w:r w:rsidRPr="00B9071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0AC2F3F" w14:textId="79A6AA89" w:rsidR="00BE768D" w:rsidRPr="00840E4B" w:rsidRDefault="00BE768D" w:rsidP="00BE768D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840E4B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840E4B">
              <w:rPr>
                <w:rFonts w:ascii="標楷體" w:eastAsia="標楷體" w:hAnsi="標楷體" w:hint="eastAsia"/>
                <w:szCs w:val="24"/>
              </w:rPr>
              <w:t>：教師會</w:t>
            </w:r>
            <w:proofErr w:type="gramStart"/>
            <w:r w:rsidRPr="00840E4B">
              <w:rPr>
                <w:rFonts w:ascii="標楷體" w:eastAsia="標楷體" w:hAnsi="標楷體" w:hint="eastAsia"/>
                <w:szCs w:val="24"/>
              </w:rPr>
              <w:t>代表</w:t>
            </w:r>
            <w:r>
              <w:rPr>
                <w:rFonts w:ascii="標楷體" w:eastAsia="標楷體" w:hAnsi="標楷體" w:hint="eastAsia"/>
                <w:szCs w:val="24"/>
              </w:rPr>
              <w:t>乙</w:t>
            </w:r>
            <w:r w:rsidRPr="00840E4B">
              <w:rPr>
                <w:rFonts w:ascii="標楷體" w:eastAsia="標楷體" w:hAnsi="標楷體" w:hint="eastAsia"/>
                <w:szCs w:val="24"/>
              </w:rPr>
              <w:t>師陳述</w:t>
            </w:r>
            <w:proofErr w:type="gramEnd"/>
            <w:r w:rsidRPr="00840E4B">
              <w:rPr>
                <w:rFonts w:ascii="標楷體" w:eastAsia="標楷體" w:hAnsi="標楷體" w:hint="eastAsia"/>
                <w:szCs w:val="24"/>
              </w:rPr>
              <w:t>意見之訪談紀錄及錄音檔。</w:t>
            </w:r>
          </w:p>
          <w:p w14:paraId="589D42D3" w14:textId="7F53ECD8" w:rsidR="00BE768D" w:rsidRDefault="00BE768D" w:rsidP="00BE768D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840E4B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840E4B">
              <w:rPr>
                <w:rFonts w:ascii="標楷體" w:eastAsia="標楷體" w:hAnsi="標楷體" w:hint="eastAsia"/>
                <w:szCs w:val="24"/>
              </w:rPr>
              <w:t>：家長會</w:t>
            </w:r>
            <w:proofErr w:type="gramStart"/>
            <w:r w:rsidRPr="00840E4B">
              <w:rPr>
                <w:rFonts w:ascii="標楷體" w:eastAsia="標楷體" w:hAnsi="標楷體" w:hint="eastAsia"/>
                <w:szCs w:val="24"/>
              </w:rPr>
              <w:t>代表</w:t>
            </w:r>
            <w:r>
              <w:rPr>
                <w:rFonts w:ascii="標楷體" w:eastAsia="標楷體" w:hAnsi="標楷體" w:hint="eastAsia"/>
                <w:szCs w:val="24"/>
              </w:rPr>
              <w:t>丙</w:t>
            </w:r>
            <w:r w:rsidRPr="00840E4B">
              <w:rPr>
                <w:rFonts w:ascii="標楷體" w:eastAsia="標楷體" w:hAnsi="標楷體" w:hint="eastAsia"/>
                <w:szCs w:val="24"/>
              </w:rPr>
              <w:t>員陳述</w:t>
            </w:r>
            <w:proofErr w:type="gramEnd"/>
            <w:r w:rsidRPr="00840E4B">
              <w:rPr>
                <w:rFonts w:ascii="標楷體" w:eastAsia="標楷體" w:hAnsi="標楷體" w:hint="eastAsia"/>
                <w:szCs w:val="24"/>
              </w:rPr>
              <w:t>意見之訪談紀錄及錄音檔。</w:t>
            </w:r>
          </w:p>
          <w:p w14:paraId="10226076" w14:textId="77777777" w:rsidR="002A31D4" w:rsidRPr="00BE768D" w:rsidRDefault="002A31D4" w:rsidP="00024EB9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11DB541B" w14:textId="3A1A606C" w:rsidR="002A31D4" w:rsidRDefault="002A31D4" w:rsidP="002A31D4">
            <w:pPr>
              <w:tabs>
                <w:tab w:val="left" w:pos="820"/>
              </w:tabs>
              <w:kinsoku w:val="0"/>
              <w:overflowPunct w:val="0"/>
              <w:spacing w:line="440" w:lineRule="exact"/>
              <w:ind w:left="902" w:hangingChars="282" w:hanging="902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中  華  民  國 </w:t>
            </w:r>
            <w:r w:rsidR="00024EB9">
              <w:rPr>
                <w:rFonts w:ascii="標楷體" w:eastAsia="標楷體" w:hAnsi="標楷體" w:hint="eastAsia"/>
                <w:sz w:val="32"/>
                <w:szCs w:val="32"/>
              </w:rPr>
              <w:t>114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年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日</w:t>
            </w:r>
          </w:p>
          <w:p w14:paraId="08890DF5" w14:textId="39A2FC86" w:rsidR="00DC420A" w:rsidRPr="00516644" w:rsidRDefault="00DC420A" w:rsidP="00024EB9">
            <w:pPr>
              <w:tabs>
                <w:tab w:val="left" w:pos="820"/>
              </w:tabs>
              <w:kinsoku w:val="0"/>
              <w:wordWrap w:val="0"/>
              <w:overflowPunct w:val="0"/>
              <w:spacing w:line="2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675674F" w14:textId="77777777" w:rsidR="0003781F" w:rsidRDefault="0003781F" w:rsidP="00DC104B">
      <w:pPr>
        <w:spacing w:line="240" w:lineRule="exact"/>
        <w:ind w:left="902" w:hangingChars="282" w:hanging="902"/>
        <w:jc w:val="both"/>
        <w:rPr>
          <w:rFonts w:ascii="標楷體" w:eastAsia="標楷體" w:hAnsi="標楷體"/>
          <w:sz w:val="32"/>
          <w:szCs w:val="32"/>
        </w:rPr>
      </w:pPr>
    </w:p>
    <w:p w14:paraId="6F827BDA" w14:textId="77777777" w:rsidR="002A31D4" w:rsidRDefault="002A31D4" w:rsidP="00DC104B">
      <w:pPr>
        <w:spacing w:line="240" w:lineRule="exact"/>
        <w:ind w:left="902" w:hangingChars="282" w:hanging="902"/>
        <w:jc w:val="both"/>
        <w:rPr>
          <w:rFonts w:ascii="標楷體" w:eastAsia="標楷體" w:hAnsi="標楷體"/>
          <w:sz w:val="32"/>
          <w:szCs w:val="32"/>
        </w:rPr>
      </w:pPr>
    </w:p>
    <w:p w14:paraId="5E1DDBE5" w14:textId="77777777" w:rsidR="002A31D4" w:rsidRDefault="002A31D4" w:rsidP="00DC420A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</w:p>
    <w:p w14:paraId="40929CDC" w14:textId="68973D4C" w:rsidR="00DC420A" w:rsidRPr="004C6560" w:rsidRDefault="00DC420A" w:rsidP="00DC420A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調查</w:t>
      </w:r>
      <w:r w:rsidR="00012A87">
        <w:rPr>
          <w:rFonts w:ascii="標楷體" w:eastAsia="標楷體" w:hAnsi="標楷體" w:hint="eastAsia"/>
          <w:sz w:val="32"/>
          <w:szCs w:val="32"/>
        </w:rPr>
        <w:t>委</w:t>
      </w:r>
      <w:r w:rsidRPr="004C6560">
        <w:rPr>
          <w:rFonts w:ascii="標楷體" w:eastAsia="標楷體" w:hAnsi="標楷體"/>
          <w:sz w:val="32"/>
          <w:szCs w:val="32"/>
        </w:rPr>
        <w:t>員：</w:t>
      </w:r>
      <w:r w:rsidRPr="004C656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4C6560">
        <w:rPr>
          <w:rFonts w:ascii="標楷體" w:eastAsia="標楷體" w:hAnsi="標楷體"/>
          <w:sz w:val="32"/>
          <w:szCs w:val="32"/>
        </w:rPr>
        <w:t xml:space="preserve"> (簽名)</w:t>
      </w:r>
    </w:p>
    <w:p w14:paraId="1B7F5AA1" w14:textId="77777777" w:rsidR="00DC420A" w:rsidRPr="004C6560" w:rsidRDefault="00DC420A" w:rsidP="00DC420A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p w14:paraId="40B60ED0" w14:textId="66F8E4A7" w:rsidR="00547A6B" w:rsidRPr="007E503D" w:rsidRDefault="00DC420A" w:rsidP="007E503D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sectPr w:rsidR="00547A6B" w:rsidRPr="007E503D" w:rsidSect="0077414E">
      <w:footerReference w:type="default" r:id="rId8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D5DE" w14:textId="77777777" w:rsidR="0069510C" w:rsidRDefault="0069510C">
      <w:r>
        <w:separator/>
      </w:r>
    </w:p>
  </w:endnote>
  <w:endnote w:type="continuationSeparator" w:id="0">
    <w:p w14:paraId="21F6FDD9" w14:textId="77777777" w:rsidR="0069510C" w:rsidRDefault="0069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AFE" w14:textId="77777777" w:rsidR="003B425A" w:rsidRDefault="003B425A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04301">
      <w:rPr>
        <w:noProof/>
        <w:lang w:val="zh-TW"/>
      </w:rPr>
      <w:t>3</w:t>
    </w:r>
    <w:r>
      <w:rPr>
        <w:lang w:val="zh-TW"/>
      </w:rPr>
      <w:fldChar w:fldCharType="end"/>
    </w:r>
  </w:p>
  <w:p w14:paraId="7EC50CCA" w14:textId="77777777" w:rsidR="003B425A" w:rsidRDefault="003B42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96EC" w14:textId="77777777" w:rsidR="0069510C" w:rsidRDefault="0069510C">
      <w:r>
        <w:separator/>
      </w:r>
    </w:p>
  </w:footnote>
  <w:footnote w:type="continuationSeparator" w:id="0">
    <w:p w14:paraId="113538C5" w14:textId="77777777" w:rsidR="0069510C" w:rsidRDefault="0069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EC44D0"/>
    <w:lvl w:ilvl="0" w:tplc="94B0B7B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38C42D2A"/>
    <w:lvl w:ilvl="0" w:tplc="95B488B0">
      <w:start w:val="1"/>
      <w:numFmt w:val="decimal"/>
      <w:lvlText w:val="(%1)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00000003"/>
    <w:multiLevelType w:val="hybridMultilevel"/>
    <w:tmpl w:val="3A30C82E"/>
    <w:lvl w:ilvl="0" w:tplc="063EE4C0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 w15:restartNumberingAfterBreak="0">
    <w:nsid w:val="00000004"/>
    <w:multiLevelType w:val="multilevel"/>
    <w:tmpl w:val="6896C3C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0000006"/>
    <w:multiLevelType w:val="hybridMultilevel"/>
    <w:tmpl w:val="EE0CFB18"/>
    <w:lvl w:ilvl="0" w:tplc="BD1436A0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6" w15:restartNumberingAfterBreak="0">
    <w:nsid w:val="00000007"/>
    <w:multiLevelType w:val="hybridMultilevel"/>
    <w:tmpl w:val="4468C64C"/>
    <w:lvl w:ilvl="0" w:tplc="291ED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0000008"/>
    <w:multiLevelType w:val="multilevel"/>
    <w:tmpl w:val="3B3A7826"/>
    <w:lvl w:ilvl="0">
      <w:start w:val="1"/>
      <w:numFmt w:val="ideographLegalTraditional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741DB3"/>
    <w:multiLevelType w:val="hybridMultilevel"/>
    <w:tmpl w:val="2FF2C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132209"/>
    <w:multiLevelType w:val="hybridMultilevel"/>
    <w:tmpl w:val="8320CD1E"/>
    <w:lvl w:ilvl="0" w:tplc="1D46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4120B7"/>
    <w:multiLevelType w:val="hybridMultilevel"/>
    <w:tmpl w:val="970C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A63765"/>
    <w:multiLevelType w:val="hybridMultilevel"/>
    <w:tmpl w:val="02FCBCDA"/>
    <w:lvl w:ilvl="0" w:tplc="858A7C4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416604"/>
    <w:multiLevelType w:val="hybridMultilevel"/>
    <w:tmpl w:val="0246AD92"/>
    <w:lvl w:ilvl="0" w:tplc="C0807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482A95"/>
    <w:multiLevelType w:val="hybridMultilevel"/>
    <w:tmpl w:val="8EF0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ACA746B"/>
    <w:multiLevelType w:val="hybridMultilevel"/>
    <w:tmpl w:val="3F8A12EC"/>
    <w:lvl w:ilvl="0" w:tplc="C33E9CB4">
      <w:start w:val="1"/>
      <w:numFmt w:val="decimal"/>
      <w:lvlText w:val="%1、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5" w15:restartNumberingAfterBreak="0">
    <w:nsid w:val="5205426C"/>
    <w:multiLevelType w:val="multilevel"/>
    <w:tmpl w:val="25569F94"/>
    <w:lvl w:ilvl="0">
      <w:start w:val="1"/>
      <w:numFmt w:val="decimal"/>
      <w:lvlText w:val="%1、"/>
      <w:lvlJc w:val="left"/>
      <w:pPr>
        <w:ind w:left="924" w:hanging="480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16" w15:restartNumberingAfterBreak="0">
    <w:nsid w:val="60A13F62"/>
    <w:multiLevelType w:val="hybridMultilevel"/>
    <w:tmpl w:val="80467DAA"/>
    <w:lvl w:ilvl="0" w:tplc="BF467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B64B44"/>
    <w:multiLevelType w:val="hybridMultilevel"/>
    <w:tmpl w:val="B552BCF4"/>
    <w:lvl w:ilvl="0" w:tplc="84EA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5398629">
    <w:abstractNumId w:val="1"/>
  </w:num>
  <w:num w:numId="2" w16cid:durableId="1308893972">
    <w:abstractNumId w:val="2"/>
  </w:num>
  <w:num w:numId="3" w16cid:durableId="1922446151">
    <w:abstractNumId w:val="0"/>
  </w:num>
  <w:num w:numId="4" w16cid:durableId="778180880">
    <w:abstractNumId w:val="7"/>
  </w:num>
  <w:num w:numId="5" w16cid:durableId="403650761">
    <w:abstractNumId w:val="3"/>
  </w:num>
  <w:num w:numId="6" w16cid:durableId="863979857">
    <w:abstractNumId w:val="6"/>
  </w:num>
  <w:num w:numId="7" w16cid:durableId="1443569878">
    <w:abstractNumId w:val="5"/>
  </w:num>
  <w:num w:numId="8" w16cid:durableId="1746369234">
    <w:abstractNumId w:val="4"/>
  </w:num>
  <w:num w:numId="9" w16cid:durableId="1402604160">
    <w:abstractNumId w:val="15"/>
  </w:num>
  <w:num w:numId="10" w16cid:durableId="2103910220">
    <w:abstractNumId w:val="11"/>
  </w:num>
  <w:num w:numId="11" w16cid:durableId="681324243">
    <w:abstractNumId w:val="16"/>
  </w:num>
  <w:num w:numId="12" w16cid:durableId="1053382849">
    <w:abstractNumId w:val="10"/>
  </w:num>
  <w:num w:numId="13" w16cid:durableId="297534129">
    <w:abstractNumId w:val="13"/>
  </w:num>
  <w:num w:numId="14" w16cid:durableId="117842720">
    <w:abstractNumId w:val="12"/>
  </w:num>
  <w:num w:numId="15" w16cid:durableId="168640249">
    <w:abstractNumId w:val="17"/>
  </w:num>
  <w:num w:numId="16" w16cid:durableId="1816145933">
    <w:abstractNumId w:val="14"/>
  </w:num>
  <w:num w:numId="17" w16cid:durableId="2036347838">
    <w:abstractNumId w:val="9"/>
  </w:num>
  <w:num w:numId="18" w16cid:durableId="1408310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6B"/>
    <w:rsid w:val="000007A1"/>
    <w:rsid w:val="000008D4"/>
    <w:rsid w:val="00000B05"/>
    <w:rsid w:val="000018BF"/>
    <w:rsid w:val="00002BEA"/>
    <w:rsid w:val="00004441"/>
    <w:rsid w:val="00004BC2"/>
    <w:rsid w:val="00006ABE"/>
    <w:rsid w:val="00006DD8"/>
    <w:rsid w:val="000104E3"/>
    <w:rsid w:val="00011861"/>
    <w:rsid w:val="00012A87"/>
    <w:rsid w:val="00013BE9"/>
    <w:rsid w:val="00013E6A"/>
    <w:rsid w:val="00016247"/>
    <w:rsid w:val="000167BF"/>
    <w:rsid w:val="00016C7E"/>
    <w:rsid w:val="0002003C"/>
    <w:rsid w:val="0002250F"/>
    <w:rsid w:val="00022727"/>
    <w:rsid w:val="00022DBF"/>
    <w:rsid w:val="00024B79"/>
    <w:rsid w:val="00024DEE"/>
    <w:rsid w:val="00024EB9"/>
    <w:rsid w:val="000250C3"/>
    <w:rsid w:val="00025972"/>
    <w:rsid w:val="00025AE2"/>
    <w:rsid w:val="00027ECE"/>
    <w:rsid w:val="00031DD9"/>
    <w:rsid w:val="000331B7"/>
    <w:rsid w:val="000351E7"/>
    <w:rsid w:val="000357DA"/>
    <w:rsid w:val="0003781F"/>
    <w:rsid w:val="00040256"/>
    <w:rsid w:val="00040845"/>
    <w:rsid w:val="00042E53"/>
    <w:rsid w:val="00043E4F"/>
    <w:rsid w:val="00043EDD"/>
    <w:rsid w:val="00045454"/>
    <w:rsid w:val="0004625D"/>
    <w:rsid w:val="000468F4"/>
    <w:rsid w:val="00047F04"/>
    <w:rsid w:val="000500C7"/>
    <w:rsid w:val="00050814"/>
    <w:rsid w:val="00050BCD"/>
    <w:rsid w:val="000522F0"/>
    <w:rsid w:val="00052591"/>
    <w:rsid w:val="00053306"/>
    <w:rsid w:val="00053E20"/>
    <w:rsid w:val="00056102"/>
    <w:rsid w:val="00057A47"/>
    <w:rsid w:val="00060560"/>
    <w:rsid w:val="00060D7C"/>
    <w:rsid w:val="000617AC"/>
    <w:rsid w:val="00062753"/>
    <w:rsid w:val="0006337B"/>
    <w:rsid w:val="0006367F"/>
    <w:rsid w:val="00063ADA"/>
    <w:rsid w:val="00063B2E"/>
    <w:rsid w:val="0006474D"/>
    <w:rsid w:val="0006630F"/>
    <w:rsid w:val="000679ED"/>
    <w:rsid w:val="00067A15"/>
    <w:rsid w:val="00067B9D"/>
    <w:rsid w:val="000709D6"/>
    <w:rsid w:val="000712E7"/>
    <w:rsid w:val="00071385"/>
    <w:rsid w:val="000717BA"/>
    <w:rsid w:val="000720A1"/>
    <w:rsid w:val="00072613"/>
    <w:rsid w:val="00074524"/>
    <w:rsid w:val="00074A27"/>
    <w:rsid w:val="000759C4"/>
    <w:rsid w:val="000768BF"/>
    <w:rsid w:val="0007695C"/>
    <w:rsid w:val="00076AF3"/>
    <w:rsid w:val="00076F99"/>
    <w:rsid w:val="000770F4"/>
    <w:rsid w:val="000775C9"/>
    <w:rsid w:val="00077FD3"/>
    <w:rsid w:val="00080BD0"/>
    <w:rsid w:val="00080C8D"/>
    <w:rsid w:val="000829A9"/>
    <w:rsid w:val="00083A1A"/>
    <w:rsid w:val="00086C18"/>
    <w:rsid w:val="00086F70"/>
    <w:rsid w:val="00091704"/>
    <w:rsid w:val="0009191A"/>
    <w:rsid w:val="000925ED"/>
    <w:rsid w:val="00095A0F"/>
    <w:rsid w:val="00095CF9"/>
    <w:rsid w:val="0009770C"/>
    <w:rsid w:val="00097A6C"/>
    <w:rsid w:val="000A0913"/>
    <w:rsid w:val="000A09D4"/>
    <w:rsid w:val="000A2240"/>
    <w:rsid w:val="000A24EC"/>
    <w:rsid w:val="000A40CA"/>
    <w:rsid w:val="000A4A25"/>
    <w:rsid w:val="000A62BE"/>
    <w:rsid w:val="000A65E3"/>
    <w:rsid w:val="000A7FD6"/>
    <w:rsid w:val="000B1BD6"/>
    <w:rsid w:val="000B2DFF"/>
    <w:rsid w:val="000B34EF"/>
    <w:rsid w:val="000B3A5D"/>
    <w:rsid w:val="000B3C12"/>
    <w:rsid w:val="000B4340"/>
    <w:rsid w:val="000B554B"/>
    <w:rsid w:val="000B57BF"/>
    <w:rsid w:val="000B74F7"/>
    <w:rsid w:val="000B78A8"/>
    <w:rsid w:val="000C095E"/>
    <w:rsid w:val="000C5F26"/>
    <w:rsid w:val="000C5FC6"/>
    <w:rsid w:val="000C6327"/>
    <w:rsid w:val="000C6508"/>
    <w:rsid w:val="000C79A6"/>
    <w:rsid w:val="000D044C"/>
    <w:rsid w:val="000D09C2"/>
    <w:rsid w:val="000D3135"/>
    <w:rsid w:val="000D43DD"/>
    <w:rsid w:val="000D4D5E"/>
    <w:rsid w:val="000D780D"/>
    <w:rsid w:val="000E054B"/>
    <w:rsid w:val="000E1FA1"/>
    <w:rsid w:val="000E26F7"/>
    <w:rsid w:val="000E3037"/>
    <w:rsid w:val="000E38F1"/>
    <w:rsid w:val="000E3DE4"/>
    <w:rsid w:val="000E3E5D"/>
    <w:rsid w:val="000E3F8A"/>
    <w:rsid w:val="000E48B8"/>
    <w:rsid w:val="000E4CDE"/>
    <w:rsid w:val="000E59A7"/>
    <w:rsid w:val="000E6E4C"/>
    <w:rsid w:val="000E7314"/>
    <w:rsid w:val="000E757E"/>
    <w:rsid w:val="000F05A0"/>
    <w:rsid w:val="000F18B4"/>
    <w:rsid w:val="000F2E28"/>
    <w:rsid w:val="000F3D18"/>
    <w:rsid w:val="000F4E9C"/>
    <w:rsid w:val="000F7B29"/>
    <w:rsid w:val="001006E3"/>
    <w:rsid w:val="00100851"/>
    <w:rsid w:val="00100DA8"/>
    <w:rsid w:val="001021E3"/>
    <w:rsid w:val="00102CB0"/>
    <w:rsid w:val="00105171"/>
    <w:rsid w:val="00107256"/>
    <w:rsid w:val="00110776"/>
    <w:rsid w:val="001109D8"/>
    <w:rsid w:val="0011180C"/>
    <w:rsid w:val="00111BA2"/>
    <w:rsid w:val="001133B7"/>
    <w:rsid w:val="00114D0A"/>
    <w:rsid w:val="00114D9A"/>
    <w:rsid w:val="00114E04"/>
    <w:rsid w:val="00115AA0"/>
    <w:rsid w:val="00116091"/>
    <w:rsid w:val="0011698A"/>
    <w:rsid w:val="00116EDD"/>
    <w:rsid w:val="0011772E"/>
    <w:rsid w:val="00121E30"/>
    <w:rsid w:val="0012630B"/>
    <w:rsid w:val="00126C71"/>
    <w:rsid w:val="0012762A"/>
    <w:rsid w:val="00134C55"/>
    <w:rsid w:val="0013506C"/>
    <w:rsid w:val="0013745C"/>
    <w:rsid w:val="00137D6E"/>
    <w:rsid w:val="00140489"/>
    <w:rsid w:val="00140FD8"/>
    <w:rsid w:val="00142DDA"/>
    <w:rsid w:val="00144205"/>
    <w:rsid w:val="00144849"/>
    <w:rsid w:val="00144AFA"/>
    <w:rsid w:val="00145CD9"/>
    <w:rsid w:val="0014777D"/>
    <w:rsid w:val="00147CA4"/>
    <w:rsid w:val="0015037B"/>
    <w:rsid w:val="001518BB"/>
    <w:rsid w:val="00151D4F"/>
    <w:rsid w:val="00151F16"/>
    <w:rsid w:val="00151F4B"/>
    <w:rsid w:val="00160EC0"/>
    <w:rsid w:val="001641D4"/>
    <w:rsid w:val="00165F0E"/>
    <w:rsid w:val="001666FE"/>
    <w:rsid w:val="00166D93"/>
    <w:rsid w:val="00166E46"/>
    <w:rsid w:val="00167003"/>
    <w:rsid w:val="001671BB"/>
    <w:rsid w:val="00170281"/>
    <w:rsid w:val="001710B6"/>
    <w:rsid w:val="00171C31"/>
    <w:rsid w:val="00171E21"/>
    <w:rsid w:val="00172C45"/>
    <w:rsid w:val="0017421E"/>
    <w:rsid w:val="00174BD9"/>
    <w:rsid w:val="00174CA7"/>
    <w:rsid w:val="00177F57"/>
    <w:rsid w:val="00177F8C"/>
    <w:rsid w:val="001805BC"/>
    <w:rsid w:val="00180EF6"/>
    <w:rsid w:val="0018101F"/>
    <w:rsid w:val="00181BE1"/>
    <w:rsid w:val="00181C73"/>
    <w:rsid w:val="001827C2"/>
    <w:rsid w:val="00182E4F"/>
    <w:rsid w:val="00183B94"/>
    <w:rsid w:val="001844A5"/>
    <w:rsid w:val="00184CAA"/>
    <w:rsid w:val="001900AA"/>
    <w:rsid w:val="001901DA"/>
    <w:rsid w:val="001909B6"/>
    <w:rsid w:val="00190C1A"/>
    <w:rsid w:val="0019277A"/>
    <w:rsid w:val="00192CE5"/>
    <w:rsid w:val="00192EAC"/>
    <w:rsid w:val="00192ECD"/>
    <w:rsid w:val="00193114"/>
    <w:rsid w:val="0019340F"/>
    <w:rsid w:val="00193976"/>
    <w:rsid w:val="00193F03"/>
    <w:rsid w:val="001955CB"/>
    <w:rsid w:val="001A08A2"/>
    <w:rsid w:val="001A340B"/>
    <w:rsid w:val="001A391C"/>
    <w:rsid w:val="001A4ABA"/>
    <w:rsid w:val="001A70B9"/>
    <w:rsid w:val="001A7754"/>
    <w:rsid w:val="001B00EE"/>
    <w:rsid w:val="001B02FE"/>
    <w:rsid w:val="001B09FB"/>
    <w:rsid w:val="001B4C24"/>
    <w:rsid w:val="001B5B45"/>
    <w:rsid w:val="001B7C5D"/>
    <w:rsid w:val="001C0E6F"/>
    <w:rsid w:val="001C2877"/>
    <w:rsid w:val="001C41FD"/>
    <w:rsid w:val="001C502B"/>
    <w:rsid w:val="001C5ECB"/>
    <w:rsid w:val="001C74D8"/>
    <w:rsid w:val="001C75A1"/>
    <w:rsid w:val="001D0DF3"/>
    <w:rsid w:val="001D44B8"/>
    <w:rsid w:val="001D5948"/>
    <w:rsid w:val="001D7437"/>
    <w:rsid w:val="001E2652"/>
    <w:rsid w:val="001E4B90"/>
    <w:rsid w:val="001E4C1B"/>
    <w:rsid w:val="001E6551"/>
    <w:rsid w:val="001E69B6"/>
    <w:rsid w:val="001E777F"/>
    <w:rsid w:val="001E7D52"/>
    <w:rsid w:val="001F06F5"/>
    <w:rsid w:val="001F202C"/>
    <w:rsid w:val="001F3072"/>
    <w:rsid w:val="001F4D24"/>
    <w:rsid w:val="001F581F"/>
    <w:rsid w:val="001F78D6"/>
    <w:rsid w:val="00200AC0"/>
    <w:rsid w:val="002018D1"/>
    <w:rsid w:val="00201EE5"/>
    <w:rsid w:val="00202A87"/>
    <w:rsid w:val="002053EF"/>
    <w:rsid w:val="00205E41"/>
    <w:rsid w:val="00207E3B"/>
    <w:rsid w:val="00210028"/>
    <w:rsid w:val="00211265"/>
    <w:rsid w:val="002119CB"/>
    <w:rsid w:val="00211F63"/>
    <w:rsid w:val="00213B8E"/>
    <w:rsid w:val="002150AC"/>
    <w:rsid w:val="00217430"/>
    <w:rsid w:val="002207EB"/>
    <w:rsid w:val="00221D7A"/>
    <w:rsid w:val="00221DCC"/>
    <w:rsid w:val="00224514"/>
    <w:rsid w:val="00226340"/>
    <w:rsid w:val="002316FE"/>
    <w:rsid w:val="00231B1C"/>
    <w:rsid w:val="00231C5A"/>
    <w:rsid w:val="00232D10"/>
    <w:rsid w:val="0023393E"/>
    <w:rsid w:val="00233CB3"/>
    <w:rsid w:val="002346D1"/>
    <w:rsid w:val="00236B99"/>
    <w:rsid w:val="00237295"/>
    <w:rsid w:val="00240E62"/>
    <w:rsid w:val="00241C07"/>
    <w:rsid w:val="00242294"/>
    <w:rsid w:val="00242DA4"/>
    <w:rsid w:val="002437B6"/>
    <w:rsid w:val="002462E1"/>
    <w:rsid w:val="002539E1"/>
    <w:rsid w:val="002541B0"/>
    <w:rsid w:val="00254CAB"/>
    <w:rsid w:val="00255664"/>
    <w:rsid w:val="00255774"/>
    <w:rsid w:val="00255A62"/>
    <w:rsid w:val="00255E5C"/>
    <w:rsid w:val="00256468"/>
    <w:rsid w:val="002576A1"/>
    <w:rsid w:val="00260350"/>
    <w:rsid w:val="00261E66"/>
    <w:rsid w:val="002628F4"/>
    <w:rsid w:val="002643CB"/>
    <w:rsid w:val="00264DB9"/>
    <w:rsid w:val="0026574E"/>
    <w:rsid w:val="00266F86"/>
    <w:rsid w:val="0027042E"/>
    <w:rsid w:val="00270678"/>
    <w:rsid w:val="00270BF1"/>
    <w:rsid w:val="00270F5E"/>
    <w:rsid w:val="00271024"/>
    <w:rsid w:val="0027240A"/>
    <w:rsid w:val="00272BA0"/>
    <w:rsid w:val="0027355E"/>
    <w:rsid w:val="00273F67"/>
    <w:rsid w:val="00277BE9"/>
    <w:rsid w:val="002808EE"/>
    <w:rsid w:val="0028152F"/>
    <w:rsid w:val="00281AD0"/>
    <w:rsid w:val="00283645"/>
    <w:rsid w:val="00284DAC"/>
    <w:rsid w:val="00286FDB"/>
    <w:rsid w:val="0029079D"/>
    <w:rsid w:val="002928A1"/>
    <w:rsid w:val="0029649F"/>
    <w:rsid w:val="00296A43"/>
    <w:rsid w:val="00297A84"/>
    <w:rsid w:val="00297F23"/>
    <w:rsid w:val="00297F62"/>
    <w:rsid w:val="002A041B"/>
    <w:rsid w:val="002A0C96"/>
    <w:rsid w:val="002A1085"/>
    <w:rsid w:val="002A14CE"/>
    <w:rsid w:val="002A20F6"/>
    <w:rsid w:val="002A23F6"/>
    <w:rsid w:val="002A3036"/>
    <w:rsid w:val="002A31D4"/>
    <w:rsid w:val="002A3EE3"/>
    <w:rsid w:val="002A5062"/>
    <w:rsid w:val="002A56AE"/>
    <w:rsid w:val="002A5704"/>
    <w:rsid w:val="002A5B60"/>
    <w:rsid w:val="002A6B1D"/>
    <w:rsid w:val="002A7209"/>
    <w:rsid w:val="002A74CB"/>
    <w:rsid w:val="002A7BEA"/>
    <w:rsid w:val="002B07E7"/>
    <w:rsid w:val="002B0A3D"/>
    <w:rsid w:val="002B156C"/>
    <w:rsid w:val="002B2450"/>
    <w:rsid w:val="002B2A8B"/>
    <w:rsid w:val="002B2CBE"/>
    <w:rsid w:val="002B3F40"/>
    <w:rsid w:val="002B3FB6"/>
    <w:rsid w:val="002B436A"/>
    <w:rsid w:val="002B5B80"/>
    <w:rsid w:val="002B693F"/>
    <w:rsid w:val="002B6971"/>
    <w:rsid w:val="002B69D2"/>
    <w:rsid w:val="002B69F5"/>
    <w:rsid w:val="002C0AB9"/>
    <w:rsid w:val="002C29F6"/>
    <w:rsid w:val="002C45A1"/>
    <w:rsid w:val="002C46EB"/>
    <w:rsid w:val="002C4F07"/>
    <w:rsid w:val="002C6100"/>
    <w:rsid w:val="002C62B7"/>
    <w:rsid w:val="002D098F"/>
    <w:rsid w:val="002D1B86"/>
    <w:rsid w:val="002D31A2"/>
    <w:rsid w:val="002D534A"/>
    <w:rsid w:val="002D5D1E"/>
    <w:rsid w:val="002E00A5"/>
    <w:rsid w:val="002E05D9"/>
    <w:rsid w:val="002E2CB0"/>
    <w:rsid w:val="002E50D9"/>
    <w:rsid w:val="002E5356"/>
    <w:rsid w:val="002E5357"/>
    <w:rsid w:val="002E5A1A"/>
    <w:rsid w:val="002E5B38"/>
    <w:rsid w:val="002E62CF"/>
    <w:rsid w:val="002E69B8"/>
    <w:rsid w:val="002E7559"/>
    <w:rsid w:val="002F0F73"/>
    <w:rsid w:val="002F33BD"/>
    <w:rsid w:val="002F5EA9"/>
    <w:rsid w:val="002F607D"/>
    <w:rsid w:val="002F7688"/>
    <w:rsid w:val="002F7908"/>
    <w:rsid w:val="002F7D0F"/>
    <w:rsid w:val="003003BF"/>
    <w:rsid w:val="00301828"/>
    <w:rsid w:val="00303010"/>
    <w:rsid w:val="00303842"/>
    <w:rsid w:val="003063B8"/>
    <w:rsid w:val="003066F1"/>
    <w:rsid w:val="003068A2"/>
    <w:rsid w:val="00307D87"/>
    <w:rsid w:val="0031177B"/>
    <w:rsid w:val="00311943"/>
    <w:rsid w:val="003129A5"/>
    <w:rsid w:val="00315392"/>
    <w:rsid w:val="0031756A"/>
    <w:rsid w:val="0031796B"/>
    <w:rsid w:val="00320338"/>
    <w:rsid w:val="00322526"/>
    <w:rsid w:val="00322A07"/>
    <w:rsid w:val="00322DE3"/>
    <w:rsid w:val="0032534F"/>
    <w:rsid w:val="003257BF"/>
    <w:rsid w:val="00326D6B"/>
    <w:rsid w:val="00326FF1"/>
    <w:rsid w:val="00327679"/>
    <w:rsid w:val="0033081A"/>
    <w:rsid w:val="00332CD3"/>
    <w:rsid w:val="00333CF9"/>
    <w:rsid w:val="00334B37"/>
    <w:rsid w:val="003352F3"/>
    <w:rsid w:val="00335B55"/>
    <w:rsid w:val="00335F7E"/>
    <w:rsid w:val="00336009"/>
    <w:rsid w:val="00336D43"/>
    <w:rsid w:val="00337324"/>
    <w:rsid w:val="00337A79"/>
    <w:rsid w:val="00340695"/>
    <w:rsid w:val="00340937"/>
    <w:rsid w:val="00341DE1"/>
    <w:rsid w:val="0034293F"/>
    <w:rsid w:val="00342B31"/>
    <w:rsid w:val="00343498"/>
    <w:rsid w:val="0034462E"/>
    <w:rsid w:val="003451FA"/>
    <w:rsid w:val="00345EDA"/>
    <w:rsid w:val="0034636A"/>
    <w:rsid w:val="00347271"/>
    <w:rsid w:val="00347AA0"/>
    <w:rsid w:val="00347FC7"/>
    <w:rsid w:val="00350799"/>
    <w:rsid w:val="00350934"/>
    <w:rsid w:val="0035161C"/>
    <w:rsid w:val="00351BD5"/>
    <w:rsid w:val="00353B14"/>
    <w:rsid w:val="00354BFA"/>
    <w:rsid w:val="00354C1B"/>
    <w:rsid w:val="00354C59"/>
    <w:rsid w:val="00357030"/>
    <w:rsid w:val="00357B8B"/>
    <w:rsid w:val="003603DF"/>
    <w:rsid w:val="0036054B"/>
    <w:rsid w:val="00360C92"/>
    <w:rsid w:val="00361563"/>
    <w:rsid w:val="0036466A"/>
    <w:rsid w:val="00365051"/>
    <w:rsid w:val="00370C52"/>
    <w:rsid w:val="00372D80"/>
    <w:rsid w:val="00373758"/>
    <w:rsid w:val="003749D0"/>
    <w:rsid w:val="00375594"/>
    <w:rsid w:val="00376DF7"/>
    <w:rsid w:val="00377746"/>
    <w:rsid w:val="00377949"/>
    <w:rsid w:val="00380E21"/>
    <w:rsid w:val="00381AC7"/>
    <w:rsid w:val="00383E5F"/>
    <w:rsid w:val="00384867"/>
    <w:rsid w:val="003849D1"/>
    <w:rsid w:val="00385882"/>
    <w:rsid w:val="00386090"/>
    <w:rsid w:val="003861C9"/>
    <w:rsid w:val="0038738A"/>
    <w:rsid w:val="003876B4"/>
    <w:rsid w:val="0039151E"/>
    <w:rsid w:val="00391D41"/>
    <w:rsid w:val="0039217C"/>
    <w:rsid w:val="00392FFE"/>
    <w:rsid w:val="00394FD7"/>
    <w:rsid w:val="00395AB6"/>
    <w:rsid w:val="00397E15"/>
    <w:rsid w:val="003A063B"/>
    <w:rsid w:val="003A23AF"/>
    <w:rsid w:val="003A553D"/>
    <w:rsid w:val="003A66A3"/>
    <w:rsid w:val="003B171C"/>
    <w:rsid w:val="003B3C58"/>
    <w:rsid w:val="003B425A"/>
    <w:rsid w:val="003B45FB"/>
    <w:rsid w:val="003B4F6C"/>
    <w:rsid w:val="003B5FC3"/>
    <w:rsid w:val="003B605F"/>
    <w:rsid w:val="003C0C38"/>
    <w:rsid w:val="003C2438"/>
    <w:rsid w:val="003C3EE1"/>
    <w:rsid w:val="003C531F"/>
    <w:rsid w:val="003C5B78"/>
    <w:rsid w:val="003D092D"/>
    <w:rsid w:val="003D0A13"/>
    <w:rsid w:val="003D1294"/>
    <w:rsid w:val="003D1401"/>
    <w:rsid w:val="003D2D74"/>
    <w:rsid w:val="003D2FFA"/>
    <w:rsid w:val="003D3421"/>
    <w:rsid w:val="003D424B"/>
    <w:rsid w:val="003D4892"/>
    <w:rsid w:val="003D4996"/>
    <w:rsid w:val="003D532C"/>
    <w:rsid w:val="003D5B02"/>
    <w:rsid w:val="003D626A"/>
    <w:rsid w:val="003D7317"/>
    <w:rsid w:val="003D7B81"/>
    <w:rsid w:val="003E04FA"/>
    <w:rsid w:val="003E1F57"/>
    <w:rsid w:val="003E28E1"/>
    <w:rsid w:val="003E44B9"/>
    <w:rsid w:val="003E665B"/>
    <w:rsid w:val="003E6C06"/>
    <w:rsid w:val="003E7CCC"/>
    <w:rsid w:val="003F1820"/>
    <w:rsid w:val="003F1D29"/>
    <w:rsid w:val="003F28FB"/>
    <w:rsid w:val="003F2D5B"/>
    <w:rsid w:val="003F3B59"/>
    <w:rsid w:val="003F41E9"/>
    <w:rsid w:val="003F42BE"/>
    <w:rsid w:val="003F6D13"/>
    <w:rsid w:val="00400B9D"/>
    <w:rsid w:val="00400D97"/>
    <w:rsid w:val="004015E0"/>
    <w:rsid w:val="00401FA8"/>
    <w:rsid w:val="00402296"/>
    <w:rsid w:val="00402D54"/>
    <w:rsid w:val="00403619"/>
    <w:rsid w:val="00404532"/>
    <w:rsid w:val="0040531B"/>
    <w:rsid w:val="0040692B"/>
    <w:rsid w:val="00406BB6"/>
    <w:rsid w:val="00407572"/>
    <w:rsid w:val="0040769B"/>
    <w:rsid w:val="0041083C"/>
    <w:rsid w:val="004124FD"/>
    <w:rsid w:val="00412671"/>
    <w:rsid w:val="004135BC"/>
    <w:rsid w:val="004137CE"/>
    <w:rsid w:val="00413843"/>
    <w:rsid w:val="004138D1"/>
    <w:rsid w:val="00415008"/>
    <w:rsid w:val="00416235"/>
    <w:rsid w:val="0042036B"/>
    <w:rsid w:val="0042084F"/>
    <w:rsid w:val="00420915"/>
    <w:rsid w:val="00420F83"/>
    <w:rsid w:val="0042366E"/>
    <w:rsid w:val="0042399E"/>
    <w:rsid w:val="004239AD"/>
    <w:rsid w:val="00423B07"/>
    <w:rsid w:val="0042410D"/>
    <w:rsid w:val="00424C96"/>
    <w:rsid w:val="00425490"/>
    <w:rsid w:val="00425DDF"/>
    <w:rsid w:val="00425F4D"/>
    <w:rsid w:val="0042614C"/>
    <w:rsid w:val="004276F5"/>
    <w:rsid w:val="004327FF"/>
    <w:rsid w:val="00434678"/>
    <w:rsid w:val="0043643B"/>
    <w:rsid w:val="00436993"/>
    <w:rsid w:val="004408A6"/>
    <w:rsid w:val="004410BE"/>
    <w:rsid w:val="00441B07"/>
    <w:rsid w:val="00441B6E"/>
    <w:rsid w:val="0044245D"/>
    <w:rsid w:val="00442ED5"/>
    <w:rsid w:val="00443264"/>
    <w:rsid w:val="0044329B"/>
    <w:rsid w:val="004444FF"/>
    <w:rsid w:val="00446390"/>
    <w:rsid w:val="00446B7B"/>
    <w:rsid w:val="00447A74"/>
    <w:rsid w:val="004502C0"/>
    <w:rsid w:val="00450DF7"/>
    <w:rsid w:val="00451200"/>
    <w:rsid w:val="00453D1B"/>
    <w:rsid w:val="00455D21"/>
    <w:rsid w:val="00456A6E"/>
    <w:rsid w:val="00457D4E"/>
    <w:rsid w:val="00461F58"/>
    <w:rsid w:val="00462281"/>
    <w:rsid w:val="004626F0"/>
    <w:rsid w:val="00462E86"/>
    <w:rsid w:val="00463992"/>
    <w:rsid w:val="00464007"/>
    <w:rsid w:val="00464254"/>
    <w:rsid w:val="0046514C"/>
    <w:rsid w:val="00466736"/>
    <w:rsid w:val="0047076E"/>
    <w:rsid w:val="00470BE3"/>
    <w:rsid w:val="00472B4A"/>
    <w:rsid w:val="00473047"/>
    <w:rsid w:val="0047444C"/>
    <w:rsid w:val="004759B3"/>
    <w:rsid w:val="004760EA"/>
    <w:rsid w:val="004763A1"/>
    <w:rsid w:val="004802FB"/>
    <w:rsid w:val="004804FD"/>
    <w:rsid w:val="00481F34"/>
    <w:rsid w:val="00481F6C"/>
    <w:rsid w:val="004828CA"/>
    <w:rsid w:val="00483A1F"/>
    <w:rsid w:val="00484853"/>
    <w:rsid w:val="00485D11"/>
    <w:rsid w:val="00486FDB"/>
    <w:rsid w:val="00487E46"/>
    <w:rsid w:val="00487EED"/>
    <w:rsid w:val="00490170"/>
    <w:rsid w:val="00492CB8"/>
    <w:rsid w:val="00494918"/>
    <w:rsid w:val="00494B31"/>
    <w:rsid w:val="00494B36"/>
    <w:rsid w:val="00495F52"/>
    <w:rsid w:val="00495F8E"/>
    <w:rsid w:val="00496839"/>
    <w:rsid w:val="004A071C"/>
    <w:rsid w:val="004A0874"/>
    <w:rsid w:val="004A1043"/>
    <w:rsid w:val="004A1B38"/>
    <w:rsid w:val="004A1DBD"/>
    <w:rsid w:val="004A2A0A"/>
    <w:rsid w:val="004A60DD"/>
    <w:rsid w:val="004A67BF"/>
    <w:rsid w:val="004B38E5"/>
    <w:rsid w:val="004B46AF"/>
    <w:rsid w:val="004B4AF9"/>
    <w:rsid w:val="004B4E63"/>
    <w:rsid w:val="004B540A"/>
    <w:rsid w:val="004B54EC"/>
    <w:rsid w:val="004B752D"/>
    <w:rsid w:val="004B7E7A"/>
    <w:rsid w:val="004C1F50"/>
    <w:rsid w:val="004C3401"/>
    <w:rsid w:val="004C42DE"/>
    <w:rsid w:val="004C5F94"/>
    <w:rsid w:val="004C6560"/>
    <w:rsid w:val="004C6744"/>
    <w:rsid w:val="004C6DE4"/>
    <w:rsid w:val="004C79CE"/>
    <w:rsid w:val="004D053B"/>
    <w:rsid w:val="004D09F3"/>
    <w:rsid w:val="004D2521"/>
    <w:rsid w:val="004D25D0"/>
    <w:rsid w:val="004D2CA7"/>
    <w:rsid w:val="004D343A"/>
    <w:rsid w:val="004D3633"/>
    <w:rsid w:val="004D5A6A"/>
    <w:rsid w:val="004D691A"/>
    <w:rsid w:val="004D7B09"/>
    <w:rsid w:val="004D7DA5"/>
    <w:rsid w:val="004E023B"/>
    <w:rsid w:val="004E17C5"/>
    <w:rsid w:val="004E18D0"/>
    <w:rsid w:val="004E442D"/>
    <w:rsid w:val="004E4884"/>
    <w:rsid w:val="004E4CBD"/>
    <w:rsid w:val="004E67D8"/>
    <w:rsid w:val="004E6B2D"/>
    <w:rsid w:val="004E7E3B"/>
    <w:rsid w:val="004F1710"/>
    <w:rsid w:val="004F4A7E"/>
    <w:rsid w:val="004F65F7"/>
    <w:rsid w:val="004F740F"/>
    <w:rsid w:val="004F7E32"/>
    <w:rsid w:val="0050025E"/>
    <w:rsid w:val="00502F1B"/>
    <w:rsid w:val="00504CD9"/>
    <w:rsid w:val="00504D22"/>
    <w:rsid w:val="0050544C"/>
    <w:rsid w:val="00505B37"/>
    <w:rsid w:val="005069EA"/>
    <w:rsid w:val="00506C1B"/>
    <w:rsid w:val="005077BA"/>
    <w:rsid w:val="00510893"/>
    <w:rsid w:val="00510DE3"/>
    <w:rsid w:val="005134C2"/>
    <w:rsid w:val="0051525D"/>
    <w:rsid w:val="0051627D"/>
    <w:rsid w:val="00516644"/>
    <w:rsid w:val="00517C67"/>
    <w:rsid w:val="0052097F"/>
    <w:rsid w:val="00522B71"/>
    <w:rsid w:val="00522ED2"/>
    <w:rsid w:val="00523C36"/>
    <w:rsid w:val="00523D47"/>
    <w:rsid w:val="00524183"/>
    <w:rsid w:val="00525429"/>
    <w:rsid w:val="005255E0"/>
    <w:rsid w:val="005257C4"/>
    <w:rsid w:val="00525A70"/>
    <w:rsid w:val="00526FB6"/>
    <w:rsid w:val="00527C20"/>
    <w:rsid w:val="00530629"/>
    <w:rsid w:val="0053147F"/>
    <w:rsid w:val="0053221A"/>
    <w:rsid w:val="00532FB8"/>
    <w:rsid w:val="00534177"/>
    <w:rsid w:val="00534BF9"/>
    <w:rsid w:val="00537F3A"/>
    <w:rsid w:val="0054035A"/>
    <w:rsid w:val="00540C77"/>
    <w:rsid w:val="0054157D"/>
    <w:rsid w:val="00541A93"/>
    <w:rsid w:val="00541CC7"/>
    <w:rsid w:val="005422AC"/>
    <w:rsid w:val="005432BD"/>
    <w:rsid w:val="00543C15"/>
    <w:rsid w:val="00543F0B"/>
    <w:rsid w:val="005448A5"/>
    <w:rsid w:val="00544923"/>
    <w:rsid w:val="005459BE"/>
    <w:rsid w:val="00545C35"/>
    <w:rsid w:val="00546146"/>
    <w:rsid w:val="00547A6B"/>
    <w:rsid w:val="00547F5C"/>
    <w:rsid w:val="0055012F"/>
    <w:rsid w:val="0055424D"/>
    <w:rsid w:val="0055435A"/>
    <w:rsid w:val="00554A79"/>
    <w:rsid w:val="0055729E"/>
    <w:rsid w:val="0056480D"/>
    <w:rsid w:val="0056507D"/>
    <w:rsid w:val="00565319"/>
    <w:rsid w:val="00565365"/>
    <w:rsid w:val="005675A3"/>
    <w:rsid w:val="0057041B"/>
    <w:rsid w:val="0057065D"/>
    <w:rsid w:val="00571B77"/>
    <w:rsid w:val="00572775"/>
    <w:rsid w:val="0057384E"/>
    <w:rsid w:val="00576555"/>
    <w:rsid w:val="00576BCF"/>
    <w:rsid w:val="0057757E"/>
    <w:rsid w:val="00577F5C"/>
    <w:rsid w:val="005811B1"/>
    <w:rsid w:val="0058156E"/>
    <w:rsid w:val="00581A82"/>
    <w:rsid w:val="005827BA"/>
    <w:rsid w:val="00582CF4"/>
    <w:rsid w:val="00583095"/>
    <w:rsid w:val="00583318"/>
    <w:rsid w:val="00584A96"/>
    <w:rsid w:val="005867B5"/>
    <w:rsid w:val="0059106F"/>
    <w:rsid w:val="00591BAD"/>
    <w:rsid w:val="00593188"/>
    <w:rsid w:val="00594A8F"/>
    <w:rsid w:val="00596AB9"/>
    <w:rsid w:val="005A0643"/>
    <w:rsid w:val="005A08DA"/>
    <w:rsid w:val="005A11B7"/>
    <w:rsid w:val="005A1E4D"/>
    <w:rsid w:val="005A28A9"/>
    <w:rsid w:val="005A2DC4"/>
    <w:rsid w:val="005A34A3"/>
    <w:rsid w:val="005A36E6"/>
    <w:rsid w:val="005A5A62"/>
    <w:rsid w:val="005A67CF"/>
    <w:rsid w:val="005A7F5F"/>
    <w:rsid w:val="005B063C"/>
    <w:rsid w:val="005B0AC4"/>
    <w:rsid w:val="005B1F8F"/>
    <w:rsid w:val="005B2086"/>
    <w:rsid w:val="005B3F2C"/>
    <w:rsid w:val="005B523A"/>
    <w:rsid w:val="005B52BE"/>
    <w:rsid w:val="005B632B"/>
    <w:rsid w:val="005B63AF"/>
    <w:rsid w:val="005B6787"/>
    <w:rsid w:val="005C136B"/>
    <w:rsid w:val="005C13BD"/>
    <w:rsid w:val="005C1DF8"/>
    <w:rsid w:val="005C2CBC"/>
    <w:rsid w:val="005C3097"/>
    <w:rsid w:val="005C3EF8"/>
    <w:rsid w:val="005C3F13"/>
    <w:rsid w:val="005C408E"/>
    <w:rsid w:val="005C44DB"/>
    <w:rsid w:val="005C4992"/>
    <w:rsid w:val="005C4A05"/>
    <w:rsid w:val="005C66C8"/>
    <w:rsid w:val="005D0204"/>
    <w:rsid w:val="005D0728"/>
    <w:rsid w:val="005D08CA"/>
    <w:rsid w:val="005D220B"/>
    <w:rsid w:val="005D3DC3"/>
    <w:rsid w:val="005D4FCE"/>
    <w:rsid w:val="005D60B9"/>
    <w:rsid w:val="005D7BDB"/>
    <w:rsid w:val="005E0D76"/>
    <w:rsid w:val="005E0E30"/>
    <w:rsid w:val="005E0E83"/>
    <w:rsid w:val="005E138B"/>
    <w:rsid w:val="005E17F5"/>
    <w:rsid w:val="005E371E"/>
    <w:rsid w:val="005E383B"/>
    <w:rsid w:val="005E4808"/>
    <w:rsid w:val="005E4A40"/>
    <w:rsid w:val="005E600B"/>
    <w:rsid w:val="005E6669"/>
    <w:rsid w:val="005E7F02"/>
    <w:rsid w:val="005F0E70"/>
    <w:rsid w:val="005F2391"/>
    <w:rsid w:val="005F391B"/>
    <w:rsid w:val="005F4207"/>
    <w:rsid w:val="005F425A"/>
    <w:rsid w:val="005F5A5E"/>
    <w:rsid w:val="005F5D7F"/>
    <w:rsid w:val="005F6B22"/>
    <w:rsid w:val="005F7BEF"/>
    <w:rsid w:val="0060118E"/>
    <w:rsid w:val="006021BD"/>
    <w:rsid w:val="00602562"/>
    <w:rsid w:val="00602677"/>
    <w:rsid w:val="00603039"/>
    <w:rsid w:val="006065A3"/>
    <w:rsid w:val="00612AD5"/>
    <w:rsid w:val="00612C38"/>
    <w:rsid w:val="006130AB"/>
    <w:rsid w:val="00614152"/>
    <w:rsid w:val="006142A1"/>
    <w:rsid w:val="00616DC5"/>
    <w:rsid w:val="00617392"/>
    <w:rsid w:val="00617C5F"/>
    <w:rsid w:val="00617F98"/>
    <w:rsid w:val="00621693"/>
    <w:rsid w:val="00621BE8"/>
    <w:rsid w:val="00624EB8"/>
    <w:rsid w:val="00625BF0"/>
    <w:rsid w:val="00626262"/>
    <w:rsid w:val="00626FF6"/>
    <w:rsid w:val="00627424"/>
    <w:rsid w:val="00627C26"/>
    <w:rsid w:val="006303A8"/>
    <w:rsid w:val="006304BD"/>
    <w:rsid w:val="00630C64"/>
    <w:rsid w:val="006310C6"/>
    <w:rsid w:val="006318EC"/>
    <w:rsid w:val="0063298F"/>
    <w:rsid w:val="00633016"/>
    <w:rsid w:val="006345B6"/>
    <w:rsid w:val="00634F34"/>
    <w:rsid w:val="006364A2"/>
    <w:rsid w:val="00636C3E"/>
    <w:rsid w:val="006401A2"/>
    <w:rsid w:val="006402C3"/>
    <w:rsid w:val="006403DA"/>
    <w:rsid w:val="006418B0"/>
    <w:rsid w:val="00641ED2"/>
    <w:rsid w:val="0064216F"/>
    <w:rsid w:val="00642555"/>
    <w:rsid w:val="00642CDA"/>
    <w:rsid w:val="006430D1"/>
    <w:rsid w:val="00644339"/>
    <w:rsid w:val="0064433B"/>
    <w:rsid w:val="00644C51"/>
    <w:rsid w:val="006453E9"/>
    <w:rsid w:val="00646287"/>
    <w:rsid w:val="006504F1"/>
    <w:rsid w:val="00651C1D"/>
    <w:rsid w:val="00652B0D"/>
    <w:rsid w:val="00654110"/>
    <w:rsid w:val="006547E9"/>
    <w:rsid w:val="00655837"/>
    <w:rsid w:val="00655EA7"/>
    <w:rsid w:val="00656936"/>
    <w:rsid w:val="0066110E"/>
    <w:rsid w:val="0066276F"/>
    <w:rsid w:val="006634F5"/>
    <w:rsid w:val="00663775"/>
    <w:rsid w:val="00663F92"/>
    <w:rsid w:val="00665B09"/>
    <w:rsid w:val="00665FFC"/>
    <w:rsid w:val="006676F3"/>
    <w:rsid w:val="0067104B"/>
    <w:rsid w:val="0067340C"/>
    <w:rsid w:val="00675221"/>
    <w:rsid w:val="0067589C"/>
    <w:rsid w:val="00675C5D"/>
    <w:rsid w:val="00676879"/>
    <w:rsid w:val="00676F81"/>
    <w:rsid w:val="00677BF9"/>
    <w:rsid w:val="00680587"/>
    <w:rsid w:val="006839B9"/>
    <w:rsid w:val="00683C25"/>
    <w:rsid w:val="006841E9"/>
    <w:rsid w:val="006858FE"/>
    <w:rsid w:val="00686359"/>
    <w:rsid w:val="00687AED"/>
    <w:rsid w:val="00691124"/>
    <w:rsid w:val="00691C59"/>
    <w:rsid w:val="00694AE8"/>
    <w:rsid w:val="0069510C"/>
    <w:rsid w:val="006953C0"/>
    <w:rsid w:val="006958D5"/>
    <w:rsid w:val="0069707D"/>
    <w:rsid w:val="006A0050"/>
    <w:rsid w:val="006A0345"/>
    <w:rsid w:val="006A03FA"/>
    <w:rsid w:val="006A0B0B"/>
    <w:rsid w:val="006A2AFE"/>
    <w:rsid w:val="006A3667"/>
    <w:rsid w:val="006A3A78"/>
    <w:rsid w:val="006A3DEC"/>
    <w:rsid w:val="006A4079"/>
    <w:rsid w:val="006A4AFD"/>
    <w:rsid w:val="006A7B5C"/>
    <w:rsid w:val="006A7C2C"/>
    <w:rsid w:val="006B0B42"/>
    <w:rsid w:val="006B1B4D"/>
    <w:rsid w:val="006B2F66"/>
    <w:rsid w:val="006B2FA3"/>
    <w:rsid w:val="006B3AC0"/>
    <w:rsid w:val="006B3E17"/>
    <w:rsid w:val="006B4687"/>
    <w:rsid w:val="006B52D9"/>
    <w:rsid w:val="006B6475"/>
    <w:rsid w:val="006B7429"/>
    <w:rsid w:val="006B787D"/>
    <w:rsid w:val="006C2473"/>
    <w:rsid w:val="006C2DFF"/>
    <w:rsid w:val="006C2E52"/>
    <w:rsid w:val="006C47E7"/>
    <w:rsid w:val="006C4FBB"/>
    <w:rsid w:val="006C5E11"/>
    <w:rsid w:val="006C6807"/>
    <w:rsid w:val="006C7110"/>
    <w:rsid w:val="006D10B2"/>
    <w:rsid w:val="006D2E45"/>
    <w:rsid w:val="006D355B"/>
    <w:rsid w:val="006D5301"/>
    <w:rsid w:val="006D665C"/>
    <w:rsid w:val="006D732B"/>
    <w:rsid w:val="006D75BC"/>
    <w:rsid w:val="006E0521"/>
    <w:rsid w:val="006E09CA"/>
    <w:rsid w:val="006E1339"/>
    <w:rsid w:val="006E15CB"/>
    <w:rsid w:val="006E4332"/>
    <w:rsid w:val="006E4BBE"/>
    <w:rsid w:val="006E4E70"/>
    <w:rsid w:val="006E557F"/>
    <w:rsid w:val="006E6D46"/>
    <w:rsid w:val="006F071E"/>
    <w:rsid w:val="006F0C80"/>
    <w:rsid w:val="006F3280"/>
    <w:rsid w:val="006F3EC3"/>
    <w:rsid w:val="006F4325"/>
    <w:rsid w:val="006F4A29"/>
    <w:rsid w:val="006F4D49"/>
    <w:rsid w:val="006F57F1"/>
    <w:rsid w:val="006F6280"/>
    <w:rsid w:val="006F65E6"/>
    <w:rsid w:val="006F7560"/>
    <w:rsid w:val="006F7E45"/>
    <w:rsid w:val="00700184"/>
    <w:rsid w:val="007004AC"/>
    <w:rsid w:val="007016B6"/>
    <w:rsid w:val="00703AD0"/>
    <w:rsid w:val="00704076"/>
    <w:rsid w:val="00704E75"/>
    <w:rsid w:val="00707BCF"/>
    <w:rsid w:val="00711884"/>
    <w:rsid w:val="00712DDB"/>
    <w:rsid w:val="0071380F"/>
    <w:rsid w:val="00715202"/>
    <w:rsid w:val="00715FDC"/>
    <w:rsid w:val="00716458"/>
    <w:rsid w:val="00716D34"/>
    <w:rsid w:val="0071744C"/>
    <w:rsid w:val="007176B6"/>
    <w:rsid w:val="00722E38"/>
    <w:rsid w:val="00722F81"/>
    <w:rsid w:val="00723030"/>
    <w:rsid w:val="007234B6"/>
    <w:rsid w:val="007237D4"/>
    <w:rsid w:val="007247E9"/>
    <w:rsid w:val="00725028"/>
    <w:rsid w:val="00725364"/>
    <w:rsid w:val="00726064"/>
    <w:rsid w:val="00727AD8"/>
    <w:rsid w:val="0073124C"/>
    <w:rsid w:val="007326CA"/>
    <w:rsid w:val="00732EC9"/>
    <w:rsid w:val="00736E12"/>
    <w:rsid w:val="00740AC0"/>
    <w:rsid w:val="0074140E"/>
    <w:rsid w:val="00741899"/>
    <w:rsid w:val="00741AD8"/>
    <w:rsid w:val="007435D2"/>
    <w:rsid w:val="00743FB5"/>
    <w:rsid w:val="007448D4"/>
    <w:rsid w:val="00745694"/>
    <w:rsid w:val="007458A0"/>
    <w:rsid w:val="00745B8D"/>
    <w:rsid w:val="00746C32"/>
    <w:rsid w:val="00746F51"/>
    <w:rsid w:val="007504A5"/>
    <w:rsid w:val="007511EE"/>
    <w:rsid w:val="00753829"/>
    <w:rsid w:val="00754905"/>
    <w:rsid w:val="0075792A"/>
    <w:rsid w:val="00760553"/>
    <w:rsid w:val="00761475"/>
    <w:rsid w:val="00762B7B"/>
    <w:rsid w:val="00763BD8"/>
    <w:rsid w:val="007642C4"/>
    <w:rsid w:val="007643C4"/>
    <w:rsid w:val="007644DC"/>
    <w:rsid w:val="007650C3"/>
    <w:rsid w:val="0076620A"/>
    <w:rsid w:val="00766907"/>
    <w:rsid w:val="00767DCA"/>
    <w:rsid w:val="00767FD2"/>
    <w:rsid w:val="00770C27"/>
    <w:rsid w:val="00771F16"/>
    <w:rsid w:val="0077414E"/>
    <w:rsid w:val="007745DE"/>
    <w:rsid w:val="00775895"/>
    <w:rsid w:val="00775A14"/>
    <w:rsid w:val="00775A73"/>
    <w:rsid w:val="0077606C"/>
    <w:rsid w:val="007806B1"/>
    <w:rsid w:val="00782C7F"/>
    <w:rsid w:val="0078313D"/>
    <w:rsid w:val="00784409"/>
    <w:rsid w:val="00784FCE"/>
    <w:rsid w:val="0078681C"/>
    <w:rsid w:val="00787CE1"/>
    <w:rsid w:val="00790066"/>
    <w:rsid w:val="0079021F"/>
    <w:rsid w:val="00790EB0"/>
    <w:rsid w:val="007924E0"/>
    <w:rsid w:val="007926CA"/>
    <w:rsid w:val="00793D66"/>
    <w:rsid w:val="00796C16"/>
    <w:rsid w:val="00796DE1"/>
    <w:rsid w:val="007A0A04"/>
    <w:rsid w:val="007A2C1C"/>
    <w:rsid w:val="007A2DDB"/>
    <w:rsid w:val="007A3BC3"/>
    <w:rsid w:val="007A3F33"/>
    <w:rsid w:val="007A475F"/>
    <w:rsid w:val="007A54C8"/>
    <w:rsid w:val="007A7E27"/>
    <w:rsid w:val="007B00FE"/>
    <w:rsid w:val="007B33CB"/>
    <w:rsid w:val="007B37CB"/>
    <w:rsid w:val="007B46F3"/>
    <w:rsid w:val="007B6701"/>
    <w:rsid w:val="007B7BB8"/>
    <w:rsid w:val="007C0DF0"/>
    <w:rsid w:val="007C110C"/>
    <w:rsid w:val="007C1EB1"/>
    <w:rsid w:val="007C22CB"/>
    <w:rsid w:val="007C26FE"/>
    <w:rsid w:val="007C2B61"/>
    <w:rsid w:val="007C361A"/>
    <w:rsid w:val="007C3E89"/>
    <w:rsid w:val="007C43D8"/>
    <w:rsid w:val="007C4B0B"/>
    <w:rsid w:val="007C4F19"/>
    <w:rsid w:val="007C6CB2"/>
    <w:rsid w:val="007D003E"/>
    <w:rsid w:val="007D083C"/>
    <w:rsid w:val="007D2236"/>
    <w:rsid w:val="007D22B5"/>
    <w:rsid w:val="007D2E61"/>
    <w:rsid w:val="007D3D30"/>
    <w:rsid w:val="007D4433"/>
    <w:rsid w:val="007D53D7"/>
    <w:rsid w:val="007D659D"/>
    <w:rsid w:val="007D7F78"/>
    <w:rsid w:val="007E0B3F"/>
    <w:rsid w:val="007E1187"/>
    <w:rsid w:val="007E11D1"/>
    <w:rsid w:val="007E1221"/>
    <w:rsid w:val="007E17A5"/>
    <w:rsid w:val="007E5004"/>
    <w:rsid w:val="007E503D"/>
    <w:rsid w:val="007E58A7"/>
    <w:rsid w:val="007F2E7E"/>
    <w:rsid w:val="007F3001"/>
    <w:rsid w:val="007F3659"/>
    <w:rsid w:val="007F6627"/>
    <w:rsid w:val="007F7D8E"/>
    <w:rsid w:val="007F7E4B"/>
    <w:rsid w:val="00800383"/>
    <w:rsid w:val="008022D9"/>
    <w:rsid w:val="0080339F"/>
    <w:rsid w:val="008042EC"/>
    <w:rsid w:val="00804440"/>
    <w:rsid w:val="00804617"/>
    <w:rsid w:val="00805217"/>
    <w:rsid w:val="0080535F"/>
    <w:rsid w:val="0080600E"/>
    <w:rsid w:val="0080624C"/>
    <w:rsid w:val="0080689C"/>
    <w:rsid w:val="00806942"/>
    <w:rsid w:val="00806D66"/>
    <w:rsid w:val="008073B2"/>
    <w:rsid w:val="00807683"/>
    <w:rsid w:val="00810079"/>
    <w:rsid w:val="00811060"/>
    <w:rsid w:val="008113CB"/>
    <w:rsid w:val="008120BC"/>
    <w:rsid w:val="008125CA"/>
    <w:rsid w:val="00812792"/>
    <w:rsid w:val="0081509F"/>
    <w:rsid w:val="00816B82"/>
    <w:rsid w:val="00817FD0"/>
    <w:rsid w:val="00820645"/>
    <w:rsid w:val="008215B6"/>
    <w:rsid w:val="00821924"/>
    <w:rsid w:val="00821D79"/>
    <w:rsid w:val="00823EC4"/>
    <w:rsid w:val="0082410F"/>
    <w:rsid w:val="00825F9D"/>
    <w:rsid w:val="00827333"/>
    <w:rsid w:val="00830D19"/>
    <w:rsid w:val="008315E2"/>
    <w:rsid w:val="008323D3"/>
    <w:rsid w:val="00832546"/>
    <w:rsid w:val="00832AF1"/>
    <w:rsid w:val="00833111"/>
    <w:rsid w:val="00833FFE"/>
    <w:rsid w:val="0083406A"/>
    <w:rsid w:val="008350EE"/>
    <w:rsid w:val="00836961"/>
    <w:rsid w:val="00837916"/>
    <w:rsid w:val="00840520"/>
    <w:rsid w:val="00840CE0"/>
    <w:rsid w:val="008427C1"/>
    <w:rsid w:val="008429B2"/>
    <w:rsid w:val="008432BC"/>
    <w:rsid w:val="008435D9"/>
    <w:rsid w:val="00843B09"/>
    <w:rsid w:val="00843B0F"/>
    <w:rsid w:val="00844FF5"/>
    <w:rsid w:val="008456A1"/>
    <w:rsid w:val="00845B47"/>
    <w:rsid w:val="00845B63"/>
    <w:rsid w:val="008469D6"/>
    <w:rsid w:val="00847F07"/>
    <w:rsid w:val="00847FEF"/>
    <w:rsid w:val="00850F78"/>
    <w:rsid w:val="00851505"/>
    <w:rsid w:val="00851D8F"/>
    <w:rsid w:val="00852EDB"/>
    <w:rsid w:val="00861124"/>
    <w:rsid w:val="00862D36"/>
    <w:rsid w:val="00863420"/>
    <w:rsid w:val="00866B64"/>
    <w:rsid w:val="00867CF9"/>
    <w:rsid w:val="00871AEE"/>
    <w:rsid w:val="008729C8"/>
    <w:rsid w:val="00872F9F"/>
    <w:rsid w:val="00875055"/>
    <w:rsid w:val="00875F49"/>
    <w:rsid w:val="0087612D"/>
    <w:rsid w:val="0087614A"/>
    <w:rsid w:val="00876DAB"/>
    <w:rsid w:val="00877201"/>
    <w:rsid w:val="0088162B"/>
    <w:rsid w:val="00884330"/>
    <w:rsid w:val="00885F72"/>
    <w:rsid w:val="00886793"/>
    <w:rsid w:val="008878B2"/>
    <w:rsid w:val="008878FE"/>
    <w:rsid w:val="00887E6E"/>
    <w:rsid w:val="008904DD"/>
    <w:rsid w:val="00890D09"/>
    <w:rsid w:val="0089152F"/>
    <w:rsid w:val="0089221C"/>
    <w:rsid w:val="00892AB6"/>
    <w:rsid w:val="00892AEF"/>
    <w:rsid w:val="00893C71"/>
    <w:rsid w:val="008949D1"/>
    <w:rsid w:val="008957B2"/>
    <w:rsid w:val="00895D95"/>
    <w:rsid w:val="00897839"/>
    <w:rsid w:val="008A1E3F"/>
    <w:rsid w:val="008A38AF"/>
    <w:rsid w:val="008A60E5"/>
    <w:rsid w:val="008A6546"/>
    <w:rsid w:val="008A7680"/>
    <w:rsid w:val="008A7C57"/>
    <w:rsid w:val="008A7F86"/>
    <w:rsid w:val="008B329A"/>
    <w:rsid w:val="008B3416"/>
    <w:rsid w:val="008B3818"/>
    <w:rsid w:val="008B6075"/>
    <w:rsid w:val="008B6330"/>
    <w:rsid w:val="008B6681"/>
    <w:rsid w:val="008C25AD"/>
    <w:rsid w:val="008C38FA"/>
    <w:rsid w:val="008C4D96"/>
    <w:rsid w:val="008C5C80"/>
    <w:rsid w:val="008C6422"/>
    <w:rsid w:val="008C64F2"/>
    <w:rsid w:val="008C6544"/>
    <w:rsid w:val="008C7E4A"/>
    <w:rsid w:val="008D0D94"/>
    <w:rsid w:val="008D0E37"/>
    <w:rsid w:val="008D0E7F"/>
    <w:rsid w:val="008D1300"/>
    <w:rsid w:val="008D15B5"/>
    <w:rsid w:val="008D41A7"/>
    <w:rsid w:val="008D5C18"/>
    <w:rsid w:val="008D651E"/>
    <w:rsid w:val="008D71AB"/>
    <w:rsid w:val="008D721D"/>
    <w:rsid w:val="008E10C3"/>
    <w:rsid w:val="008E2059"/>
    <w:rsid w:val="008E2A64"/>
    <w:rsid w:val="008E2BB7"/>
    <w:rsid w:val="008E380C"/>
    <w:rsid w:val="008E3F9E"/>
    <w:rsid w:val="008E446E"/>
    <w:rsid w:val="008E4B9B"/>
    <w:rsid w:val="008E4D92"/>
    <w:rsid w:val="008E4E3A"/>
    <w:rsid w:val="008E53E8"/>
    <w:rsid w:val="008E5C9B"/>
    <w:rsid w:val="008E60DC"/>
    <w:rsid w:val="008E6650"/>
    <w:rsid w:val="008E708C"/>
    <w:rsid w:val="008F06D6"/>
    <w:rsid w:val="008F20EA"/>
    <w:rsid w:val="008F337F"/>
    <w:rsid w:val="008F36AB"/>
    <w:rsid w:val="008F4294"/>
    <w:rsid w:val="008F6FC3"/>
    <w:rsid w:val="0090006D"/>
    <w:rsid w:val="00900887"/>
    <w:rsid w:val="00903A42"/>
    <w:rsid w:val="00903E8F"/>
    <w:rsid w:val="00904154"/>
    <w:rsid w:val="00904301"/>
    <w:rsid w:val="009046BE"/>
    <w:rsid w:val="00904FDA"/>
    <w:rsid w:val="009051F3"/>
    <w:rsid w:val="00905D30"/>
    <w:rsid w:val="00906DB1"/>
    <w:rsid w:val="009113ED"/>
    <w:rsid w:val="00911F01"/>
    <w:rsid w:val="00915DEF"/>
    <w:rsid w:val="00917411"/>
    <w:rsid w:val="0092106F"/>
    <w:rsid w:val="0092163F"/>
    <w:rsid w:val="009221CF"/>
    <w:rsid w:val="0092277E"/>
    <w:rsid w:val="00923362"/>
    <w:rsid w:val="00925FD0"/>
    <w:rsid w:val="00926124"/>
    <w:rsid w:val="00926F1E"/>
    <w:rsid w:val="009303A4"/>
    <w:rsid w:val="00931A23"/>
    <w:rsid w:val="00933646"/>
    <w:rsid w:val="00934CBF"/>
    <w:rsid w:val="00937A1F"/>
    <w:rsid w:val="009400C6"/>
    <w:rsid w:val="009401A7"/>
    <w:rsid w:val="00942D0E"/>
    <w:rsid w:val="00943159"/>
    <w:rsid w:val="009431C9"/>
    <w:rsid w:val="0094443E"/>
    <w:rsid w:val="009452B7"/>
    <w:rsid w:val="009458B6"/>
    <w:rsid w:val="00947CC3"/>
    <w:rsid w:val="00950365"/>
    <w:rsid w:val="00950406"/>
    <w:rsid w:val="00951438"/>
    <w:rsid w:val="009520CA"/>
    <w:rsid w:val="00953969"/>
    <w:rsid w:val="00953CC6"/>
    <w:rsid w:val="00954364"/>
    <w:rsid w:val="00955ED5"/>
    <w:rsid w:val="009561F3"/>
    <w:rsid w:val="00956C3C"/>
    <w:rsid w:val="00957A6A"/>
    <w:rsid w:val="00957C58"/>
    <w:rsid w:val="009610C2"/>
    <w:rsid w:val="009613A8"/>
    <w:rsid w:val="009614BC"/>
    <w:rsid w:val="00961A1D"/>
    <w:rsid w:val="00961F75"/>
    <w:rsid w:val="009626E0"/>
    <w:rsid w:val="009641D3"/>
    <w:rsid w:val="00965A9B"/>
    <w:rsid w:val="00965C70"/>
    <w:rsid w:val="00966DEC"/>
    <w:rsid w:val="009675F9"/>
    <w:rsid w:val="00970076"/>
    <w:rsid w:val="00970C1E"/>
    <w:rsid w:val="00970CDB"/>
    <w:rsid w:val="009747DC"/>
    <w:rsid w:val="0097521D"/>
    <w:rsid w:val="00975638"/>
    <w:rsid w:val="00975C82"/>
    <w:rsid w:val="00975D45"/>
    <w:rsid w:val="00977074"/>
    <w:rsid w:val="0098007C"/>
    <w:rsid w:val="00980174"/>
    <w:rsid w:val="009805D5"/>
    <w:rsid w:val="00980DDE"/>
    <w:rsid w:val="00982F36"/>
    <w:rsid w:val="009838D1"/>
    <w:rsid w:val="00985544"/>
    <w:rsid w:val="00985CDD"/>
    <w:rsid w:val="009901EF"/>
    <w:rsid w:val="00990E1A"/>
    <w:rsid w:val="00991981"/>
    <w:rsid w:val="009927D2"/>
    <w:rsid w:val="009929B4"/>
    <w:rsid w:val="009931C7"/>
    <w:rsid w:val="009937C1"/>
    <w:rsid w:val="00994652"/>
    <w:rsid w:val="009968F9"/>
    <w:rsid w:val="009969F9"/>
    <w:rsid w:val="009969FE"/>
    <w:rsid w:val="00996A36"/>
    <w:rsid w:val="00996B03"/>
    <w:rsid w:val="00997E77"/>
    <w:rsid w:val="009A19AF"/>
    <w:rsid w:val="009A212B"/>
    <w:rsid w:val="009A2742"/>
    <w:rsid w:val="009A27C4"/>
    <w:rsid w:val="009A3765"/>
    <w:rsid w:val="009A4E14"/>
    <w:rsid w:val="009A7FBA"/>
    <w:rsid w:val="009B1A2E"/>
    <w:rsid w:val="009B2087"/>
    <w:rsid w:val="009B2918"/>
    <w:rsid w:val="009B49D9"/>
    <w:rsid w:val="009B524C"/>
    <w:rsid w:val="009B53FE"/>
    <w:rsid w:val="009B6E32"/>
    <w:rsid w:val="009B728D"/>
    <w:rsid w:val="009C1781"/>
    <w:rsid w:val="009C18E0"/>
    <w:rsid w:val="009C1C38"/>
    <w:rsid w:val="009C33CB"/>
    <w:rsid w:val="009C4063"/>
    <w:rsid w:val="009C58EF"/>
    <w:rsid w:val="009C5C53"/>
    <w:rsid w:val="009C794A"/>
    <w:rsid w:val="009D0C35"/>
    <w:rsid w:val="009D0F7A"/>
    <w:rsid w:val="009D248B"/>
    <w:rsid w:val="009D53DB"/>
    <w:rsid w:val="009D64BD"/>
    <w:rsid w:val="009D6CE4"/>
    <w:rsid w:val="009D74C5"/>
    <w:rsid w:val="009E054D"/>
    <w:rsid w:val="009E1CA9"/>
    <w:rsid w:val="009E28CC"/>
    <w:rsid w:val="009E497C"/>
    <w:rsid w:val="009E510A"/>
    <w:rsid w:val="009E556A"/>
    <w:rsid w:val="009E57B8"/>
    <w:rsid w:val="009E6E61"/>
    <w:rsid w:val="009F15DC"/>
    <w:rsid w:val="009F745D"/>
    <w:rsid w:val="009F7CCF"/>
    <w:rsid w:val="00A006F7"/>
    <w:rsid w:val="00A00863"/>
    <w:rsid w:val="00A02070"/>
    <w:rsid w:val="00A02896"/>
    <w:rsid w:val="00A03350"/>
    <w:rsid w:val="00A05ED5"/>
    <w:rsid w:val="00A06BDD"/>
    <w:rsid w:val="00A07FC1"/>
    <w:rsid w:val="00A11AD7"/>
    <w:rsid w:val="00A11C3B"/>
    <w:rsid w:val="00A11ECD"/>
    <w:rsid w:val="00A1209D"/>
    <w:rsid w:val="00A12164"/>
    <w:rsid w:val="00A12E53"/>
    <w:rsid w:val="00A14817"/>
    <w:rsid w:val="00A14A87"/>
    <w:rsid w:val="00A15C2F"/>
    <w:rsid w:val="00A162B6"/>
    <w:rsid w:val="00A163E6"/>
    <w:rsid w:val="00A16849"/>
    <w:rsid w:val="00A16E0C"/>
    <w:rsid w:val="00A2097C"/>
    <w:rsid w:val="00A21BF2"/>
    <w:rsid w:val="00A2412F"/>
    <w:rsid w:val="00A25A93"/>
    <w:rsid w:val="00A25CC9"/>
    <w:rsid w:val="00A27F16"/>
    <w:rsid w:val="00A308E1"/>
    <w:rsid w:val="00A31383"/>
    <w:rsid w:val="00A313DD"/>
    <w:rsid w:val="00A31576"/>
    <w:rsid w:val="00A324D1"/>
    <w:rsid w:val="00A32BD1"/>
    <w:rsid w:val="00A3488D"/>
    <w:rsid w:val="00A34AA3"/>
    <w:rsid w:val="00A35E49"/>
    <w:rsid w:val="00A36628"/>
    <w:rsid w:val="00A369AD"/>
    <w:rsid w:val="00A36D97"/>
    <w:rsid w:val="00A37125"/>
    <w:rsid w:val="00A40363"/>
    <w:rsid w:val="00A405E1"/>
    <w:rsid w:val="00A41821"/>
    <w:rsid w:val="00A420E9"/>
    <w:rsid w:val="00A426B6"/>
    <w:rsid w:val="00A428A6"/>
    <w:rsid w:val="00A443B8"/>
    <w:rsid w:val="00A44CB6"/>
    <w:rsid w:val="00A44DAC"/>
    <w:rsid w:val="00A4521A"/>
    <w:rsid w:val="00A456C4"/>
    <w:rsid w:val="00A45870"/>
    <w:rsid w:val="00A4717C"/>
    <w:rsid w:val="00A47C65"/>
    <w:rsid w:val="00A47F9D"/>
    <w:rsid w:val="00A5160C"/>
    <w:rsid w:val="00A52437"/>
    <w:rsid w:val="00A54F37"/>
    <w:rsid w:val="00A5572B"/>
    <w:rsid w:val="00A561D7"/>
    <w:rsid w:val="00A56AD7"/>
    <w:rsid w:val="00A60A72"/>
    <w:rsid w:val="00A613F8"/>
    <w:rsid w:val="00A61C46"/>
    <w:rsid w:val="00A6265B"/>
    <w:rsid w:val="00A62CD8"/>
    <w:rsid w:val="00A639D3"/>
    <w:rsid w:val="00A65B8F"/>
    <w:rsid w:val="00A70501"/>
    <w:rsid w:val="00A70984"/>
    <w:rsid w:val="00A70FB7"/>
    <w:rsid w:val="00A70FF8"/>
    <w:rsid w:val="00A71518"/>
    <w:rsid w:val="00A73869"/>
    <w:rsid w:val="00A74634"/>
    <w:rsid w:val="00A74F45"/>
    <w:rsid w:val="00A75AF7"/>
    <w:rsid w:val="00A75D0E"/>
    <w:rsid w:val="00A803D7"/>
    <w:rsid w:val="00A822A5"/>
    <w:rsid w:val="00A82852"/>
    <w:rsid w:val="00A8314E"/>
    <w:rsid w:val="00A870D6"/>
    <w:rsid w:val="00A9000D"/>
    <w:rsid w:val="00A902AB"/>
    <w:rsid w:val="00A909B1"/>
    <w:rsid w:val="00A912B2"/>
    <w:rsid w:val="00A913BD"/>
    <w:rsid w:val="00A916B9"/>
    <w:rsid w:val="00A93D5D"/>
    <w:rsid w:val="00A93E27"/>
    <w:rsid w:val="00A949BD"/>
    <w:rsid w:val="00A94ADD"/>
    <w:rsid w:val="00A9592D"/>
    <w:rsid w:val="00A95993"/>
    <w:rsid w:val="00A967B6"/>
    <w:rsid w:val="00AA10F4"/>
    <w:rsid w:val="00AA198B"/>
    <w:rsid w:val="00AA1CA0"/>
    <w:rsid w:val="00AA21A9"/>
    <w:rsid w:val="00AA342C"/>
    <w:rsid w:val="00AA5D6E"/>
    <w:rsid w:val="00AA6B26"/>
    <w:rsid w:val="00AB1DF6"/>
    <w:rsid w:val="00AB2B92"/>
    <w:rsid w:val="00AB3E2D"/>
    <w:rsid w:val="00AB4DC2"/>
    <w:rsid w:val="00AB6294"/>
    <w:rsid w:val="00AB6415"/>
    <w:rsid w:val="00AB674F"/>
    <w:rsid w:val="00AB67CF"/>
    <w:rsid w:val="00AB6A70"/>
    <w:rsid w:val="00AB6F7E"/>
    <w:rsid w:val="00AB7701"/>
    <w:rsid w:val="00AB7A1E"/>
    <w:rsid w:val="00AC02EE"/>
    <w:rsid w:val="00AC08F8"/>
    <w:rsid w:val="00AC1319"/>
    <w:rsid w:val="00AC21B7"/>
    <w:rsid w:val="00AC32A7"/>
    <w:rsid w:val="00AC4137"/>
    <w:rsid w:val="00AC548A"/>
    <w:rsid w:val="00AC6A3E"/>
    <w:rsid w:val="00AD0759"/>
    <w:rsid w:val="00AD0EC8"/>
    <w:rsid w:val="00AD1E3F"/>
    <w:rsid w:val="00AD2E0C"/>
    <w:rsid w:val="00AD4E28"/>
    <w:rsid w:val="00AD5384"/>
    <w:rsid w:val="00AD56C2"/>
    <w:rsid w:val="00AD5C85"/>
    <w:rsid w:val="00AD6826"/>
    <w:rsid w:val="00AD76F9"/>
    <w:rsid w:val="00AD7A0C"/>
    <w:rsid w:val="00AE0035"/>
    <w:rsid w:val="00AE0EA6"/>
    <w:rsid w:val="00AE1067"/>
    <w:rsid w:val="00AE15FD"/>
    <w:rsid w:val="00AE3F09"/>
    <w:rsid w:val="00AE48A4"/>
    <w:rsid w:val="00AE5FBD"/>
    <w:rsid w:val="00AE688B"/>
    <w:rsid w:val="00AE7416"/>
    <w:rsid w:val="00AE7D95"/>
    <w:rsid w:val="00AF3112"/>
    <w:rsid w:val="00AF407A"/>
    <w:rsid w:val="00AF4A61"/>
    <w:rsid w:val="00AF6E53"/>
    <w:rsid w:val="00AF780B"/>
    <w:rsid w:val="00B00028"/>
    <w:rsid w:val="00B02456"/>
    <w:rsid w:val="00B03935"/>
    <w:rsid w:val="00B060E6"/>
    <w:rsid w:val="00B06DAC"/>
    <w:rsid w:val="00B07E84"/>
    <w:rsid w:val="00B1140E"/>
    <w:rsid w:val="00B11D4A"/>
    <w:rsid w:val="00B1219F"/>
    <w:rsid w:val="00B1364A"/>
    <w:rsid w:val="00B137A0"/>
    <w:rsid w:val="00B13CBF"/>
    <w:rsid w:val="00B14E8E"/>
    <w:rsid w:val="00B1505D"/>
    <w:rsid w:val="00B16089"/>
    <w:rsid w:val="00B16F14"/>
    <w:rsid w:val="00B17992"/>
    <w:rsid w:val="00B17ADE"/>
    <w:rsid w:val="00B17E43"/>
    <w:rsid w:val="00B21080"/>
    <w:rsid w:val="00B22273"/>
    <w:rsid w:val="00B2234F"/>
    <w:rsid w:val="00B22BA3"/>
    <w:rsid w:val="00B22E29"/>
    <w:rsid w:val="00B26030"/>
    <w:rsid w:val="00B266D5"/>
    <w:rsid w:val="00B2674E"/>
    <w:rsid w:val="00B2702D"/>
    <w:rsid w:val="00B2763E"/>
    <w:rsid w:val="00B279B1"/>
    <w:rsid w:val="00B30E1B"/>
    <w:rsid w:val="00B31FE5"/>
    <w:rsid w:val="00B32AEC"/>
    <w:rsid w:val="00B33DAB"/>
    <w:rsid w:val="00B3548B"/>
    <w:rsid w:val="00B37799"/>
    <w:rsid w:val="00B420FD"/>
    <w:rsid w:val="00B422CF"/>
    <w:rsid w:val="00B43342"/>
    <w:rsid w:val="00B433FF"/>
    <w:rsid w:val="00B460D2"/>
    <w:rsid w:val="00B46E61"/>
    <w:rsid w:val="00B477DA"/>
    <w:rsid w:val="00B50046"/>
    <w:rsid w:val="00B50289"/>
    <w:rsid w:val="00B509C1"/>
    <w:rsid w:val="00B536FB"/>
    <w:rsid w:val="00B53F6B"/>
    <w:rsid w:val="00B5487E"/>
    <w:rsid w:val="00B55458"/>
    <w:rsid w:val="00B55E0A"/>
    <w:rsid w:val="00B56FF8"/>
    <w:rsid w:val="00B609B8"/>
    <w:rsid w:val="00B615D1"/>
    <w:rsid w:val="00B61B5F"/>
    <w:rsid w:val="00B63935"/>
    <w:rsid w:val="00B64172"/>
    <w:rsid w:val="00B64F9B"/>
    <w:rsid w:val="00B663E5"/>
    <w:rsid w:val="00B66790"/>
    <w:rsid w:val="00B67D6B"/>
    <w:rsid w:val="00B703B8"/>
    <w:rsid w:val="00B70E5E"/>
    <w:rsid w:val="00B7166A"/>
    <w:rsid w:val="00B71DD5"/>
    <w:rsid w:val="00B72CA8"/>
    <w:rsid w:val="00B72FBA"/>
    <w:rsid w:val="00B73C9D"/>
    <w:rsid w:val="00B73E37"/>
    <w:rsid w:val="00B74423"/>
    <w:rsid w:val="00B74A8D"/>
    <w:rsid w:val="00B75A87"/>
    <w:rsid w:val="00B75B2A"/>
    <w:rsid w:val="00B77CA6"/>
    <w:rsid w:val="00B8077B"/>
    <w:rsid w:val="00B812B3"/>
    <w:rsid w:val="00B816B2"/>
    <w:rsid w:val="00B820CA"/>
    <w:rsid w:val="00B8250F"/>
    <w:rsid w:val="00B8261C"/>
    <w:rsid w:val="00B82DB1"/>
    <w:rsid w:val="00B833A9"/>
    <w:rsid w:val="00B839D8"/>
    <w:rsid w:val="00B86205"/>
    <w:rsid w:val="00B87163"/>
    <w:rsid w:val="00B87EC4"/>
    <w:rsid w:val="00B9226E"/>
    <w:rsid w:val="00B92C5E"/>
    <w:rsid w:val="00B93E5F"/>
    <w:rsid w:val="00B94475"/>
    <w:rsid w:val="00B946D3"/>
    <w:rsid w:val="00B95475"/>
    <w:rsid w:val="00B957D2"/>
    <w:rsid w:val="00B95FC9"/>
    <w:rsid w:val="00B9628D"/>
    <w:rsid w:val="00BA32B7"/>
    <w:rsid w:val="00BA36F2"/>
    <w:rsid w:val="00BA45DB"/>
    <w:rsid w:val="00BA4BCE"/>
    <w:rsid w:val="00BA5C80"/>
    <w:rsid w:val="00BA6A20"/>
    <w:rsid w:val="00BA78C6"/>
    <w:rsid w:val="00BB0DCD"/>
    <w:rsid w:val="00BB1A2B"/>
    <w:rsid w:val="00BB3A0A"/>
    <w:rsid w:val="00BB71DE"/>
    <w:rsid w:val="00BB7CB0"/>
    <w:rsid w:val="00BB7D97"/>
    <w:rsid w:val="00BC12A4"/>
    <w:rsid w:val="00BC1920"/>
    <w:rsid w:val="00BC48CD"/>
    <w:rsid w:val="00BC50F1"/>
    <w:rsid w:val="00BC573E"/>
    <w:rsid w:val="00BC5787"/>
    <w:rsid w:val="00BC5A09"/>
    <w:rsid w:val="00BC6FB5"/>
    <w:rsid w:val="00BD0420"/>
    <w:rsid w:val="00BD1BC7"/>
    <w:rsid w:val="00BD23E5"/>
    <w:rsid w:val="00BD2FB2"/>
    <w:rsid w:val="00BD3A82"/>
    <w:rsid w:val="00BD4F57"/>
    <w:rsid w:val="00BD571F"/>
    <w:rsid w:val="00BD631D"/>
    <w:rsid w:val="00BD63C9"/>
    <w:rsid w:val="00BD63E2"/>
    <w:rsid w:val="00BD64C9"/>
    <w:rsid w:val="00BD763F"/>
    <w:rsid w:val="00BD7996"/>
    <w:rsid w:val="00BE3439"/>
    <w:rsid w:val="00BE4641"/>
    <w:rsid w:val="00BE50E5"/>
    <w:rsid w:val="00BE5622"/>
    <w:rsid w:val="00BE5A18"/>
    <w:rsid w:val="00BE68A1"/>
    <w:rsid w:val="00BE768D"/>
    <w:rsid w:val="00BE7C27"/>
    <w:rsid w:val="00BF0BB2"/>
    <w:rsid w:val="00BF1E49"/>
    <w:rsid w:val="00BF30AA"/>
    <w:rsid w:val="00BF5032"/>
    <w:rsid w:val="00BF585C"/>
    <w:rsid w:val="00BF5DF2"/>
    <w:rsid w:val="00BF6E7D"/>
    <w:rsid w:val="00BF77F7"/>
    <w:rsid w:val="00C0109E"/>
    <w:rsid w:val="00C01F65"/>
    <w:rsid w:val="00C02978"/>
    <w:rsid w:val="00C03950"/>
    <w:rsid w:val="00C03B19"/>
    <w:rsid w:val="00C03DE7"/>
    <w:rsid w:val="00C0406A"/>
    <w:rsid w:val="00C0590C"/>
    <w:rsid w:val="00C05EE4"/>
    <w:rsid w:val="00C064E2"/>
    <w:rsid w:val="00C10D1D"/>
    <w:rsid w:val="00C11D06"/>
    <w:rsid w:val="00C1225D"/>
    <w:rsid w:val="00C124AD"/>
    <w:rsid w:val="00C12D42"/>
    <w:rsid w:val="00C14A03"/>
    <w:rsid w:val="00C24477"/>
    <w:rsid w:val="00C24692"/>
    <w:rsid w:val="00C252A6"/>
    <w:rsid w:val="00C265FA"/>
    <w:rsid w:val="00C26660"/>
    <w:rsid w:val="00C266E6"/>
    <w:rsid w:val="00C26766"/>
    <w:rsid w:val="00C32A28"/>
    <w:rsid w:val="00C32FBD"/>
    <w:rsid w:val="00C33214"/>
    <w:rsid w:val="00C33BD8"/>
    <w:rsid w:val="00C33ED5"/>
    <w:rsid w:val="00C355E2"/>
    <w:rsid w:val="00C36067"/>
    <w:rsid w:val="00C3724A"/>
    <w:rsid w:val="00C4053C"/>
    <w:rsid w:val="00C40BF7"/>
    <w:rsid w:val="00C4126E"/>
    <w:rsid w:val="00C413BF"/>
    <w:rsid w:val="00C41827"/>
    <w:rsid w:val="00C41EE4"/>
    <w:rsid w:val="00C42575"/>
    <w:rsid w:val="00C43AD3"/>
    <w:rsid w:val="00C452D1"/>
    <w:rsid w:val="00C45D62"/>
    <w:rsid w:val="00C46974"/>
    <w:rsid w:val="00C50510"/>
    <w:rsid w:val="00C55996"/>
    <w:rsid w:val="00C57D92"/>
    <w:rsid w:val="00C602E5"/>
    <w:rsid w:val="00C6040F"/>
    <w:rsid w:val="00C60D3E"/>
    <w:rsid w:val="00C618FE"/>
    <w:rsid w:val="00C62AC7"/>
    <w:rsid w:val="00C649C2"/>
    <w:rsid w:val="00C64D71"/>
    <w:rsid w:val="00C64D9A"/>
    <w:rsid w:val="00C65409"/>
    <w:rsid w:val="00C657F5"/>
    <w:rsid w:val="00C66543"/>
    <w:rsid w:val="00C66DC2"/>
    <w:rsid w:val="00C66EA4"/>
    <w:rsid w:val="00C670DF"/>
    <w:rsid w:val="00C6716B"/>
    <w:rsid w:val="00C67888"/>
    <w:rsid w:val="00C72028"/>
    <w:rsid w:val="00C72371"/>
    <w:rsid w:val="00C749CD"/>
    <w:rsid w:val="00C76022"/>
    <w:rsid w:val="00C77193"/>
    <w:rsid w:val="00C778C5"/>
    <w:rsid w:val="00C77B65"/>
    <w:rsid w:val="00C77EC9"/>
    <w:rsid w:val="00C805D8"/>
    <w:rsid w:val="00C80C2D"/>
    <w:rsid w:val="00C80D07"/>
    <w:rsid w:val="00C81056"/>
    <w:rsid w:val="00C81300"/>
    <w:rsid w:val="00C8282E"/>
    <w:rsid w:val="00C840CF"/>
    <w:rsid w:val="00C84A63"/>
    <w:rsid w:val="00C857A1"/>
    <w:rsid w:val="00C85F12"/>
    <w:rsid w:val="00C877B0"/>
    <w:rsid w:val="00C87E80"/>
    <w:rsid w:val="00C91D9E"/>
    <w:rsid w:val="00C91F54"/>
    <w:rsid w:val="00C92357"/>
    <w:rsid w:val="00C92B73"/>
    <w:rsid w:val="00C9462C"/>
    <w:rsid w:val="00C952C3"/>
    <w:rsid w:val="00C96C9F"/>
    <w:rsid w:val="00C97561"/>
    <w:rsid w:val="00CA1284"/>
    <w:rsid w:val="00CA1AF0"/>
    <w:rsid w:val="00CA3734"/>
    <w:rsid w:val="00CA386E"/>
    <w:rsid w:val="00CA387D"/>
    <w:rsid w:val="00CA3C00"/>
    <w:rsid w:val="00CA6012"/>
    <w:rsid w:val="00CA6608"/>
    <w:rsid w:val="00CA6D09"/>
    <w:rsid w:val="00CA79AE"/>
    <w:rsid w:val="00CB032A"/>
    <w:rsid w:val="00CB1DE7"/>
    <w:rsid w:val="00CB3736"/>
    <w:rsid w:val="00CB419F"/>
    <w:rsid w:val="00CB4EE9"/>
    <w:rsid w:val="00CB5104"/>
    <w:rsid w:val="00CB51E6"/>
    <w:rsid w:val="00CB5266"/>
    <w:rsid w:val="00CB6ECC"/>
    <w:rsid w:val="00CC1063"/>
    <w:rsid w:val="00CC2DA7"/>
    <w:rsid w:val="00CC4483"/>
    <w:rsid w:val="00CC7126"/>
    <w:rsid w:val="00CC7F0D"/>
    <w:rsid w:val="00CD0D2A"/>
    <w:rsid w:val="00CD1FD0"/>
    <w:rsid w:val="00CD3D51"/>
    <w:rsid w:val="00CD5A1F"/>
    <w:rsid w:val="00CD69E8"/>
    <w:rsid w:val="00CE19D3"/>
    <w:rsid w:val="00CE41C6"/>
    <w:rsid w:val="00CE4228"/>
    <w:rsid w:val="00CE44AB"/>
    <w:rsid w:val="00CE64A2"/>
    <w:rsid w:val="00CE73F4"/>
    <w:rsid w:val="00CE760A"/>
    <w:rsid w:val="00CF0363"/>
    <w:rsid w:val="00CF19C7"/>
    <w:rsid w:val="00CF1DAC"/>
    <w:rsid w:val="00CF6196"/>
    <w:rsid w:val="00CF6218"/>
    <w:rsid w:val="00CF68A4"/>
    <w:rsid w:val="00CF7BFF"/>
    <w:rsid w:val="00D0106C"/>
    <w:rsid w:val="00D014C9"/>
    <w:rsid w:val="00D02E13"/>
    <w:rsid w:val="00D0427D"/>
    <w:rsid w:val="00D0570B"/>
    <w:rsid w:val="00D069EF"/>
    <w:rsid w:val="00D12237"/>
    <w:rsid w:val="00D1237F"/>
    <w:rsid w:val="00D135F7"/>
    <w:rsid w:val="00D13CB0"/>
    <w:rsid w:val="00D16B70"/>
    <w:rsid w:val="00D231A0"/>
    <w:rsid w:val="00D24562"/>
    <w:rsid w:val="00D2660A"/>
    <w:rsid w:val="00D276BE"/>
    <w:rsid w:val="00D27796"/>
    <w:rsid w:val="00D343FC"/>
    <w:rsid w:val="00D3499C"/>
    <w:rsid w:val="00D35367"/>
    <w:rsid w:val="00D372F1"/>
    <w:rsid w:val="00D40765"/>
    <w:rsid w:val="00D40F53"/>
    <w:rsid w:val="00D42223"/>
    <w:rsid w:val="00D43111"/>
    <w:rsid w:val="00D43B7D"/>
    <w:rsid w:val="00D4570B"/>
    <w:rsid w:val="00D459EC"/>
    <w:rsid w:val="00D461FA"/>
    <w:rsid w:val="00D47839"/>
    <w:rsid w:val="00D504F9"/>
    <w:rsid w:val="00D50C7B"/>
    <w:rsid w:val="00D512C7"/>
    <w:rsid w:val="00D5133D"/>
    <w:rsid w:val="00D51E2C"/>
    <w:rsid w:val="00D52445"/>
    <w:rsid w:val="00D53DCE"/>
    <w:rsid w:val="00D60662"/>
    <w:rsid w:val="00D648B3"/>
    <w:rsid w:val="00D67325"/>
    <w:rsid w:val="00D678FE"/>
    <w:rsid w:val="00D67902"/>
    <w:rsid w:val="00D73944"/>
    <w:rsid w:val="00D73A7E"/>
    <w:rsid w:val="00D743A6"/>
    <w:rsid w:val="00D806F2"/>
    <w:rsid w:val="00D808BD"/>
    <w:rsid w:val="00D80ECC"/>
    <w:rsid w:val="00D812C7"/>
    <w:rsid w:val="00D817F2"/>
    <w:rsid w:val="00D81EBF"/>
    <w:rsid w:val="00D82C67"/>
    <w:rsid w:val="00D846B4"/>
    <w:rsid w:val="00D850B5"/>
    <w:rsid w:val="00D86DA2"/>
    <w:rsid w:val="00D877A6"/>
    <w:rsid w:val="00D87F5F"/>
    <w:rsid w:val="00D90F8E"/>
    <w:rsid w:val="00D91274"/>
    <w:rsid w:val="00D9156E"/>
    <w:rsid w:val="00D91D3A"/>
    <w:rsid w:val="00D93DC9"/>
    <w:rsid w:val="00D97286"/>
    <w:rsid w:val="00DA055D"/>
    <w:rsid w:val="00DA0E1E"/>
    <w:rsid w:val="00DA3139"/>
    <w:rsid w:val="00DA5218"/>
    <w:rsid w:val="00DA54F2"/>
    <w:rsid w:val="00DA55E8"/>
    <w:rsid w:val="00DA750D"/>
    <w:rsid w:val="00DA77E4"/>
    <w:rsid w:val="00DA7C8B"/>
    <w:rsid w:val="00DB5AC3"/>
    <w:rsid w:val="00DB64CF"/>
    <w:rsid w:val="00DB6FC6"/>
    <w:rsid w:val="00DC0482"/>
    <w:rsid w:val="00DC104B"/>
    <w:rsid w:val="00DC1296"/>
    <w:rsid w:val="00DC3031"/>
    <w:rsid w:val="00DC34C0"/>
    <w:rsid w:val="00DC3578"/>
    <w:rsid w:val="00DC420A"/>
    <w:rsid w:val="00DC6F41"/>
    <w:rsid w:val="00DD1569"/>
    <w:rsid w:val="00DD1C16"/>
    <w:rsid w:val="00DD24C4"/>
    <w:rsid w:val="00DD2B7B"/>
    <w:rsid w:val="00DD3F52"/>
    <w:rsid w:val="00DD61F6"/>
    <w:rsid w:val="00DD6AAE"/>
    <w:rsid w:val="00DD7DA0"/>
    <w:rsid w:val="00DE004F"/>
    <w:rsid w:val="00DE17EA"/>
    <w:rsid w:val="00DE2AE1"/>
    <w:rsid w:val="00DE3ED0"/>
    <w:rsid w:val="00DE53AB"/>
    <w:rsid w:val="00DE5816"/>
    <w:rsid w:val="00DE5FF7"/>
    <w:rsid w:val="00DE7793"/>
    <w:rsid w:val="00DE79F5"/>
    <w:rsid w:val="00DF07A8"/>
    <w:rsid w:val="00DF1F9E"/>
    <w:rsid w:val="00DF4867"/>
    <w:rsid w:val="00DF4885"/>
    <w:rsid w:val="00DF49C9"/>
    <w:rsid w:val="00DF4A4C"/>
    <w:rsid w:val="00DF5639"/>
    <w:rsid w:val="00DF6457"/>
    <w:rsid w:val="00DF6990"/>
    <w:rsid w:val="00DF7347"/>
    <w:rsid w:val="00E000C9"/>
    <w:rsid w:val="00E01D3E"/>
    <w:rsid w:val="00E01EF8"/>
    <w:rsid w:val="00E02023"/>
    <w:rsid w:val="00E0261D"/>
    <w:rsid w:val="00E02BBC"/>
    <w:rsid w:val="00E02BBF"/>
    <w:rsid w:val="00E03D1F"/>
    <w:rsid w:val="00E04921"/>
    <w:rsid w:val="00E06A61"/>
    <w:rsid w:val="00E07171"/>
    <w:rsid w:val="00E07CAA"/>
    <w:rsid w:val="00E11CE1"/>
    <w:rsid w:val="00E136B3"/>
    <w:rsid w:val="00E1459D"/>
    <w:rsid w:val="00E16D3B"/>
    <w:rsid w:val="00E17425"/>
    <w:rsid w:val="00E20753"/>
    <w:rsid w:val="00E21818"/>
    <w:rsid w:val="00E24684"/>
    <w:rsid w:val="00E265C2"/>
    <w:rsid w:val="00E27611"/>
    <w:rsid w:val="00E301AF"/>
    <w:rsid w:val="00E30363"/>
    <w:rsid w:val="00E33EC0"/>
    <w:rsid w:val="00E34BF9"/>
    <w:rsid w:val="00E3600C"/>
    <w:rsid w:val="00E36834"/>
    <w:rsid w:val="00E37271"/>
    <w:rsid w:val="00E400D5"/>
    <w:rsid w:val="00E40886"/>
    <w:rsid w:val="00E41BF9"/>
    <w:rsid w:val="00E424A6"/>
    <w:rsid w:val="00E43ADA"/>
    <w:rsid w:val="00E47142"/>
    <w:rsid w:val="00E5277D"/>
    <w:rsid w:val="00E53C2F"/>
    <w:rsid w:val="00E54664"/>
    <w:rsid w:val="00E6058C"/>
    <w:rsid w:val="00E607D6"/>
    <w:rsid w:val="00E61C90"/>
    <w:rsid w:val="00E626F2"/>
    <w:rsid w:val="00E62EE9"/>
    <w:rsid w:val="00E63568"/>
    <w:rsid w:val="00E6405D"/>
    <w:rsid w:val="00E643D9"/>
    <w:rsid w:val="00E64504"/>
    <w:rsid w:val="00E64C76"/>
    <w:rsid w:val="00E679D0"/>
    <w:rsid w:val="00E67BC3"/>
    <w:rsid w:val="00E703D1"/>
    <w:rsid w:val="00E70704"/>
    <w:rsid w:val="00E71212"/>
    <w:rsid w:val="00E716E7"/>
    <w:rsid w:val="00E71DBC"/>
    <w:rsid w:val="00E73629"/>
    <w:rsid w:val="00E736A1"/>
    <w:rsid w:val="00E739E9"/>
    <w:rsid w:val="00E73EAE"/>
    <w:rsid w:val="00E747D7"/>
    <w:rsid w:val="00E81076"/>
    <w:rsid w:val="00E811C5"/>
    <w:rsid w:val="00E839EE"/>
    <w:rsid w:val="00E841F8"/>
    <w:rsid w:val="00E84408"/>
    <w:rsid w:val="00E84CB4"/>
    <w:rsid w:val="00E859F0"/>
    <w:rsid w:val="00E8615F"/>
    <w:rsid w:val="00E862C4"/>
    <w:rsid w:val="00E87209"/>
    <w:rsid w:val="00E912F1"/>
    <w:rsid w:val="00E939E0"/>
    <w:rsid w:val="00E94639"/>
    <w:rsid w:val="00E95421"/>
    <w:rsid w:val="00E959B1"/>
    <w:rsid w:val="00E96AA1"/>
    <w:rsid w:val="00E97767"/>
    <w:rsid w:val="00E977A6"/>
    <w:rsid w:val="00EA07D1"/>
    <w:rsid w:val="00EA1F01"/>
    <w:rsid w:val="00EA3BCC"/>
    <w:rsid w:val="00EA4674"/>
    <w:rsid w:val="00EA5C17"/>
    <w:rsid w:val="00EA69C9"/>
    <w:rsid w:val="00EA6F95"/>
    <w:rsid w:val="00EA714A"/>
    <w:rsid w:val="00EA7C0C"/>
    <w:rsid w:val="00EB0622"/>
    <w:rsid w:val="00EB2E22"/>
    <w:rsid w:val="00EB3EFA"/>
    <w:rsid w:val="00EB5112"/>
    <w:rsid w:val="00EB5749"/>
    <w:rsid w:val="00EB6A0B"/>
    <w:rsid w:val="00EB6C11"/>
    <w:rsid w:val="00EB7F96"/>
    <w:rsid w:val="00EC0EAB"/>
    <w:rsid w:val="00EC1266"/>
    <w:rsid w:val="00EC15DF"/>
    <w:rsid w:val="00EC192E"/>
    <w:rsid w:val="00EC1CCD"/>
    <w:rsid w:val="00EC2263"/>
    <w:rsid w:val="00EC28C8"/>
    <w:rsid w:val="00EC33BE"/>
    <w:rsid w:val="00EC47EB"/>
    <w:rsid w:val="00EC5C12"/>
    <w:rsid w:val="00EC6572"/>
    <w:rsid w:val="00EC6A10"/>
    <w:rsid w:val="00ED0579"/>
    <w:rsid w:val="00ED1E2C"/>
    <w:rsid w:val="00ED3AA5"/>
    <w:rsid w:val="00ED5E64"/>
    <w:rsid w:val="00EE034C"/>
    <w:rsid w:val="00EE064A"/>
    <w:rsid w:val="00EE0B8A"/>
    <w:rsid w:val="00EE13F5"/>
    <w:rsid w:val="00EE1C17"/>
    <w:rsid w:val="00EE25DD"/>
    <w:rsid w:val="00EE6AE0"/>
    <w:rsid w:val="00EE7B0A"/>
    <w:rsid w:val="00EE7F5B"/>
    <w:rsid w:val="00EF0537"/>
    <w:rsid w:val="00EF1329"/>
    <w:rsid w:val="00EF25A4"/>
    <w:rsid w:val="00EF79BF"/>
    <w:rsid w:val="00EF7F5E"/>
    <w:rsid w:val="00F002F8"/>
    <w:rsid w:val="00F01565"/>
    <w:rsid w:val="00F04ABD"/>
    <w:rsid w:val="00F052FF"/>
    <w:rsid w:val="00F068D5"/>
    <w:rsid w:val="00F104D3"/>
    <w:rsid w:val="00F104D4"/>
    <w:rsid w:val="00F125AA"/>
    <w:rsid w:val="00F14B93"/>
    <w:rsid w:val="00F14F89"/>
    <w:rsid w:val="00F15BB0"/>
    <w:rsid w:val="00F16EBD"/>
    <w:rsid w:val="00F17F9C"/>
    <w:rsid w:val="00F20FCC"/>
    <w:rsid w:val="00F21DB2"/>
    <w:rsid w:val="00F23A72"/>
    <w:rsid w:val="00F249ED"/>
    <w:rsid w:val="00F33601"/>
    <w:rsid w:val="00F35C9E"/>
    <w:rsid w:val="00F363C8"/>
    <w:rsid w:val="00F37256"/>
    <w:rsid w:val="00F40E95"/>
    <w:rsid w:val="00F40F89"/>
    <w:rsid w:val="00F41CB1"/>
    <w:rsid w:val="00F42FE5"/>
    <w:rsid w:val="00F43B5C"/>
    <w:rsid w:val="00F43F52"/>
    <w:rsid w:val="00F44504"/>
    <w:rsid w:val="00F45177"/>
    <w:rsid w:val="00F46EDB"/>
    <w:rsid w:val="00F51639"/>
    <w:rsid w:val="00F51C4F"/>
    <w:rsid w:val="00F52AD2"/>
    <w:rsid w:val="00F5494C"/>
    <w:rsid w:val="00F55F75"/>
    <w:rsid w:val="00F56BB5"/>
    <w:rsid w:val="00F629AF"/>
    <w:rsid w:val="00F63B9D"/>
    <w:rsid w:val="00F64F87"/>
    <w:rsid w:val="00F65F37"/>
    <w:rsid w:val="00F65FAA"/>
    <w:rsid w:val="00F70301"/>
    <w:rsid w:val="00F74EC9"/>
    <w:rsid w:val="00F7556A"/>
    <w:rsid w:val="00F76ED1"/>
    <w:rsid w:val="00F80336"/>
    <w:rsid w:val="00F8049D"/>
    <w:rsid w:val="00F82526"/>
    <w:rsid w:val="00F82DAC"/>
    <w:rsid w:val="00F833D1"/>
    <w:rsid w:val="00F83B3A"/>
    <w:rsid w:val="00F860B4"/>
    <w:rsid w:val="00F869D3"/>
    <w:rsid w:val="00F8778D"/>
    <w:rsid w:val="00F87BE8"/>
    <w:rsid w:val="00F90485"/>
    <w:rsid w:val="00F90642"/>
    <w:rsid w:val="00F907C6"/>
    <w:rsid w:val="00F90C8D"/>
    <w:rsid w:val="00F9125E"/>
    <w:rsid w:val="00F91908"/>
    <w:rsid w:val="00F927B0"/>
    <w:rsid w:val="00F93784"/>
    <w:rsid w:val="00F958EA"/>
    <w:rsid w:val="00F95FBF"/>
    <w:rsid w:val="00F96CEC"/>
    <w:rsid w:val="00F97476"/>
    <w:rsid w:val="00F97D90"/>
    <w:rsid w:val="00FA0017"/>
    <w:rsid w:val="00FA1447"/>
    <w:rsid w:val="00FA1A75"/>
    <w:rsid w:val="00FA1B91"/>
    <w:rsid w:val="00FA2577"/>
    <w:rsid w:val="00FA3843"/>
    <w:rsid w:val="00FA5D5E"/>
    <w:rsid w:val="00FA6E9F"/>
    <w:rsid w:val="00FB0F0C"/>
    <w:rsid w:val="00FB204A"/>
    <w:rsid w:val="00FB2183"/>
    <w:rsid w:val="00FB2EF4"/>
    <w:rsid w:val="00FB2FD1"/>
    <w:rsid w:val="00FB49FB"/>
    <w:rsid w:val="00FB4E46"/>
    <w:rsid w:val="00FB5F45"/>
    <w:rsid w:val="00FB5FD0"/>
    <w:rsid w:val="00FB6AE7"/>
    <w:rsid w:val="00FB76F3"/>
    <w:rsid w:val="00FB7845"/>
    <w:rsid w:val="00FC1F56"/>
    <w:rsid w:val="00FC24C3"/>
    <w:rsid w:val="00FC35BA"/>
    <w:rsid w:val="00FC360E"/>
    <w:rsid w:val="00FC3999"/>
    <w:rsid w:val="00FC3DDC"/>
    <w:rsid w:val="00FC59EF"/>
    <w:rsid w:val="00FC5E47"/>
    <w:rsid w:val="00FC63FF"/>
    <w:rsid w:val="00FC641E"/>
    <w:rsid w:val="00FC748C"/>
    <w:rsid w:val="00FD009F"/>
    <w:rsid w:val="00FD0E22"/>
    <w:rsid w:val="00FD3714"/>
    <w:rsid w:val="00FD4A73"/>
    <w:rsid w:val="00FD4EED"/>
    <w:rsid w:val="00FD4FF6"/>
    <w:rsid w:val="00FD5522"/>
    <w:rsid w:val="00FD5BF8"/>
    <w:rsid w:val="00FD68D7"/>
    <w:rsid w:val="00FD7728"/>
    <w:rsid w:val="00FE1F92"/>
    <w:rsid w:val="00FE4122"/>
    <w:rsid w:val="00FE4739"/>
    <w:rsid w:val="00FE4C4B"/>
    <w:rsid w:val="00FE4D0D"/>
    <w:rsid w:val="00FE61F7"/>
    <w:rsid w:val="00FE6875"/>
    <w:rsid w:val="00FE746B"/>
    <w:rsid w:val="00FE7A55"/>
    <w:rsid w:val="00FF1D7D"/>
    <w:rsid w:val="00FF1F36"/>
    <w:rsid w:val="00FF21C3"/>
    <w:rsid w:val="00FF2F67"/>
    <w:rsid w:val="00FF34C5"/>
    <w:rsid w:val="00FF3C3E"/>
    <w:rsid w:val="00FF3E15"/>
    <w:rsid w:val="00FF5DEE"/>
    <w:rsid w:val="00FF6416"/>
    <w:rsid w:val="00FF7361"/>
    <w:rsid w:val="00FF799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5522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812C7"/>
    <w:pPr>
      <w:widowControl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4DD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uiPriority w:val="34"/>
    <w:qFormat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annotation reference"/>
    <w:basedOn w:val="a0"/>
    <w:uiPriority w:val="99"/>
    <w:rPr>
      <w:sz w:val="18"/>
      <w:szCs w:val="18"/>
    </w:rPr>
  </w:style>
  <w:style w:type="paragraph" w:styleId="ab">
    <w:name w:val="annotation text"/>
    <w:basedOn w:val="a"/>
    <w:link w:val="ac"/>
    <w:uiPriority w:val="99"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註解主旨 字元"/>
    <w:basedOn w:val="ac"/>
    <w:link w:val="ad"/>
    <w:uiPriority w:val="99"/>
    <w:rPr>
      <w:b/>
      <w:bCs/>
    </w:rPr>
  </w:style>
  <w:style w:type="paragraph" w:styleId="af">
    <w:name w:val="Balloon Text"/>
    <w:basedOn w:val="a"/>
    <w:link w:val="af0"/>
    <w:uiPriority w:val="99"/>
    <w:rPr>
      <w:rFonts w:ascii="Calibri Light" w:hAnsi="Calibri Light" w:cs="SimSun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D812C7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812C7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1">
    <w:name w:val="Table Grid"/>
    <w:basedOn w:val="a1"/>
    <w:uiPriority w:val="39"/>
    <w:qFormat/>
    <w:rsid w:val="007A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51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5120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23393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23393E"/>
    <w:rPr>
      <w:color w:val="0000FF"/>
      <w:u w:val="single"/>
    </w:rPr>
  </w:style>
  <w:style w:type="character" w:customStyle="1" w:styleId="60">
    <w:name w:val="標題 6 字元"/>
    <w:basedOn w:val="a0"/>
    <w:link w:val="6"/>
    <w:uiPriority w:val="9"/>
    <w:semiHidden/>
    <w:rsid w:val="008904DD"/>
    <w:rPr>
      <w:rFonts w:asciiTheme="majorHAnsi" w:eastAsiaTheme="majorEastAsia" w:hAnsiTheme="majorHAnsi" w:cstheme="majorBidi"/>
      <w:sz w:val="36"/>
      <w:szCs w:val="36"/>
    </w:rPr>
  </w:style>
  <w:style w:type="paragraph" w:styleId="af3">
    <w:name w:val="Salutation"/>
    <w:basedOn w:val="a"/>
    <w:next w:val="a"/>
    <w:link w:val="af4"/>
    <w:uiPriority w:val="99"/>
    <w:unhideWhenUsed/>
    <w:rsid w:val="001671BB"/>
    <w:rPr>
      <w:rFonts w:ascii="標楷體" w:eastAsia="標楷體" w:hAnsi="標楷體"/>
      <w:szCs w:val="24"/>
    </w:rPr>
  </w:style>
  <w:style w:type="character" w:customStyle="1" w:styleId="af4">
    <w:name w:val="問候 字元"/>
    <w:basedOn w:val="a0"/>
    <w:link w:val="af3"/>
    <w:uiPriority w:val="99"/>
    <w:rsid w:val="001671BB"/>
    <w:rPr>
      <w:rFonts w:ascii="標楷體" w:eastAsia="標楷體" w:hAnsi="標楷體"/>
      <w:szCs w:val="24"/>
    </w:rPr>
  </w:style>
  <w:style w:type="paragraph" w:styleId="af5">
    <w:name w:val="Closing"/>
    <w:basedOn w:val="a"/>
    <w:link w:val="af6"/>
    <w:uiPriority w:val="99"/>
    <w:unhideWhenUsed/>
    <w:rsid w:val="001671BB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6">
    <w:name w:val="結語 字元"/>
    <w:basedOn w:val="a0"/>
    <w:link w:val="af5"/>
    <w:uiPriority w:val="99"/>
    <w:rsid w:val="001671BB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807D-88EF-4A4C-B593-D928BF59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7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343</cp:revision>
  <cp:lastPrinted>2024-02-21T17:34:00Z</cp:lastPrinted>
  <dcterms:created xsi:type="dcterms:W3CDTF">2022-11-08T08:48:00Z</dcterms:created>
  <dcterms:modified xsi:type="dcterms:W3CDTF">2025-07-20T17:38:00Z</dcterms:modified>
</cp:coreProperties>
</file>