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7F52" w14:textId="1F09A254" w:rsidR="00A65653" w:rsidRPr="005E6669" w:rsidRDefault="00A65653" w:rsidP="00A65653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(學校全銜)</w:t>
      </w:r>
      <w:r w:rsidRPr="00994999">
        <w:rPr>
          <w:rFonts w:ascii="標楷體" w:eastAsia="標楷體" w:hAnsi="標楷體" w:hint="eastAsia"/>
          <w:b/>
          <w:sz w:val="32"/>
          <w:szCs w:val="32"/>
        </w:rPr>
        <w:t>校園事件處理</w:t>
      </w:r>
      <w:r w:rsidRPr="00994999">
        <w:rPr>
          <w:rFonts w:ascii="標楷體" w:eastAsia="標楷體" w:hAnsi="標楷體"/>
          <w:b/>
          <w:sz w:val="32"/>
          <w:szCs w:val="32"/>
        </w:rPr>
        <w:t>會</w:t>
      </w:r>
      <w:r w:rsidRPr="00994999">
        <w:rPr>
          <w:rFonts w:ascii="標楷體" w:eastAsia="標楷體" w:hAnsi="標楷體" w:hint="eastAsia"/>
          <w:b/>
          <w:sz w:val="32"/>
          <w:szCs w:val="32"/>
        </w:rPr>
        <w:t>議</w:t>
      </w:r>
      <w:r w:rsidRPr="005E6669">
        <w:rPr>
          <w:rFonts w:ascii="標楷體" w:eastAsia="標楷體" w:hAnsi="標楷體"/>
          <w:b/>
          <w:sz w:val="32"/>
          <w:szCs w:val="32"/>
        </w:rPr>
        <w:t>調查報告</w:t>
      </w:r>
    </w:p>
    <w:p w14:paraId="2D2E64DD" w14:textId="667B4B14" w:rsidR="00547A6B" w:rsidRPr="004C6560" w:rsidRDefault="00024DEE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校安通</w:t>
      </w:r>
      <w:r w:rsidR="002311D1">
        <w:rPr>
          <w:rFonts w:ascii="標楷體" w:eastAsia="標楷體" w:hAnsi="標楷體" w:hint="eastAsia"/>
          <w:b/>
          <w:sz w:val="32"/>
          <w:szCs w:val="32"/>
        </w:rPr>
        <w:t>報</w:t>
      </w:r>
      <w:proofErr w:type="gramEnd"/>
      <w:r w:rsidR="00A65653">
        <w:rPr>
          <w:rFonts w:ascii="標楷體" w:eastAsia="標楷體" w:hAnsi="標楷體" w:hint="eastAsia"/>
          <w:b/>
          <w:sz w:val="32"/>
          <w:szCs w:val="32"/>
        </w:rPr>
        <w:t>序</w:t>
      </w:r>
      <w:r w:rsidR="002311D1">
        <w:rPr>
          <w:rFonts w:ascii="標楷體" w:eastAsia="標楷體" w:hAnsi="標楷體" w:hint="eastAsia"/>
          <w:b/>
          <w:sz w:val="32"/>
          <w:szCs w:val="32"/>
        </w:rPr>
        <w:t>號</w:t>
      </w:r>
      <w:r w:rsidR="006F071E" w:rsidRPr="004C6560">
        <w:rPr>
          <w:rFonts w:ascii="標楷體" w:eastAsia="標楷體" w:hAnsi="標楷體"/>
          <w:b/>
          <w:sz w:val="32"/>
          <w:szCs w:val="32"/>
        </w:rPr>
        <w:t>：</w:t>
      </w:r>
      <w:r w:rsidR="001E6551" w:rsidRPr="00040845">
        <w:rPr>
          <w:rFonts w:ascii="標楷體" w:eastAsia="標楷體" w:hAnsi="標楷體" w:hint="eastAsia"/>
          <w:szCs w:val="24"/>
        </w:rPr>
        <w:t>○○○○○○○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67E03006" w14:textId="77777777" w:rsidR="007A3BC3" w:rsidRPr="004C6560" w:rsidRDefault="007A3BC3">
      <w:pPr>
        <w:pStyle w:val="Textbody"/>
        <w:spacing w:line="480" w:lineRule="exact"/>
        <w:jc w:val="center"/>
      </w:pP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8"/>
        <w:gridCol w:w="1274"/>
        <w:gridCol w:w="1028"/>
        <w:gridCol w:w="1276"/>
        <w:gridCol w:w="992"/>
        <w:gridCol w:w="1417"/>
        <w:gridCol w:w="1664"/>
      </w:tblGrid>
      <w:tr w:rsidR="00547A6B" w:rsidRPr="004C6560" w14:paraId="6C1F23A8" w14:textId="77777777" w:rsidTr="00D2660A">
        <w:trPr>
          <w:trHeight w:val="611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CC596" w14:textId="77777777" w:rsidR="001E6551" w:rsidRDefault="006F071E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被調查</w:t>
            </w:r>
            <w:r w:rsidRPr="007A3BC3">
              <w:rPr>
                <w:rFonts w:ascii="標楷體" w:eastAsia="標楷體" w:hAnsi="標楷體"/>
                <w:b/>
                <w:sz w:val="28"/>
                <w:szCs w:val="28"/>
              </w:rPr>
              <w:t>教師</w:t>
            </w:r>
          </w:p>
          <w:p w14:paraId="0FDDECB8" w14:textId="673500D4" w:rsidR="00821924" w:rsidRPr="004C6560" w:rsidRDefault="006F071E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資料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F1471" w14:textId="77777777" w:rsidR="00547A6B" w:rsidRPr="004C6560" w:rsidRDefault="006F071E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01A30" w14:textId="18D9B4E6" w:rsidR="00547A6B" w:rsidRPr="004C6560" w:rsidRDefault="00547A6B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99195" w14:textId="77777777" w:rsidR="00547A6B" w:rsidRPr="004C6560" w:rsidRDefault="006F071E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2DB6B" w14:textId="044DF89E" w:rsidR="00547A6B" w:rsidRPr="004C6560" w:rsidRDefault="00547A6B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86CFE" w14:textId="59FB2BAD" w:rsidR="00547A6B" w:rsidRPr="004C6560" w:rsidRDefault="000F02E9" w:rsidP="000F02E9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A0CF1" w14:textId="5614C522" w:rsidR="00547A6B" w:rsidRPr="004C6560" w:rsidRDefault="00547A6B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547A6B" w:rsidRPr="004C6560" w14:paraId="335494D5" w14:textId="77777777" w:rsidTr="00D2660A">
        <w:trPr>
          <w:trHeight w:val="611"/>
        </w:trPr>
        <w:tc>
          <w:tcPr>
            <w:tcW w:w="194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7E762" w14:textId="77777777" w:rsidR="00547A6B" w:rsidRPr="004C6560" w:rsidRDefault="00547A6B">
            <w:pPr>
              <w:widowControl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45E1D" w14:textId="77777777" w:rsidR="00547A6B" w:rsidRPr="004C6560" w:rsidRDefault="006F071E" w:rsidP="00805217">
            <w:pPr>
              <w:pStyle w:val="Textbody"/>
              <w:ind w:leftChars="-15" w:rightChars="-25" w:right="-60" w:hangingChars="15" w:hanging="36"/>
              <w:jc w:val="center"/>
            </w:pPr>
            <w:r w:rsidRPr="004C6560">
              <w:rPr>
                <w:rFonts w:ascii="標楷體" w:eastAsia="標楷體" w:hAnsi="標楷體"/>
              </w:rPr>
              <w:t>服務總年資</w:t>
            </w:r>
            <w:r w:rsidR="00805217" w:rsidRPr="004C656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4C6560">
              <w:rPr>
                <w:rFonts w:ascii="標楷體" w:eastAsia="標楷體" w:hAnsi="標楷體"/>
                <w:sz w:val="18"/>
                <w:szCs w:val="18"/>
              </w:rPr>
              <w:t>含公、私校</w:t>
            </w:r>
            <w:proofErr w:type="gramStart"/>
            <w:r w:rsidRPr="004C6560">
              <w:rPr>
                <w:rFonts w:ascii="標楷體" w:eastAsia="標楷體" w:hAnsi="標楷體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B4B44" w14:textId="72FD8E6E" w:rsidR="00547A6B" w:rsidRPr="004C6560" w:rsidRDefault="00547A6B" w:rsidP="00D512C7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32EAE" w14:textId="77777777" w:rsidR="005255E0" w:rsidRDefault="006F071E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現任學校</w:t>
            </w:r>
          </w:p>
          <w:p w14:paraId="6822A987" w14:textId="77777777" w:rsidR="00547A6B" w:rsidRPr="004C6560" w:rsidRDefault="006F071E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服務年資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EA040" w14:textId="3E477308" w:rsidR="00547A6B" w:rsidRPr="004C6560" w:rsidRDefault="00547A6B" w:rsidP="00D512C7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64D57" w14:textId="77777777" w:rsidR="00547A6B" w:rsidRDefault="000F02E9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兼任職務</w:t>
            </w:r>
          </w:p>
          <w:p w14:paraId="55E6628F" w14:textId="4760042C" w:rsidR="000F02E9" w:rsidRPr="004C6560" w:rsidRDefault="000F02E9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任教科目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FE158" w14:textId="75DB9146" w:rsidR="00547A6B" w:rsidRPr="004C6560" w:rsidRDefault="00547A6B" w:rsidP="006504F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4C6560" w:rsidRPr="004C6560" w14:paraId="0CE928E1" w14:textId="77777777" w:rsidTr="00516644">
        <w:trPr>
          <w:trHeight w:val="1374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EF067" w14:textId="77777777" w:rsidR="006310C6" w:rsidRDefault="002A5704" w:rsidP="005B2D19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A570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壹、</w:t>
            </w:r>
            <w:r w:rsidR="005B2D19" w:rsidRPr="002A570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案由</w:t>
            </w:r>
          </w:p>
          <w:p w14:paraId="3A81DA48" w14:textId="00A9EA67" w:rsidR="005B2D19" w:rsidRPr="009303A4" w:rsidRDefault="005B2D19" w:rsidP="005B2D1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市立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國民中學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(以下稱</w:t>
            </w:r>
            <w:r>
              <w:rPr>
                <w:rFonts w:ascii="標楷體" w:eastAsia="標楷體" w:hAnsi="標楷體" w:hint="eastAsia"/>
                <w:szCs w:val="24"/>
              </w:rPr>
              <w:t>校方</w:t>
            </w:r>
            <w:r w:rsidRPr="004C6560">
              <w:rPr>
                <w:rFonts w:ascii="標楷體" w:eastAsia="標楷體" w:hAnsi="標楷體" w:hint="eastAsia"/>
                <w:szCs w:val="24"/>
              </w:rPr>
              <w:t>)於民國</w:t>
            </w:r>
            <w:r w:rsidR="007F281F">
              <w:rPr>
                <w:rFonts w:ascii="標楷體" w:eastAsia="標楷體" w:hAnsi="標楷體" w:hint="eastAsia"/>
                <w:szCs w:val="24"/>
              </w:rPr>
              <w:t>113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  <w:r w:rsidRPr="004C6560">
              <w:rPr>
                <w:rFonts w:ascii="標楷體" w:eastAsia="標楷體" w:hAnsi="標楷體" w:hint="eastAsia"/>
                <w:szCs w:val="24"/>
              </w:rPr>
              <w:t>日接獲</w:t>
            </w:r>
            <w:r>
              <w:rPr>
                <w:rFonts w:ascii="標楷體" w:eastAsia="標楷體" w:hAnsi="標楷體" w:hint="eastAsia"/>
                <w:szCs w:val="24"/>
              </w:rPr>
              <w:t>陳情人(以下稱A生家長)反映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○○○教師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</w:t>
            </w:r>
            <w:proofErr w:type="gramStart"/>
            <w:r w:rsidRPr="004C6560">
              <w:rPr>
                <w:rFonts w:ascii="標楷體" w:eastAsia="標楷體" w:hAnsi="標楷體" w:hint="eastAsia"/>
                <w:szCs w:val="24"/>
              </w:rPr>
              <w:t>稱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Pr="004C65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對其擔任導師班級有不當管教行為，校方於</w:t>
            </w:r>
            <w:r w:rsidR="007F281F">
              <w:rPr>
                <w:rFonts w:ascii="標楷體" w:eastAsia="標楷體" w:hAnsi="標楷體" w:hint="eastAsia"/>
                <w:szCs w:val="24"/>
              </w:rPr>
              <w:t>113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進行校安通報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(序號：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○○○○○○○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7F5EAF">
              <w:rPr>
                <w:rFonts w:ascii="標楷體" w:eastAsia="標楷體" w:hAnsi="標楷體" w:hint="eastAsia"/>
                <w:szCs w:val="24"/>
              </w:rPr>
              <w:t>(詳</w:t>
            </w:r>
            <w:r w:rsidR="0099314B">
              <w:rPr>
                <w:rFonts w:ascii="標楷體" w:eastAsia="標楷體" w:hAnsi="標楷體" w:hint="eastAsia"/>
                <w:szCs w:val="24"/>
              </w:rPr>
              <w:t>見</w:t>
            </w:r>
            <w:r w:rsidR="007F5EAF">
              <w:rPr>
                <w:rFonts w:ascii="標楷體" w:eastAsia="標楷體" w:hAnsi="標楷體" w:hint="eastAsia"/>
                <w:szCs w:val="24"/>
              </w:rPr>
              <w:t>附件1)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 w:rsidRPr="00256650">
              <w:rPr>
                <w:rFonts w:ascii="標楷體" w:eastAsia="標楷體" w:hAnsi="標楷體" w:hint="eastAsia"/>
                <w:szCs w:val="24"/>
              </w:rPr>
              <w:t>桃園市政府教育局另於</w:t>
            </w:r>
            <w:r w:rsidR="007F281F">
              <w:rPr>
                <w:rFonts w:ascii="標楷體" w:eastAsia="標楷體" w:hAnsi="標楷體" w:hint="eastAsia"/>
                <w:szCs w:val="24"/>
              </w:rPr>
              <w:t>113</w:t>
            </w:r>
            <w:r w:rsidRPr="0025665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25665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256650">
              <w:rPr>
                <w:rFonts w:ascii="標楷體" w:eastAsia="標楷體" w:hAnsi="標楷體" w:hint="eastAsia"/>
                <w:szCs w:val="24"/>
              </w:rPr>
              <w:t>日來函說明「民眾反映○年○班導師(</w:t>
            </w:r>
            <w:proofErr w:type="gramStart"/>
            <w:r w:rsidRPr="00256650">
              <w:rPr>
                <w:rFonts w:ascii="標楷體" w:eastAsia="標楷體" w:hAnsi="標楷體" w:hint="eastAsia"/>
                <w:szCs w:val="24"/>
              </w:rPr>
              <w:t>即甲師</w:t>
            </w:r>
            <w:proofErr w:type="gramEnd"/>
            <w:r w:rsidRPr="0025665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有不當管教學生情事</w:t>
            </w:r>
            <w:r w:rsidRPr="00256650">
              <w:rPr>
                <w:rFonts w:ascii="標楷體" w:eastAsia="標楷體" w:hAnsi="標楷體" w:hint="eastAsia"/>
                <w:szCs w:val="24"/>
              </w:rPr>
              <w:t>。」</w:t>
            </w:r>
          </w:p>
          <w:p w14:paraId="777C13C2" w14:textId="108A549C" w:rsidR="005B2D19" w:rsidRDefault="005B2D19" w:rsidP="005B2D1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14:paraId="6E0EE944" w14:textId="1117F6E5" w:rsidR="005B2D19" w:rsidRDefault="005B2D19" w:rsidP="005B2D1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A570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貳、調查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歷</w:t>
            </w:r>
            <w:r w:rsidRPr="002A570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程</w:t>
            </w:r>
          </w:p>
          <w:p w14:paraId="2230C51B" w14:textId="087DA3D6" w:rsidR="005B2D19" w:rsidRDefault="005B2D19" w:rsidP="005B2D1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C6560">
              <w:rPr>
                <w:rFonts w:ascii="標楷體" w:eastAsia="標楷體" w:hAnsi="標楷體"/>
                <w:szCs w:val="24"/>
              </w:rPr>
              <w:t>一、</w:t>
            </w:r>
            <w:r w:rsidR="007F281F">
              <w:rPr>
                <w:rFonts w:ascii="標楷體" w:eastAsia="標楷體" w:hAnsi="標楷體" w:hint="eastAsia"/>
                <w:szCs w:val="24"/>
              </w:rPr>
              <w:t>學校</w:t>
            </w:r>
            <w:r w:rsidR="007F281F" w:rsidRPr="00AF06CC">
              <w:rPr>
                <w:rFonts w:ascii="標楷體" w:eastAsia="標楷體" w:hAnsi="標楷體" w:hint="eastAsia"/>
                <w:szCs w:val="24"/>
              </w:rPr>
              <w:t>依</w:t>
            </w:r>
            <w:r w:rsidR="007F281F">
              <w:rPr>
                <w:rFonts w:ascii="標楷體" w:eastAsia="標楷體" w:hAnsi="標楷體" w:hint="eastAsia"/>
                <w:szCs w:val="24"/>
              </w:rPr>
              <w:t>「</w:t>
            </w:r>
            <w:r w:rsidR="007F281F" w:rsidRPr="0021584A">
              <w:rPr>
                <w:rFonts w:ascii="標楷體" w:eastAsia="標楷體" w:hAnsi="標楷體" w:hint="eastAsia"/>
                <w:szCs w:val="24"/>
              </w:rPr>
              <w:t>高級中等以下學校教師解聘</w:t>
            </w:r>
            <w:proofErr w:type="gramStart"/>
            <w:r w:rsidR="007F281F" w:rsidRPr="0021584A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7F281F" w:rsidRPr="0021584A">
              <w:rPr>
                <w:rFonts w:ascii="標楷體" w:eastAsia="標楷體" w:hAnsi="標楷體" w:hint="eastAsia"/>
                <w:szCs w:val="24"/>
              </w:rPr>
              <w:t>續聘停聘或資遣辦法</w:t>
            </w:r>
            <w:r w:rsidR="007F281F">
              <w:rPr>
                <w:rFonts w:ascii="標楷體" w:eastAsia="標楷體" w:hAnsi="標楷體" w:hint="eastAsia"/>
                <w:szCs w:val="24"/>
              </w:rPr>
              <w:t>(以下稱</w:t>
            </w:r>
            <w:r w:rsidR="007F281F" w:rsidRPr="00AF06CC">
              <w:rPr>
                <w:rFonts w:ascii="標楷體" w:eastAsia="標楷體" w:hAnsi="標楷體" w:hint="eastAsia"/>
                <w:szCs w:val="24"/>
              </w:rPr>
              <w:t>解聘辦法</w:t>
            </w:r>
            <w:r w:rsidR="007F281F">
              <w:rPr>
                <w:rFonts w:ascii="標楷體" w:eastAsia="標楷體" w:hAnsi="標楷體" w:hint="eastAsia"/>
                <w:szCs w:val="24"/>
              </w:rPr>
              <w:t>)」</w:t>
            </w:r>
            <w:r w:rsidR="007F281F" w:rsidRPr="00AF06CC">
              <w:rPr>
                <w:rFonts w:ascii="標楷體" w:eastAsia="標楷體" w:hAnsi="標楷體" w:hint="eastAsia"/>
                <w:szCs w:val="24"/>
              </w:rPr>
              <w:t>第12條決定受理本案並於11</w:t>
            </w:r>
            <w:r w:rsidR="007F281F">
              <w:rPr>
                <w:rFonts w:ascii="標楷體" w:eastAsia="標楷體" w:hAnsi="標楷體" w:hint="eastAsia"/>
                <w:szCs w:val="24"/>
              </w:rPr>
              <w:t>3</w:t>
            </w:r>
            <w:r w:rsidR="007F281F" w:rsidRPr="00AF06CC">
              <w:rPr>
                <w:rFonts w:ascii="標楷體" w:eastAsia="標楷體" w:hAnsi="標楷體" w:hint="eastAsia"/>
                <w:szCs w:val="24"/>
              </w:rPr>
              <w:t>年</w:t>
            </w:r>
            <w:r w:rsidR="007F281F">
              <w:rPr>
                <w:rFonts w:ascii="標楷體" w:eastAsia="標楷體" w:hAnsi="標楷體" w:hint="eastAsia"/>
                <w:szCs w:val="24"/>
              </w:rPr>
              <w:t>5</w:t>
            </w:r>
            <w:r w:rsidR="007F281F" w:rsidRPr="00AF06CC">
              <w:rPr>
                <w:rFonts w:ascii="標楷體" w:eastAsia="標楷體" w:hAnsi="標楷體" w:hint="eastAsia"/>
                <w:szCs w:val="24"/>
              </w:rPr>
              <w:t>月</w:t>
            </w:r>
            <w:r w:rsidR="007F281F">
              <w:rPr>
                <w:rFonts w:ascii="標楷體" w:eastAsia="標楷體" w:hAnsi="標楷體" w:hint="eastAsia"/>
                <w:szCs w:val="24"/>
              </w:rPr>
              <w:t>6</w:t>
            </w:r>
            <w:r w:rsidR="007F281F" w:rsidRPr="00AF06CC">
              <w:rPr>
                <w:rFonts w:ascii="標楷體" w:eastAsia="標楷體" w:hAnsi="標楷體" w:hint="eastAsia"/>
                <w:szCs w:val="24"/>
              </w:rPr>
              <w:t>日召開</w:t>
            </w:r>
            <w:r w:rsidR="007F281F">
              <w:rPr>
                <w:rFonts w:ascii="標楷體" w:eastAsia="標楷體" w:hAnsi="標楷體" w:hint="eastAsia"/>
                <w:color w:val="000000"/>
                <w:szCs w:val="24"/>
              </w:rPr>
              <w:t>校園事件處理會議(以下</w:t>
            </w:r>
            <w:proofErr w:type="gramStart"/>
            <w:r w:rsidR="007F281F">
              <w:rPr>
                <w:rFonts w:ascii="標楷體" w:eastAsia="標楷體" w:hAnsi="標楷體" w:hint="eastAsia"/>
                <w:color w:val="000000"/>
                <w:szCs w:val="24"/>
              </w:rPr>
              <w:t>稱校事會議</w:t>
            </w:r>
            <w:proofErr w:type="gramEnd"/>
            <w:r w:rsidR="007F281F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="007F281F" w:rsidRPr="00AF06CC">
              <w:rPr>
                <w:rFonts w:ascii="標楷體" w:eastAsia="標楷體" w:hAnsi="標楷體" w:hint="eastAsia"/>
                <w:szCs w:val="24"/>
              </w:rPr>
              <w:t>審議</w:t>
            </w:r>
            <w:r w:rsidR="007F281F" w:rsidRPr="00F01BC5">
              <w:rPr>
                <w:rFonts w:ascii="標楷體" w:eastAsia="標楷體" w:hAnsi="標楷體" w:hint="eastAsia"/>
                <w:szCs w:val="24"/>
              </w:rPr>
              <w:t>(</w:t>
            </w:r>
            <w:r w:rsidR="007F281F">
              <w:rPr>
                <w:rFonts w:ascii="標楷體" w:eastAsia="標楷體" w:hAnsi="標楷體" w:hint="eastAsia"/>
                <w:szCs w:val="24"/>
              </w:rPr>
              <w:t>會議記錄</w:t>
            </w:r>
            <w:r w:rsidR="007F281F" w:rsidRPr="00F01BC5">
              <w:rPr>
                <w:rFonts w:ascii="標楷體" w:eastAsia="標楷體" w:hAnsi="標楷體" w:hint="eastAsia"/>
                <w:szCs w:val="24"/>
              </w:rPr>
              <w:t>詳見附件</w:t>
            </w:r>
            <w:r w:rsidR="007F281F">
              <w:rPr>
                <w:rFonts w:ascii="標楷體" w:eastAsia="標楷體" w:hAnsi="標楷體" w:hint="eastAsia"/>
                <w:szCs w:val="24"/>
              </w:rPr>
              <w:t>2</w:t>
            </w:r>
            <w:r w:rsidR="007F281F" w:rsidRPr="00F01BC5">
              <w:rPr>
                <w:rFonts w:ascii="標楷體" w:eastAsia="標楷體" w:hAnsi="標楷體" w:hint="eastAsia"/>
                <w:szCs w:val="24"/>
              </w:rPr>
              <w:t>)</w:t>
            </w:r>
            <w:r w:rsidR="007F281F">
              <w:rPr>
                <w:rFonts w:ascii="標楷體" w:eastAsia="標楷體" w:hAnsi="標楷體" w:hint="eastAsia"/>
                <w:szCs w:val="24"/>
              </w:rPr>
              <w:t>，因本案涉及</w:t>
            </w:r>
            <w:r w:rsidR="007F281F" w:rsidRPr="007A3F33">
              <w:rPr>
                <w:rFonts w:ascii="標楷體" w:eastAsia="標楷體" w:hAnsi="標楷體" w:hint="eastAsia"/>
                <w:szCs w:val="24"/>
              </w:rPr>
              <w:t>公立高級中等以下學校教師成績考核辦法第</w:t>
            </w:r>
            <w:r w:rsidR="007F281F">
              <w:rPr>
                <w:rFonts w:ascii="標楷體" w:eastAsia="標楷體" w:hAnsi="標楷體" w:hint="eastAsia"/>
                <w:szCs w:val="24"/>
              </w:rPr>
              <w:t>6</w:t>
            </w:r>
            <w:r w:rsidR="007F281F" w:rsidRPr="007A3F33">
              <w:rPr>
                <w:rFonts w:ascii="標楷體" w:eastAsia="標楷體" w:hAnsi="標楷體" w:hint="eastAsia"/>
                <w:szCs w:val="24"/>
              </w:rPr>
              <w:t>條所定教師懲處之情形且其情節明顯未達應依本法第</w:t>
            </w:r>
            <w:r w:rsidR="007F281F">
              <w:rPr>
                <w:rFonts w:ascii="標楷體" w:eastAsia="標楷體" w:hAnsi="標楷體" w:hint="eastAsia"/>
                <w:szCs w:val="24"/>
              </w:rPr>
              <w:t>14</w:t>
            </w:r>
            <w:r w:rsidR="007F281F" w:rsidRPr="007A3F33">
              <w:rPr>
                <w:rFonts w:ascii="標楷體" w:eastAsia="標楷體" w:hAnsi="標楷體" w:hint="eastAsia"/>
                <w:szCs w:val="24"/>
              </w:rPr>
              <w:t>條至第</w:t>
            </w:r>
            <w:r w:rsidR="007F281F">
              <w:rPr>
                <w:rFonts w:ascii="標楷體" w:eastAsia="標楷體" w:hAnsi="標楷體" w:hint="eastAsia"/>
                <w:szCs w:val="24"/>
              </w:rPr>
              <w:t>16</w:t>
            </w:r>
            <w:r w:rsidR="007F281F" w:rsidRPr="007A3F33">
              <w:rPr>
                <w:rFonts w:ascii="標楷體" w:eastAsia="標楷體" w:hAnsi="標楷體" w:hint="eastAsia"/>
                <w:szCs w:val="24"/>
              </w:rPr>
              <w:t>條或第</w:t>
            </w:r>
            <w:r w:rsidR="007F281F">
              <w:rPr>
                <w:rFonts w:ascii="標楷體" w:eastAsia="標楷體" w:hAnsi="標楷體" w:hint="eastAsia"/>
                <w:szCs w:val="24"/>
              </w:rPr>
              <w:t>18</w:t>
            </w:r>
            <w:r w:rsidR="007F281F" w:rsidRPr="007A3F33">
              <w:rPr>
                <w:rFonts w:ascii="標楷體" w:eastAsia="標楷體" w:hAnsi="標楷體" w:hint="eastAsia"/>
                <w:szCs w:val="24"/>
              </w:rPr>
              <w:t>條予以解聘、</w:t>
            </w:r>
            <w:proofErr w:type="gramStart"/>
            <w:r w:rsidR="007F281F" w:rsidRPr="007A3F3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7F281F" w:rsidRPr="007A3F33">
              <w:rPr>
                <w:rFonts w:ascii="標楷體" w:eastAsia="標楷體" w:hAnsi="標楷體" w:hint="eastAsia"/>
                <w:szCs w:val="24"/>
              </w:rPr>
              <w:t>續聘或終局停聘之程度者，</w:t>
            </w:r>
            <w:proofErr w:type="gramStart"/>
            <w:r w:rsidR="007F281F">
              <w:rPr>
                <w:rFonts w:ascii="標楷體" w:eastAsia="標楷體" w:hAnsi="標楷體" w:hint="eastAsia"/>
                <w:szCs w:val="24"/>
              </w:rPr>
              <w:t>校事會議</w:t>
            </w:r>
            <w:proofErr w:type="gramEnd"/>
            <w:r w:rsidR="007F281F">
              <w:rPr>
                <w:rFonts w:ascii="標楷體" w:eastAsia="標楷體" w:hAnsi="標楷體" w:hint="eastAsia"/>
                <w:szCs w:val="24"/>
              </w:rPr>
              <w:t>決議</w:t>
            </w:r>
            <w:r w:rsidR="007F281F" w:rsidRPr="00AF06CC">
              <w:rPr>
                <w:rFonts w:ascii="標楷體" w:eastAsia="標楷體" w:hAnsi="標楷體" w:hint="eastAsia"/>
                <w:szCs w:val="24"/>
              </w:rPr>
              <w:t>依解聘辦法第</w:t>
            </w:r>
            <w:r w:rsidR="007F281F">
              <w:rPr>
                <w:rFonts w:ascii="標楷體" w:eastAsia="標楷體" w:hAnsi="標楷體" w:hint="eastAsia"/>
                <w:szCs w:val="24"/>
              </w:rPr>
              <w:t>13條</w:t>
            </w:r>
            <w:r w:rsidR="00ED756B" w:rsidRPr="00ED756B">
              <w:rPr>
                <w:rFonts w:ascii="標楷體" w:eastAsia="標楷體" w:hAnsi="標楷體" w:hint="eastAsia"/>
                <w:szCs w:val="24"/>
              </w:rPr>
              <w:t>第1項第1款之</w:t>
            </w:r>
            <w:r w:rsidR="007F281F">
              <w:rPr>
                <w:rFonts w:ascii="標楷體" w:eastAsia="標楷體" w:hAnsi="標楷體" w:hint="eastAsia"/>
                <w:szCs w:val="24"/>
              </w:rPr>
              <w:t>規定</w:t>
            </w:r>
            <w:r w:rsidR="007F281F" w:rsidRPr="007A3F33">
              <w:rPr>
                <w:rFonts w:ascii="標楷體" w:eastAsia="標楷體" w:hAnsi="標楷體" w:hint="eastAsia"/>
                <w:szCs w:val="24"/>
              </w:rPr>
              <w:t>無須組成調查小組，</w:t>
            </w:r>
            <w:r w:rsidR="007F281F" w:rsidRPr="00294E7C">
              <w:rPr>
                <w:rFonts w:ascii="標楷體" w:eastAsia="標楷體" w:hAnsi="標楷體" w:hint="eastAsia"/>
                <w:szCs w:val="24"/>
                <w:u w:val="single"/>
              </w:rPr>
              <w:t>由學校直接派員調查</w:t>
            </w:r>
            <w:r w:rsidR="007F281F" w:rsidRPr="007A3F3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4065B99" w14:textId="0CC36D4A" w:rsidR="005B2D19" w:rsidRDefault="005B2D19" w:rsidP="005B2D1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65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6560">
              <w:rPr>
                <w:rFonts w:ascii="標楷體" w:eastAsia="標楷體" w:hAnsi="標楷體"/>
                <w:szCs w:val="24"/>
              </w:rPr>
              <w:t>二、</w:t>
            </w:r>
            <w:r w:rsidRPr="004C6560">
              <w:rPr>
                <w:rFonts w:ascii="標楷體" w:eastAsia="標楷體" w:hAnsi="標楷體" w:hint="eastAsia"/>
                <w:szCs w:val="24"/>
              </w:rPr>
              <w:t>調查</w:t>
            </w:r>
            <w:r>
              <w:rPr>
                <w:rFonts w:ascii="標楷體" w:eastAsia="標楷體" w:hAnsi="標楷體" w:hint="eastAsia"/>
                <w:szCs w:val="24"/>
              </w:rPr>
              <w:t>過程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詳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如下表：</w:t>
            </w:r>
            <w:r w:rsidR="007F5EAF">
              <w:rPr>
                <w:rFonts w:ascii="標楷體" w:eastAsia="標楷體" w:hAnsi="標楷體" w:hint="eastAsia"/>
                <w:szCs w:val="24"/>
              </w:rPr>
              <w:t>(</w:t>
            </w:r>
            <w:r w:rsidR="0099314B">
              <w:rPr>
                <w:rFonts w:ascii="標楷體" w:eastAsia="標楷體" w:hAnsi="標楷體" w:hint="eastAsia"/>
                <w:szCs w:val="24"/>
              </w:rPr>
              <w:t>詳見</w:t>
            </w:r>
            <w:r w:rsidR="007F5EAF">
              <w:rPr>
                <w:rFonts w:ascii="標楷體" w:eastAsia="標楷體" w:hAnsi="標楷體" w:hint="eastAsia"/>
                <w:szCs w:val="24"/>
              </w:rPr>
              <w:t>附件3：本案</w:t>
            </w:r>
            <w:r w:rsidR="007F5EAF" w:rsidRPr="005A08DA">
              <w:rPr>
                <w:rFonts w:ascii="標楷體" w:eastAsia="標楷體" w:hAnsi="標楷體" w:hint="eastAsia"/>
                <w:szCs w:val="24"/>
              </w:rPr>
              <w:t>相關人</w:t>
            </w:r>
            <w:r w:rsidR="007F5EAF">
              <w:rPr>
                <w:rFonts w:ascii="標楷體" w:eastAsia="標楷體" w:hAnsi="標楷體" w:hint="eastAsia"/>
                <w:szCs w:val="24"/>
              </w:rPr>
              <w:t>員</w:t>
            </w:r>
            <w:r w:rsidR="007F5EAF" w:rsidRPr="005A08DA">
              <w:rPr>
                <w:rFonts w:ascii="標楷體" w:eastAsia="標楷體" w:hAnsi="標楷體" w:hint="eastAsia"/>
                <w:szCs w:val="24"/>
              </w:rPr>
              <w:t>代號對照表</w:t>
            </w:r>
            <w:r w:rsidR="007F5EAF">
              <w:rPr>
                <w:rFonts w:ascii="標楷體" w:eastAsia="標楷體" w:hAnsi="標楷體" w:hint="eastAsia"/>
                <w:szCs w:val="24"/>
              </w:rPr>
              <w:t>)</w:t>
            </w:r>
          </w:p>
          <w:tbl>
            <w:tblPr>
              <w:tblStyle w:val="af1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275"/>
              <w:gridCol w:w="1276"/>
              <w:gridCol w:w="1701"/>
              <w:gridCol w:w="1276"/>
              <w:gridCol w:w="1701"/>
            </w:tblGrid>
            <w:tr w:rsidR="005B2D19" w:rsidRPr="00F81F4A" w14:paraId="7CFA49C8" w14:textId="77777777" w:rsidTr="00661D6E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42F4DEAA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14:paraId="470EF0AE" w14:textId="77777777" w:rsidR="005B2D19" w:rsidRPr="00F81F4A" w:rsidRDefault="005B2D19" w:rsidP="00661D6E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調查方式</w:t>
                  </w:r>
                </w:p>
              </w:tc>
              <w:tc>
                <w:tcPr>
                  <w:tcW w:w="1276" w:type="dxa"/>
                  <w:vAlign w:val="center"/>
                </w:tcPr>
                <w:p w14:paraId="233423A5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調查對象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484204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對象身分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195B76" w14:textId="77777777" w:rsidR="005B2D19" w:rsidRPr="00F81F4A" w:rsidRDefault="005B2D19" w:rsidP="00661D6E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調查地點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D686B2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備註</w:t>
                  </w:r>
                </w:p>
              </w:tc>
            </w:tr>
            <w:tr w:rsidR="005B2D19" w:rsidRPr="00F81F4A" w14:paraId="43092436" w14:textId="77777777" w:rsidTr="00661D6E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28ED65E2" w14:textId="2FB50A52" w:rsidR="005B2D19" w:rsidRPr="00F81F4A" w:rsidRDefault="007F281F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5B2D1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B2D19"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="005B2D1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B2D19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="005B2D19" w:rsidRPr="00F81F4A">
                    <w:rPr>
                      <w:rFonts w:ascii="標楷體" w:eastAsia="標楷體" w:hAnsi="標楷體" w:hint="eastAsia"/>
                      <w:szCs w:val="24"/>
                    </w:rPr>
                    <w:t>6.</w:t>
                  </w:r>
                </w:p>
              </w:tc>
              <w:tc>
                <w:tcPr>
                  <w:tcW w:w="1275" w:type="dxa"/>
                  <w:vAlign w:val="center"/>
                </w:tcPr>
                <w:p w14:paraId="366A5C0E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295A4D78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A生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5AB9E8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</w:t>
                  </w:r>
                  <w:proofErr w:type="gramEnd"/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1B9AAD6F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FC3EFD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5B2D19" w:rsidRPr="00F81F4A" w14:paraId="71C80FAE" w14:textId="77777777" w:rsidTr="00661D6E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50BEFD37" w14:textId="413D7BE4" w:rsidR="005B2D19" w:rsidRPr="00F81F4A" w:rsidRDefault="007F281F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5B2D1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B2D19">
                    <w:rPr>
                      <w:rFonts w:ascii="標楷體" w:eastAsia="標楷體" w:hAnsi="標楷體" w:hint="eastAsia"/>
                      <w:szCs w:val="24"/>
                    </w:rPr>
                    <w:t>5</w:t>
                  </w:r>
                  <w:r w:rsidR="005B2D1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B2D19">
                    <w:rPr>
                      <w:rFonts w:ascii="標楷體" w:eastAsia="標楷體" w:hAnsi="標楷體" w:hint="eastAsia"/>
                      <w:szCs w:val="24"/>
                    </w:rPr>
                    <w:t>16</w:t>
                  </w:r>
                  <w:r w:rsidR="005B2D1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4A04F967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3BE0B6C4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14:paraId="36D04895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</w:t>
                  </w:r>
                  <w:proofErr w:type="gramEnd"/>
                  <w:r>
                    <w:rPr>
                      <w:rFonts w:ascii="標楷體" w:eastAsia="標楷體" w:hAnsi="標楷體" w:hint="eastAsia"/>
                      <w:szCs w:val="24"/>
                    </w:rPr>
                    <w:t>導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師</w:t>
                  </w:r>
                </w:p>
              </w:tc>
              <w:tc>
                <w:tcPr>
                  <w:tcW w:w="1276" w:type="dxa"/>
                  <w:vAlign w:val="center"/>
                </w:tcPr>
                <w:p w14:paraId="6F7D4BA0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CB2E9D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已發公文通知</w:t>
                  </w:r>
                </w:p>
              </w:tc>
            </w:tr>
            <w:tr w:rsidR="005B2D19" w:rsidRPr="00F81F4A" w14:paraId="06CEBF0F" w14:textId="77777777" w:rsidTr="00661D6E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230E6D77" w14:textId="566929FE" w:rsidR="005B2D19" w:rsidRPr="00F81F4A" w:rsidRDefault="007F281F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5B2D1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B2D19">
                    <w:rPr>
                      <w:rFonts w:ascii="標楷體" w:eastAsia="標楷體" w:hAnsi="標楷體" w:hint="eastAsia"/>
                      <w:szCs w:val="24"/>
                    </w:rPr>
                    <w:t>5.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21</w:t>
                  </w:r>
                  <w:r w:rsidR="005B2D1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7B8A2D3E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F69A82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B生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925826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</w:t>
                  </w:r>
                  <w:proofErr w:type="gramEnd"/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4C8B6F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8E152B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5B2D19" w:rsidRPr="00F81F4A" w14:paraId="35C6A5C3" w14:textId="77777777" w:rsidTr="00661D6E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44844AE9" w14:textId="1FBA8AD8" w:rsidR="005B2D19" w:rsidRPr="00F81F4A" w:rsidRDefault="007F281F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5B2D1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B2D19">
                    <w:rPr>
                      <w:rFonts w:ascii="標楷體" w:eastAsia="標楷體" w:hAnsi="標楷體" w:hint="eastAsia"/>
                      <w:szCs w:val="24"/>
                    </w:rPr>
                    <w:t>5.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21</w:t>
                  </w:r>
                  <w:r w:rsidR="005B2D1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223AA9C8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3F902F07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C生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1969036D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</w:t>
                  </w:r>
                  <w:proofErr w:type="gramEnd"/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6CB524F1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57222A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家長陪同受訪</w:t>
                  </w:r>
                </w:p>
              </w:tc>
            </w:tr>
            <w:tr w:rsidR="005B2D19" w:rsidRPr="00F81F4A" w14:paraId="589E9DEE" w14:textId="77777777" w:rsidTr="00661D6E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20D1F119" w14:textId="46A76BF6" w:rsidR="005B2D19" w:rsidRPr="00F81F4A" w:rsidRDefault="007F281F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5B2D1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B2D19">
                    <w:rPr>
                      <w:rFonts w:ascii="標楷體" w:eastAsia="標楷體" w:hAnsi="標楷體" w:hint="eastAsia"/>
                      <w:szCs w:val="24"/>
                    </w:rPr>
                    <w:t>5.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21</w:t>
                  </w:r>
                  <w:r w:rsidR="005B2D1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311B1BF5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780C519A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D生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A38BB7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</w:t>
                  </w:r>
                  <w:proofErr w:type="gramEnd"/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1C33AE3E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B0544C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5B2D19" w:rsidRPr="00F81F4A" w14:paraId="46225B4A" w14:textId="77777777" w:rsidTr="00661D6E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581DA7C0" w14:textId="43701B91" w:rsidR="005B2D19" w:rsidRPr="00F81F4A" w:rsidRDefault="007F281F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113</w:t>
                  </w:r>
                  <w:r w:rsidR="005B2D1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5B2D19">
                    <w:rPr>
                      <w:rFonts w:ascii="標楷體" w:eastAsia="標楷體" w:hAnsi="標楷體" w:hint="eastAsia"/>
                      <w:szCs w:val="24"/>
                    </w:rPr>
                    <w:t>5.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21</w:t>
                  </w:r>
                  <w:r w:rsidR="005B2D19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vAlign w:val="center"/>
                </w:tcPr>
                <w:p w14:paraId="04B946FF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52E55ABC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E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43D6BDAE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甲師班</w:t>
                  </w:r>
                  <w:proofErr w:type="gramEnd"/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學生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379ED2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D49344" w14:textId="77777777" w:rsidR="005B2D19" w:rsidRPr="00F81F4A" w:rsidRDefault="005B2D19" w:rsidP="00661D6E">
                  <w:pPr>
                    <w:spacing w:line="400" w:lineRule="exact"/>
                    <w:ind w:left="677" w:hangingChars="282" w:hanging="67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家長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同意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</w:tbl>
          <w:p w14:paraId="2F14F994" w14:textId="70491E7B" w:rsidR="005B2D19" w:rsidRDefault="005B2D19" w:rsidP="005B2D1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三、</w:t>
            </w:r>
            <w:r w:rsidRPr="003129A5">
              <w:rPr>
                <w:rFonts w:ascii="標楷體" w:eastAsia="標楷體" w:hAnsi="標楷體" w:hint="eastAsia"/>
                <w:szCs w:val="24"/>
              </w:rPr>
              <w:t>本</w:t>
            </w:r>
            <w:r>
              <w:rPr>
                <w:rFonts w:ascii="標楷體" w:eastAsia="標楷體" w:hAnsi="標楷體" w:hint="eastAsia"/>
                <w:szCs w:val="24"/>
              </w:rPr>
              <w:t>案</w:t>
            </w:r>
            <w:r w:rsidRPr="003129A5">
              <w:rPr>
                <w:rFonts w:ascii="標楷體" w:eastAsia="標楷體" w:hAnsi="標楷體" w:hint="eastAsia"/>
                <w:szCs w:val="24"/>
              </w:rPr>
              <w:t>依</w:t>
            </w:r>
            <w:r>
              <w:rPr>
                <w:rFonts w:ascii="標楷體" w:eastAsia="標楷體" w:hAnsi="標楷體" w:hint="eastAsia"/>
                <w:szCs w:val="24"/>
              </w:rPr>
              <w:t>法</w:t>
            </w:r>
            <w:r w:rsidRPr="003129A5">
              <w:rPr>
                <w:rFonts w:ascii="標楷體" w:eastAsia="標楷體" w:hAnsi="標楷體" w:hint="eastAsia"/>
                <w:szCs w:val="24"/>
              </w:rPr>
              <w:t>進行</w:t>
            </w:r>
            <w:r w:rsidRPr="003129A5">
              <w:rPr>
                <w:rFonts w:ascii="標楷體" w:eastAsia="標楷體" w:hAnsi="標楷體"/>
                <w:szCs w:val="24"/>
              </w:rPr>
              <w:t>調查時，</w:t>
            </w:r>
            <w:r w:rsidRPr="003129A5">
              <w:rPr>
                <w:rFonts w:ascii="標楷體" w:eastAsia="標楷體" w:hAnsi="標楷體" w:hint="eastAsia"/>
                <w:szCs w:val="24"/>
              </w:rPr>
              <w:t>已</w:t>
            </w:r>
            <w:r w:rsidRPr="003129A5">
              <w:rPr>
                <w:rFonts w:ascii="標楷體" w:eastAsia="標楷體" w:hAnsi="標楷體"/>
                <w:szCs w:val="24"/>
              </w:rPr>
              <w:t>給予雙方</w:t>
            </w:r>
            <w:r>
              <w:rPr>
                <w:rFonts w:ascii="標楷體" w:eastAsia="標楷體" w:hAnsi="標楷體" w:hint="eastAsia"/>
                <w:szCs w:val="24"/>
              </w:rPr>
              <w:t>當事人(A生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及甲師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3129A5">
              <w:rPr>
                <w:rFonts w:ascii="標楷體" w:eastAsia="標楷體" w:hAnsi="標楷體"/>
                <w:szCs w:val="24"/>
              </w:rPr>
              <w:t>陳述意見之機會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szCs w:val="24"/>
              </w:rPr>
              <w:t>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以正式公文通知進行訪談，另外相關當事人及證人如</w:t>
            </w:r>
            <w:r w:rsidRPr="003129A5">
              <w:rPr>
                <w:rFonts w:ascii="標楷體" w:eastAsia="標楷體" w:hAnsi="標楷體"/>
                <w:szCs w:val="24"/>
              </w:rPr>
              <w:t>未成年者，</w:t>
            </w:r>
            <w:r w:rsidRPr="003129A5">
              <w:rPr>
                <w:rFonts w:ascii="標楷體" w:eastAsia="標楷體" w:hAnsi="標楷體" w:hint="eastAsia"/>
                <w:szCs w:val="24"/>
              </w:rPr>
              <w:t>亦</w:t>
            </w:r>
            <w:r w:rsidRPr="003129A5">
              <w:rPr>
                <w:rFonts w:ascii="標楷體" w:eastAsia="標楷體" w:hAnsi="標楷體"/>
                <w:szCs w:val="24"/>
              </w:rPr>
              <w:t>由法定代理人陪同</w:t>
            </w:r>
            <w:r w:rsidRPr="003129A5">
              <w:rPr>
                <w:rFonts w:ascii="標楷體" w:eastAsia="標楷體" w:hAnsi="標楷體" w:hint="eastAsia"/>
                <w:szCs w:val="24"/>
              </w:rPr>
              <w:t>或書面同意受訪，均已</w:t>
            </w:r>
            <w:proofErr w:type="gramStart"/>
            <w:r w:rsidRPr="003129A5">
              <w:rPr>
                <w:rFonts w:ascii="標楷體" w:eastAsia="標楷體" w:hAnsi="標楷體" w:hint="eastAsia"/>
                <w:szCs w:val="24"/>
              </w:rPr>
              <w:t>踐行</w:t>
            </w:r>
            <w:proofErr w:type="gramEnd"/>
            <w:r w:rsidRPr="003129A5">
              <w:rPr>
                <w:rFonts w:ascii="標楷體" w:eastAsia="標楷體" w:hAnsi="標楷體" w:hint="eastAsia"/>
                <w:szCs w:val="24"/>
              </w:rPr>
              <w:t>正當法律程序。</w:t>
            </w:r>
          </w:p>
          <w:p w14:paraId="52B7787C" w14:textId="3C1D7F2C" w:rsidR="005B2D19" w:rsidRPr="00086F70" w:rsidRDefault="005B2D19" w:rsidP="005B2D19">
            <w:pPr>
              <w:spacing w:line="360" w:lineRule="exact"/>
              <w:ind w:left="677" w:hangingChars="282" w:hanging="677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E862C4">
              <w:rPr>
                <w:rFonts w:ascii="標楷體" w:eastAsia="標楷體" w:hAnsi="標楷體" w:hint="eastAsia"/>
                <w:szCs w:val="24"/>
              </w:rPr>
              <w:t xml:space="preserve">  四、</w:t>
            </w:r>
            <w:r w:rsidRPr="00043EDD">
              <w:rPr>
                <w:rFonts w:ascii="標楷體" w:eastAsia="標楷體" w:hAnsi="標楷體" w:hint="eastAsia"/>
                <w:szCs w:val="24"/>
              </w:rPr>
              <w:t>本案A生父親於</w:t>
            </w:r>
            <w:r w:rsidR="007F281F">
              <w:rPr>
                <w:rFonts w:ascii="標楷體" w:eastAsia="標楷體" w:hAnsi="標楷體" w:hint="eastAsia"/>
                <w:szCs w:val="24"/>
              </w:rPr>
              <w:t>113</w:t>
            </w:r>
            <w:r w:rsidRPr="00043EDD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043EDD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  <w:r w:rsidRPr="00043EDD">
              <w:rPr>
                <w:rFonts w:ascii="標楷體" w:eastAsia="標楷體" w:hAnsi="標楷體" w:hint="eastAsia"/>
                <w:szCs w:val="24"/>
              </w:rPr>
              <w:t>日主訴A生</w:t>
            </w:r>
            <w:proofErr w:type="gramStart"/>
            <w:r w:rsidRPr="00043EDD">
              <w:rPr>
                <w:rFonts w:ascii="標楷體" w:eastAsia="標楷體" w:hAnsi="標楷體" w:hint="eastAsia"/>
                <w:szCs w:val="24"/>
              </w:rPr>
              <w:t>遭到甲師不當</w:t>
            </w:r>
            <w:proofErr w:type="gramEnd"/>
            <w:r w:rsidRPr="00043EDD">
              <w:rPr>
                <w:rFonts w:ascii="標楷體" w:eastAsia="標楷體" w:hAnsi="標楷體" w:hint="eastAsia"/>
                <w:szCs w:val="24"/>
              </w:rPr>
              <w:t>管教，因此調查訪談證人以A生就讀班級所在座位周遭</w:t>
            </w:r>
            <w:r>
              <w:rPr>
                <w:rFonts w:ascii="標楷體" w:eastAsia="標楷體" w:hAnsi="標楷體" w:hint="eastAsia"/>
                <w:szCs w:val="24"/>
              </w:rPr>
              <w:t>相關</w:t>
            </w:r>
            <w:r w:rsidRPr="00043EDD">
              <w:rPr>
                <w:rFonts w:ascii="標楷體" w:eastAsia="標楷體" w:hAnsi="標楷體" w:hint="eastAsia"/>
                <w:szCs w:val="24"/>
              </w:rPr>
              <w:t>同學中抽樣訪談</w:t>
            </w:r>
            <w:r>
              <w:rPr>
                <w:rFonts w:ascii="標楷體" w:eastAsia="標楷體" w:hAnsi="標楷體" w:hint="eastAsia"/>
                <w:szCs w:val="24"/>
              </w:rPr>
              <w:t>，計有B、C、D</w:t>
            </w:r>
            <w:r w:rsidR="007F281F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E生</w:t>
            </w:r>
            <w:r w:rsidRPr="00043ED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D17D634" w14:textId="77777777" w:rsidR="005B2D19" w:rsidRDefault="005B2D19" w:rsidP="005B2D1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6817683" w14:textId="1397234C" w:rsidR="005B2D19" w:rsidRDefault="005B2D19" w:rsidP="005B2D1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參</w:t>
            </w:r>
            <w:r w:rsidRPr="002928A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當事人</w:t>
            </w:r>
            <w:r w:rsidRPr="002928A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陳述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之重點</w:t>
            </w:r>
          </w:p>
          <w:p w14:paraId="5EBCD04F" w14:textId="7E14AA4C" w:rsidR="005B2D19" w:rsidRPr="00611735" w:rsidRDefault="005B2D19" w:rsidP="005B2D19">
            <w:pPr>
              <w:spacing w:line="40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 w:rsidRPr="00611735">
              <w:rPr>
                <w:rFonts w:ascii="標楷體" w:eastAsia="標楷體" w:hAnsi="標楷體" w:hint="eastAsia"/>
                <w:b/>
              </w:rPr>
              <w:t>一、</w:t>
            </w:r>
            <w:r w:rsidR="0099314B">
              <w:rPr>
                <w:rFonts w:ascii="標楷體" w:eastAsia="標楷體" w:hAnsi="標楷體" w:hint="eastAsia"/>
                <w:b/>
              </w:rPr>
              <w:t>被行為人</w:t>
            </w:r>
            <w:r w:rsidRPr="00611735">
              <w:rPr>
                <w:rFonts w:ascii="標楷體" w:eastAsia="標楷體" w:hAnsi="標楷體" w:hint="eastAsia"/>
                <w:b/>
              </w:rPr>
              <w:t>A生</w:t>
            </w:r>
            <w:r>
              <w:rPr>
                <w:rFonts w:ascii="標楷體" w:eastAsia="標楷體" w:hAnsi="標楷體" w:hint="eastAsia"/>
                <w:b/>
              </w:rPr>
              <w:t>及家長陳述之重點</w:t>
            </w:r>
            <w:r w:rsidR="0099314B">
              <w:rPr>
                <w:rFonts w:ascii="標楷體" w:eastAsia="標楷體" w:hAnsi="標楷體" w:hint="eastAsia"/>
                <w:szCs w:val="24"/>
              </w:rPr>
              <w:t>(詳見附件4)</w:t>
            </w:r>
          </w:p>
          <w:p w14:paraId="0C904244" w14:textId="77777777" w:rsidR="005B2D19" w:rsidRPr="00736E12" w:rsidRDefault="005B2D19" w:rsidP="005B2D1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lastRenderedPageBreak/>
              <w:t xml:space="preserve">  (</w:t>
            </w:r>
            <w:proofErr w:type="gramStart"/>
            <w:r w:rsidRPr="00420F8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我們班導師，常常處罰我到教室後面罰站，站很久，讓我學習效果不好。</w:t>
            </w:r>
          </w:p>
          <w:p w14:paraId="74069EB5" w14:textId="3D18C1C9" w:rsidR="005B2D19" w:rsidRDefault="005B2D19" w:rsidP="005B2D1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(二)上個月(</w:t>
            </w:r>
            <w:r w:rsidR="007F281F">
              <w:rPr>
                <w:rFonts w:ascii="標楷體" w:eastAsia="標楷體" w:hAnsi="標楷體" w:hint="eastAsia"/>
                <w:szCs w:val="24"/>
              </w:rPr>
              <w:t>113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)我們班E生鉛筆盒不見了，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甲師認為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是我偷的，就走到我的座位旁邊，當著幾位同學面前問我說是不是我偷的，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甲師恐嚇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我如果不承認，就要報警把我送到警察局，讓我有案底，但我堅持不是我偷的，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生氣，就在全班同學面前說早晚會找到證據是我偷的</w:t>
            </w:r>
            <w:r w:rsidR="0083749F">
              <w:rPr>
                <w:rFonts w:ascii="標楷體" w:eastAsia="標楷體" w:hAnsi="標楷體" w:hint="eastAsia"/>
                <w:szCs w:val="24"/>
              </w:rPr>
              <w:t>，我</w:t>
            </w:r>
            <w:proofErr w:type="gramStart"/>
            <w:r w:rsidR="0083749F">
              <w:rPr>
                <w:rFonts w:ascii="標楷體" w:eastAsia="標楷體" w:hAnsi="標楷體" w:hint="eastAsia"/>
                <w:szCs w:val="24"/>
              </w:rPr>
              <w:t>聽到甲師這樣</w:t>
            </w:r>
            <w:proofErr w:type="gramEnd"/>
            <w:r w:rsidR="0083749F">
              <w:rPr>
                <w:rFonts w:ascii="標楷體" w:eastAsia="標楷體" w:hAnsi="標楷體" w:hint="eastAsia"/>
                <w:szCs w:val="24"/>
              </w:rPr>
              <w:t>講後</w:t>
            </w:r>
            <w:r w:rsidR="0083749F" w:rsidRPr="0083749F">
              <w:rPr>
                <w:rFonts w:ascii="標楷體" w:eastAsia="標楷體" w:hAnsi="標楷體"/>
                <w:szCs w:val="24"/>
              </w:rPr>
              <w:t>，心生</w:t>
            </w:r>
            <w:r w:rsidR="0083749F">
              <w:rPr>
                <w:rFonts w:ascii="標楷體" w:eastAsia="標楷體" w:hAnsi="標楷體" w:hint="eastAsia"/>
                <w:szCs w:val="24"/>
              </w:rPr>
              <w:t>會</w:t>
            </w:r>
            <w:r w:rsidR="0083749F" w:rsidRPr="0083749F">
              <w:rPr>
                <w:rFonts w:ascii="標楷體" w:eastAsia="標楷體" w:hAnsi="標楷體"/>
                <w:szCs w:val="24"/>
              </w:rPr>
              <w:t>畏懼而有不安全的感覺</w:t>
            </w:r>
            <w:r w:rsidR="0083749F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D0382F6" w14:textId="77777777" w:rsidR="005B2D19" w:rsidRPr="005B2D19" w:rsidRDefault="005B2D19" w:rsidP="005B2D1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</w:p>
          <w:p w14:paraId="4AC3DEEC" w14:textId="276CCEA0" w:rsidR="005B2D19" w:rsidRPr="00611735" w:rsidRDefault="005B2D19" w:rsidP="005B2D19">
            <w:pPr>
              <w:spacing w:line="40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 w:rsidRPr="00611735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二、</w:t>
            </w:r>
            <w:r w:rsidR="0099314B">
              <w:rPr>
                <w:rFonts w:ascii="標楷體" w:eastAsia="標楷體" w:hAnsi="標楷體" w:hint="eastAsia"/>
                <w:b/>
              </w:rPr>
              <w:t>行為</w:t>
            </w:r>
            <w:proofErr w:type="gramStart"/>
            <w:r w:rsidR="0099314B">
              <w:rPr>
                <w:rFonts w:ascii="標楷體" w:eastAsia="標楷體" w:hAnsi="標楷體" w:hint="eastAsia"/>
                <w:b/>
              </w:rPr>
              <w:t>人</w:t>
            </w:r>
            <w:r>
              <w:rPr>
                <w:rFonts w:ascii="標楷體" w:eastAsia="標楷體" w:hAnsi="標楷體" w:hint="eastAsia"/>
                <w:b/>
              </w:rPr>
              <w:t>甲師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陳述之重點</w:t>
            </w:r>
            <w:r w:rsidR="0099314B">
              <w:rPr>
                <w:rFonts w:ascii="標楷體" w:eastAsia="標楷體" w:hAnsi="標楷體" w:hint="eastAsia"/>
                <w:szCs w:val="24"/>
              </w:rPr>
              <w:t>(詳見附件5)</w:t>
            </w:r>
          </w:p>
          <w:p w14:paraId="574BEF7B" w14:textId="77777777" w:rsidR="005B2D19" w:rsidRDefault="005B2D19" w:rsidP="005B2D19">
            <w:pPr>
              <w:spacing w:line="400" w:lineRule="exact"/>
              <w:ind w:left="677" w:hangingChars="282" w:hanging="67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A生常常在上課坐不住，經常跟同學說話，干擾老師及全班同學上課，所以我有時候會請A生到教室後面罰站冷靜，每次時間都沒有超過一節課，也沒有整天累計超過2節課的情形，下課鐘聲響就讓A生下課去上廁所。</w:t>
            </w:r>
          </w:p>
          <w:p w14:paraId="0664E82A" w14:textId="15E5DFDD" w:rsidR="005B2D19" w:rsidRDefault="005B2D19" w:rsidP="005B2D19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(二)上個月(</w:t>
            </w:r>
            <w:r w:rsidR="007F281F">
              <w:rPr>
                <w:rFonts w:ascii="標楷體" w:eastAsia="標楷體" w:hAnsi="標楷體" w:hint="eastAsia"/>
                <w:szCs w:val="24"/>
              </w:rPr>
              <w:t>113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)班上E生鉛筆盒不見了，有同學說看見A生走到在E生桌子旁，並且好像有拿E生鉛筆盒的動作，所以我才會走到A生座位旁邊，問A生是不是有拿E生的鉛筆盒，因為A生堅決否認，所以我才在全班面前宣導，提醒同學們偷竊會觸犯法律，會被送到警察局，希望有拿的同學，無論是開玩笑或是什麼原因，請盡速歸還E生。在處理此事過程中，我絕對沒有恐嚇或威脅A生的意圖。</w:t>
            </w:r>
          </w:p>
          <w:p w14:paraId="4FAC4F76" w14:textId="77777777" w:rsidR="005B2D19" w:rsidRPr="00041B5F" w:rsidRDefault="005B2D19" w:rsidP="005B2D1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5C6BE70" w14:textId="77777777" w:rsidR="005B2D19" w:rsidRPr="00904154" w:rsidRDefault="005B2D19" w:rsidP="005B2D19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928A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肆</w:t>
            </w:r>
            <w:r w:rsidRPr="0090415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、事實認定及理由：</w:t>
            </w:r>
          </w:p>
          <w:p w14:paraId="1484AC80" w14:textId="77777777" w:rsidR="005B2D19" w:rsidRPr="00BB7CB0" w:rsidRDefault="005B2D19" w:rsidP="005B2D19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E14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本案涉及之爭點</w:t>
            </w:r>
          </w:p>
          <w:p w14:paraId="40DA6DDC" w14:textId="1F0D4660" w:rsidR="005B2D19" w:rsidRDefault="005B2D19" w:rsidP="00C55964">
            <w:pPr>
              <w:keepNext/>
              <w:keepLines/>
              <w:kinsoku w:val="0"/>
              <w:overflowPunct w:val="0"/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 w:rsidRPr="00420F8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 w:rsidRPr="00420F83">
              <w:rPr>
                <w:rFonts w:ascii="標楷體" w:eastAsia="標楷體" w:hAnsi="標楷體" w:hint="eastAsia"/>
                <w:szCs w:val="24"/>
              </w:rPr>
              <w:t>甲師</w:t>
            </w:r>
            <w:r w:rsidR="0099314B">
              <w:rPr>
                <w:rFonts w:ascii="標楷體" w:eastAsia="標楷體" w:hAnsi="標楷體" w:hint="eastAsia"/>
                <w:szCs w:val="24"/>
              </w:rPr>
              <w:t>是否</w:t>
            </w:r>
            <w:proofErr w:type="gramEnd"/>
            <w:r w:rsidR="0099314B">
              <w:rPr>
                <w:rFonts w:ascii="標楷體" w:eastAsia="標楷體" w:hAnsi="標楷體" w:hint="eastAsia"/>
                <w:szCs w:val="24"/>
              </w:rPr>
              <w:t>有</w:t>
            </w:r>
            <w:r>
              <w:rPr>
                <w:rFonts w:ascii="標楷體" w:eastAsia="標楷體" w:hAnsi="標楷體" w:hint="eastAsia"/>
                <w:szCs w:val="24"/>
              </w:rPr>
              <w:t>命令A</w:t>
            </w:r>
            <w:proofErr w:type="gramStart"/>
            <w:r w:rsidR="0099314B">
              <w:rPr>
                <w:rFonts w:ascii="標楷體" w:eastAsia="標楷體" w:hAnsi="標楷體" w:hint="eastAsia"/>
                <w:szCs w:val="24"/>
              </w:rPr>
              <w:t>生罰站</w:t>
            </w:r>
            <w:proofErr w:type="gramEnd"/>
            <w:r w:rsidR="0099314B">
              <w:rPr>
                <w:rFonts w:ascii="標楷體" w:eastAsia="標楷體" w:hAnsi="標楷體" w:hint="eastAsia"/>
                <w:szCs w:val="24"/>
              </w:rPr>
              <w:t>？如有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99314B">
              <w:rPr>
                <w:rFonts w:ascii="標楷體" w:eastAsia="標楷體" w:hAnsi="標楷體" w:hint="eastAsia"/>
                <w:szCs w:val="24"/>
              </w:rPr>
              <w:t>甲師</w:t>
            </w:r>
            <w:r w:rsidRPr="00420F83">
              <w:rPr>
                <w:rFonts w:ascii="標楷體" w:eastAsia="標楷體" w:hAnsi="標楷體" w:hint="eastAsia"/>
                <w:szCs w:val="24"/>
              </w:rPr>
              <w:t>是否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構成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教育部「學校訂定教師輔導與管教學生辦法注意事項」第4</w:t>
            </w:r>
            <w:r>
              <w:rPr>
                <w:rFonts w:ascii="標楷體" w:eastAsia="標楷體" w:hAnsi="標楷體" w:hint="eastAsia"/>
                <w:szCs w:val="24"/>
              </w:rPr>
              <w:t>點</w:t>
            </w:r>
            <w:r w:rsidRPr="00F81F4A">
              <w:rPr>
                <w:rFonts w:ascii="標楷體" w:eastAsia="標楷體" w:hAnsi="標楷體" w:hint="eastAsia"/>
                <w:szCs w:val="24"/>
              </w:rPr>
              <w:t>規定</w:t>
            </w: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="0099314B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不當管教</w:t>
            </w:r>
            <w:r w:rsidR="0099314B"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？</w:t>
            </w:r>
            <w:r w:rsidR="00CD526A">
              <w:rPr>
                <w:rFonts w:ascii="標楷體" w:eastAsia="標楷體" w:hAnsi="標楷體" w:hint="eastAsia"/>
                <w:szCs w:val="24"/>
              </w:rPr>
              <w:t>情節</w:t>
            </w:r>
            <w:r w:rsidR="002B6788" w:rsidRPr="002B6788">
              <w:rPr>
                <w:rFonts w:ascii="標楷體" w:eastAsia="標楷體" w:hAnsi="標楷體" w:hint="eastAsia"/>
                <w:bCs/>
                <w:szCs w:val="24"/>
              </w:rPr>
              <w:t>輕重如何</w:t>
            </w:r>
            <w:r w:rsidR="00CD526A"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4A7F98FC" w14:textId="2B502647" w:rsidR="005B2D19" w:rsidRPr="002E00A5" w:rsidRDefault="005B2D19" w:rsidP="00C55964">
            <w:pPr>
              <w:keepNext/>
              <w:keepLines/>
              <w:kinsoku w:val="0"/>
              <w:overflowPunct w:val="0"/>
              <w:spacing w:line="40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="0099314B">
              <w:rPr>
                <w:rFonts w:ascii="標楷體" w:eastAsia="標楷體" w:hAnsi="標楷體" w:hint="eastAsia"/>
                <w:szCs w:val="24"/>
              </w:rPr>
              <w:t>是否</w:t>
            </w:r>
            <w:proofErr w:type="gramEnd"/>
            <w:r w:rsidR="0099314B">
              <w:rPr>
                <w:rFonts w:ascii="標楷體" w:eastAsia="標楷體" w:hAnsi="標楷體" w:hint="eastAsia"/>
                <w:szCs w:val="24"/>
              </w:rPr>
              <w:t>有</w:t>
            </w:r>
            <w:r>
              <w:rPr>
                <w:rFonts w:ascii="標楷體" w:eastAsia="標楷體" w:hAnsi="標楷體" w:hint="eastAsia"/>
                <w:szCs w:val="24"/>
              </w:rPr>
              <w:t>恐嚇A生</w:t>
            </w:r>
            <w:r w:rsidR="0099314B">
              <w:rPr>
                <w:rFonts w:ascii="標楷體" w:eastAsia="標楷體" w:hAnsi="標楷體" w:hint="eastAsia"/>
                <w:szCs w:val="24"/>
              </w:rPr>
              <w:t>？如有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99314B">
              <w:rPr>
                <w:rFonts w:ascii="標楷體" w:eastAsia="標楷體" w:hAnsi="標楷體" w:hint="eastAsia"/>
                <w:szCs w:val="24"/>
              </w:rPr>
              <w:t>甲師</w:t>
            </w:r>
            <w:r w:rsidRPr="00420F83">
              <w:rPr>
                <w:rFonts w:ascii="標楷體" w:eastAsia="標楷體" w:hAnsi="標楷體" w:hint="eastAsia"/>
                <w:szCs w:val="24"/>
              </w:rPr>
              <w:t>是否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構成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教育部「學校訂定教師輔導與管教學生辦法注意事項」第4</w:t>
            </w:r>
            <w:r>
              <w:rPr>
                <w:rFonts w:ascii="標楷體" w:eastAsia="標楷體" w:hAnsi="標楷體" w:hint="eastAsia"/>
                <w:szCs w:val="24"/>
              </w:rPr>
              <w:t>點</w:t>
            </w:r>
            <w:r w:rsidRPr="00F81F4A">
              <w:rPr>
                <w:rFonts w:ascii="標楷體" w:eastAsia="標楷體" w:hAnsi="標楷體" w:hint="eastAsia"/>
                <w:szCs w:val="24"/>
              </w:rPr>
              <w:t>規定</w:t>
            </w: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="0099314B">
              <w:rPr>
                <w:rFonts w:ascii="標楷體" w:eastAsia="標楷體" w:hAnsi="標楷體" w:hint="eastAsia"/>
                <w:szCs w:val="24"/>
              </w:rPr>
              <w:t>「其他違法處罰」</w:t>
            </w:r>
            <w:r>
              <w:rPr>
                <w:rFonts w:ascii="標楷體" w:eastAsia="標楷體" w:hAnsi="標楷體" w:hint="eastAsia"/>
                <w:szCs w:val="24"/>
              </w:rPr>
              <w:t>？</w:t>
            </w:r>
            <w:r w:rsidR="00CD526A">
              <w:rPr>
                <w:rFonts w:ascii="標楷體" w:eastAsia="標楷體" w:hAnsi="標楷體" w:hint="eastAsia"/>
                <w:szCs w:val="24"/>
              </w:rPr>
              <w:t>情節</w:t>
            </w:r>
            <w:r w:rsidR="002B6788" w:rsidRPr="002B6788">
              <w:rPr>
                <w:rFonts w:ascii="標楷體" w:eastAsia="標楷體" w:hAnsi="標楷體" w:hint="eastAsia"/>
                <w:bCs/>
                <w:szCs w:val="24"/>
              </w:rPr>
              <w:t>輕重如何</w:t>
            </w:r>
            <w:r w:rsidR="00CD526A"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1C1CCC79" w14:textId="77777777" w:rsidR="005B2D19" w:rsidRPr="002E00A5" w:rsidRDefault="005B2D19" w:rsidP="005B2D1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17DCF807" w14:textId="2E14BE08" w:rsidR="005B2D19" w:rsidRPr="00833111" w:rsidRDefault="005B2D19" w:rsidP="005B2D19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111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D159A6" w:rsidRPr="00F2548B">
              <w:rPr>
                <w:rFonts w:ascii="標楷體" w:eastAsia="標楷體" w:hAnsi="標楷體" w:hint="eastAsia"/>
                <w:b/>
                <w:szCs w:val="24"/>
              </w:rPr>
              <w:t>法規依據、</w:t>
            </w:r>
            <w:proofErr w:type="gramStart"/>
            <w:r w:rsidR="00D159A6" w:rsidRPr="00F2548B">
              <w:rPr>
                <w:rFonts w:ascii="標楷體" w:eastAsia="標楷體" w:hAnsi="標楷體" w:hint="eastAsia"/>
                <w:b/>
                <w:szCs w:val="24"/>
              </w:rPr>
              <w:t>函釋及判斷</w:t>
            </w:r>
            <w:proofErr w:type="gramEnd"/>
            <w:r w:rsidR="00D159A6" w:rsidRPr="00F2548B">
              <w:rPr>
                <w:rFonts w:ascii="標楷體" w:eastAsia="標楷體" w:hAnsi="標楷體" w:hint="eastAsia"/>
                <w:b/>
                <w:szCs w:val="24"/>
              </w:rPr>
              <w:t>標準</w:t>
            </w:r>
          </w:p>
          <w:p w14:paraId="568F7381" w14:textId="77777777" w:rsidR="00CD0801" w:rsidRDefault="00CD0801" w:rsidP="00CD0801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教育基本法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8條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2項規</w:t>
            </w:r>
            <w:r w:rsidRPr="00F81F4A">
              <w:rPr>
                <w:rFonts w:ascii="標楷體" w:eastAsia="標楷體" w:hAnsi="標楷體"/>
                <w:szCs w:val="24"/>
              </w:rPr>
              <w:t>定</w:t>
            </w:r>
            <w:r>
              <w:rPr>
                <w:rFonts w:ascii="標楷體" w:eastAsia="標楷體" w:hAnsi="標楷體" w:hint="eastAsia"/>
                <w:szCs w:val="24"/>
              </w:rPr>
              <w:t>：「</w:t>
            </w:r>
            <w:r w:rsidRPr="0026574E">
              <w:rPr>
                <w:rFonts w:ascii="標楷體" w:eastAsia="標楷體" w:hAnsi="標楷體" w:hint="eastAsia"/>
                <w:szCs w:val="24"/>
              </w:rPr>
              <w:t>學生之學習權、受教育權、身體自主權及人格發展權，國家應予保障，並使學生不受任何體罰</w:t>
            </w:r>
            <w:proofErr w:type="gramStart"/>
            <w:r w:rsidRPr="0026574E">
              <w:rPr>
                <w:rFonts w:ascii="標楷體" w:eastAsia="標楷體" w:hAnsi="標楷體" w:hint="eastAsia"/>
                <w:szCs w:val="24"/>
              </w:rPr>
              <w:t>及霸凌行為</w:t>
            </w:r>
            <w:proofErr w:type="gramEnd"/>
            <w:r w:rsidRPr="0026574E">
              <w:rPr>
                <w:rFonts w:ascii="標楷體" w:eastAsia="標楷體" w:hAnsi="標楷體" w:hint="eastAsia"/>
                <w:szCs w:val="24"/>
              </w:rPr>
              <w:t>，造成身心之侵害。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584F11A6" w14:textId="295EBD4D" w:rsidR="00CD0801" w:rsidRDefault="00CD0801" w:rsidP="00CD0801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(二)教師</w:t>
            </w:r>
            <w:r w:rsidRPr="001844A5">
              <w:rPr>
                <w:rFonts w:ascii="標楷體" w:eastAsia="標楷體" w:hAnsi="標楷體"/>
                <w:szCs w:val="24"/>
              </w:rPr>
              <w:t>法第</w:t>
            </w:r>
            <w:r>
              <w:rPr>
                <w:rFonts w:ascii="標楷體" w:eastAsia="標楷體" w:hAnsi="標楷體" w:hint="eastAsia"/>
                <w:szCs w:val="24"/>
              </w:rPr>
              <w:t>32</w:t>
            </w:r>
            <w:r w:rsidRPr="001844A5">
              <w:rPr>
                <w:rFonts w:ascii="標楷體" w:eastAsia="標楷體" w:hAnsi="標楷體"/>
                <w:szCs w:val="24"/>
              </w:rPr>
              <w:t>條</w:t>
            </w:r>
            <w:r>
              <w:rPr>
                <w:rFonts w:ascii="標楷體" w:eastAsia="標楷體" w:hAnsi="標楷體" w:hint="eastAsia"/>
                <w:szCs w:val="24"/>
              </w:rPr>
              <w:t>第1項</w:t>
            </w:r>
            <w:r w:rsidRPr="001844A5">
              <w:rPr>
                <w:rFonts w:ascii="標楷體" w:eastAsia="標楷體" w:hAnsi="標楷體"/>
                <w:szCs w:val="24"/>
              </w:rPr>
              <w:t>規定</w:t>
            </w:r>
            <w:r>
              <w:rPr>
                <w:rFonts w:ascii="標楷體" w:eastAsia="標楷體" w:hAnsi="標楷體" w:hint="eastAsia"/>
                <w:szCs w:val="24"/>
              </w:rPr>
              <w:t>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：「</w:t>
            </w:r>
            <w:r w:rsidRPr="0026574E">
              <w:rPr>
                <w:rFonts w:ascii="標楷體" w:eastAsia="標楷體" w:hAnsi="標楷體" w:hint="eastAsia"/>
                <w:szCs w:val="24"/>
              </w:rPr>
              <w:t>教師除應遵守法令履行聘約外，並負有下列義務：</w:t>
            </w:r>
            <w:r>
              <w:rPr>
                <w:rFonts w:ascii="標楷體" w:eastAsia="標楷體" w:hAnsi="標楷體" w:hint="eastAsia"/>
                <w:szCs w:val="24"/>
              </w:rPr>
              <w:t>(4)</w:t>
            </w:r>
            <w:r w:rsidRPr="0026574E">
              <w:rPr>
                <w:rFonts w:ascii="標楷體" w:eastAsia="標楷體" w:hAnsi="標楷體" w:hint="eastAsia"/>
                <w:szCs w:val="24"/>
              </w:rPr>
              <w:t>輔導或管教學生，導引其適性發展，並培養其健全人格。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450EFD19" w14:textId="4AF16036" w:rsidR="00041B5F" w:rsidRPr="005E1360" w:rsidRDefault="005B2D19" w:rsidP="0099314B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CD0801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5E1360">
              <w:rPr>
                <w:rFonts w:ascii="標楷體" w:eastAsia="標楷體" w:hAnsi="標楷體" w:hint="eastAsia"/>
                <w:kern w:val="0"/>
                <w:szCs w:val="24"/>
              </w:rPr>
              <w:t>教育部113年2月5日修正之「學校訂定教師輔導與管教學生辦法注意事項」第4點規定：(3)處罰：指教師於教育過程中，為減少學生不當或違規行為，對學生所實施之各種不利處置，包括合法之處罰及違法之處罰；違法之處罰包括體罰、</w:t>
            </w:r>
            <w:proofErr w:type="gramStart"/>
            <w:r w:rsidR="005E1360">
              <w:rPr>
                <w:rFonts w:ascii="標楷體" w:eastAsia="標楷體" w:hAnsi="標楷體" w:hint="eastAsia"/>
                <w:kern w:val="0"/>
                <w:szCs w:val="24"/>
              </w:rPr>
              <w:t>霸凌、</w:t>
            </w:r>
            <w:proofErr w:type="gramEnd"/>
            <w:r w:rsidR="005E1360">
              <w:rPr>
                <w:rFonts w:ascii="標楷體" w:eastAsia="標楷體" w:hAnsi="標楷體" w:hint="eastAsia"/>
                <w:kern w:val="0"/>
                <w:szCs w:val="24"/>
              </w:rPr>
              <w:t>不當管教及其他違法處罰（參照附表一）。(7)</w:t>
            </w:r>
            <w:r w:rsidR="005E1360" w:rsidRPr="005E1360">
              <w:rPr>
                <w:rFonts w:ascii="標楷體" w:eastAsia="標楷體" w:hAnsi="標楷體" w:hint="eastAsia"/>
                <w:kern w:val="0"/>
                <w:szCs w:val="24"/>
              </w:rPr>
              <w:t>其他違法處罰：指其他使學生身心受到侵害之違法行為，包括涉及刑事法律及違反教師專業倫理相關行政法規之行為。</w:t>
            </w:r>
          </w:p>
          <w:tbl>
            <w:tblPr>
              <w:tblStyle w:val="af1"/>
              <w:tblW w:w="8689" w:type="dxa"/>
              <w:tblInd w:w="773" w:type="dxa"/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6663"/>
            </w:tblGrid>
            <w:tr w:rsidR="0099314B" w14:paraId="4776A93C" w14:textId="77777777" w:rsidTr="00661D6E">
              <w:trPr>
                <w:trHeight w:val="581"/>
              </w:trPr>
              <w:tc>
                <w:tcPr>
                  <w:tcW w:w="2026" w:type="dxa"/>
                  <w:vAlign w:val="center"/>
                </w:tcPr>
                <w:p w14:paraId="37D515B8" w14:textId="77777777" w:rsidR="0099314B" w:rsidRDefault="0099314B" w:rsidP="00661D6E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違法處罰之類型</w:t>
                  </w:r>
                </w:p>
              </w:tc>
              <w:tc>
                <w:tcPr>
                  <w:tcW w:w="6663" w:type="dxa"/>
                  <w:vAlign w:val="center"/>
                </w:tcPr>
                <w:p w14:paraId="04AEF842" w14:textId="77777777" w:rsidR="0099314B" w:rsidRDefault="0099314B" w:rsidP="00661D6E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違法處罰之行為</w:t>
                  </w: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態樣例示</w:t>
                  </w:r>
                  <w:proofErr w:type="gramEnd"/>
                </w:p>
              </w:tc>
            </w:tr>
            <w:tr w:rsidR="0099314B" w14:paraId="6F6F4809" w14:textId="77777777" w:rsidTr="00661D6E">
              <w:trPr>
                <w:trHeight w:val="265"/>
              </w:trPr>
              <w:tc>
                <w:tcPr>
                  <w:tcW w:w="2026" w:type="dxa"/>
                  <w:vMerge w:val="restart"/>
                  <w:vAlign w:val="center"/>
                </w:tcPr>
                <w:p w14:paraId="2E47318C" w14:textId="77777777" w:rsidR="0099314B" w:rsidRDefault="0099314B" w:rsidP="00661D6E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體罰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7C449E06" w14:textId="77777777" w:rsidR="0099314B" w:rsidRDefault="0099314B" w:rsidP="00661D6E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教師親自對學生身體施加強制力之體罰，例如毆打、鞭打、打耳光、打手心、打臀部或責打身體其他部位等。</w:t>
                  </w:r>
                </w:p>
              </w:tc>
            </w:tr>
            <w:tr w:rsidR="0099314B" w14:paraId="32CB6784" w14:textId="77777777" w:rsidTr="00661D6E">
              <w:trPr>
                <w:trHeight w:val="352"/>
              </w:trPr>
              <w:tc>
                <w:tcPr>
                  <w:tcW w:w="2026" w:type="dxa"/>
                  <w:vMerge/>
                  <w:vAlign w:val="center"/>
                </w:tcPr>
                <w:p w14:paraId="1B2B64DA" w14:textId="77777777" w:rsidR="0099314B" w:rsidRDefault="0099314B" w:rsidP="00661D6E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6AC8C21B" w14:textId="77777777" w:rsidR="0099314B" w:rsidRDefault="0099314B" w:rsidP="00661D6E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教師責令學生對自己身體施加強制力之體罰，例如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命學生自打耳光等。</w:t>
                  </w:r>
                </w:p>
              </w:tc>
            </w:tr>
            <w:tr w:rsidR="0099314B" w14:paraId="2EFEAF22" w14:textId="77777777" w:rsidTr="00661D6E">
              <w:trPr>
                <w:trHeight w:val="351"/>
              </w:trPr>
              <w:tc>
                <w:tcPr>
                  <w:tcW w:w="2026" w:type="dxa"/>
                  <w:vMerge/>
                  <w:vAlign w:val="center"/>
                </w:tcPr>
                <w:p w14:paraId="404F0766" w14:textId="77777777" w:rsidR="0099314B" w:rsidRDefault="0099314B" w:rsidP="00661D6E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32DBA2BB" w14:textId="77777777" w:rsidR="0099314B" w:rsidRDefault="0099314B" w:rsidP="00661D6E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教師責令第三者對學生身體施加強制力之體罰，例如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命學生互打耳光等。</w:t>
                  </w:r>
                </w:p>
              </w:tc>
            </w:tr>
            <w:tr w:rsidR="0099314B" w14:paraId="54270FC0" w14:textId="77777777" w:rsidTr="00661D6E">
              <w:trPr>
                <w:trHeight w:val="265"/>
              </w:trPr>
              <w:tc>
                <w:tcPr>
                  <w:tcW w:w="2026" w:type="dxa"/>
                  <w:vMerge/>
                  <w:vAlign w:val="center"/>
                </w:tcPr>
                <w:p w14:paraId="7B9184F6" w14:textId="77777777" w:rsidR="0099314B" w:rsidRDefault="0099314B" w:rsidP="00661D6E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18A6DADD" w14:textId="77777777" w:rsidR="0099314B" w:rsidRDefault="0099314B" w:rsidP="00661D6E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教師責令學生採取特定身體動作之體罰，例如交互蹲跳、半蹲、罰跪、</w:t>
                  </w:r>
                  <w:proofErr w:type="gramStart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蛙跳</w:t>
                  </w:r>
                  <w:r w:rsidRPr="006E399F">
                    <w:rPr>
                      <w:rFonts w:ascii="標楷體" w:eastAsia="標楷體" w:hAnsi="標楷體" w:hint="eastAsia"/>
                    </w:rPr>
                    <w:t>、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兔跳</w:t>
                  </w:r>
                  <w:proofErr w:type="gramEnd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、學鴨子走路、提水桶過肩、單腳支撐地面</w:t>
                  </w:r>
                  <w:r w:rsidRPr="006E399F">
                    <w:rPr>
                      <w:rFonts w:ascii="標楷體" w:eastAsia="標楷體" w:hAnsi="標楷體" w:hint="eastAsia"/>
                    </w:rPr>
                    <w:t>、上下樓梯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或其他類似之身體動作等。</w:t>
                  </w:r>
                </w:p>
              </w:tc>
            </w:tr>
            <w:tr w:rsidR="0099314B" w14:paraId="434BC6ED" w14:textId="77777777" w:rsidTr="00661D6E">
              <w:trPr>
                <w:trHeight w:val="464"/>
              </w:trPr>
              <w:tc>
                <w:tcPr>
                  <w:tcW w:w="2026" w:type="dxa"/>
                  <w:vAlign w:val="center"/>
                </w:tcPr>
                <w:p w14:paraId="79940CD1" w14:textId="77777777" w:rsidR="0099314B" w:rsidRDefault="0099314B" w:rsidP="00661D6E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霸凌</w:t>
                  </w:r>
                  <w:proofErr w:type="gramEnd"/>
                </w:p>
              </w:tc>
              <w:tc>
                <w:tcPr>
                  <w:tcW w:w="6663" w:type="dxa"/>
                  <w:vAlign w:val="center"/>
                </w:tcPr>
                <w:p w14:paraId="3FBCA67C" w14:textId="77777777" w:rsidR="0099314B" w:rsidRDefault="0099314B" w:rsidP="00661D6E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校園</w:t>
                  </w:r>
                  <w:proofErr w:type="gramStart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霸凌防</w:t>
                  </w:r>
                  <w:proofErr w:type="gramEnd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制準則規定之</w:t>
                  </w:r>
                  <w:proofErr w:type="gramStart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霸凌。</w:t>
                  </w:r>
                  <w:proofErr w:type="gramEnd"/>
                </w:p>
              </w:tc>
            </w:tr>
            <w:tr w:rsidR="0099314B" w14:paraId="5F443F34" w14:textId="77777777" w:rsidTr="00661D6E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4D1B50CE" w14:textId="77777777" w:rsidR="0099314B" w:rsidRDefault="0099314B" w:rsidP="00661D6E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不當管教</w:t>
                  </w:r>
                </w:p>
              </w:tc>
              <w:tc>
                <w:tcPr>
                  <w:tcW w:w="6663" w:type="dxa"/>
                  <w:vAlign w:val="center"/>
                </w:tcPr>
                <w:p w14:paraId="2BF7DF74" w14:textId="77777777" w:rsidR="0099314B" w:rsidRDefault="0099314B" w:rsidP="00661D6E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指教師對學生採取之管教措施，違反輔導管教相關法令之規定，而使學生身心受到侵害之行為，例如站立反省每次超過一堂課，每日累計超過兩小時，或</w:t>
                  </w:r>
                  <w:r w:rsidRPr="006E399F">
                    <w:rPr>
                      <w:rFonts w:ascii="標楷體" w:eastAsia="標楷體" w:hAnsi="標楷體" w:hint="eastAsia"/>
                    </w:rPr>
                    <w:t>對學生罰錢或非暫時保管之沒收或沒入學生物品。</w:t>
                  </w:r>
                </w:p>
              </w:tc>
            </w:tr>
            <w:tr w:rsidR="0099314B" w14:paraId="3A7C7F1D" w14:textId="77777777" w:rsidTr="00661D6E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58399477" w14:textId="77777777" w:rsidR="0099314B" w:rsidRDefault="0099314B" w:rsidP="00661D6E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其他違法處罰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34018C9F" w14:textId="77777777" w:rsidR="0099314B" w:rsidRDefault="0099314B" w:rsidP="00661D6E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hint="eastAsia"/>
                    </w:rPr>
                    <w:t>涉及刑事法律之公然侮辱、誹謗、強制、恐嚇等行為，及違反與教師專業倫理相關之行政法規（例如</w:t>
                  </w:r>
                  <w:r w:rsidRPr="006E399F">
                    <w:rPr>
                      <w:rFonts w:ascii="標楷體" w:eastAsia="標楷體" w:hAnsi="標楷體" w:cs="細明體" w:hint="eastAsia"/>
                      <w:kern w:val="0"/>
                      <w:lang w:val="zh-TW"/>
                    </w:rPr>
                    <w:t>性別平等教育法、兒童及少年福利與權益保障法）</w:t>
                  </w:r>
                  <w:r w:rsidRPr="006E399F">
                    <w:rPr>
                      <w:rFonts w:ascii="標楷體" w:eastAsia="標楷體" w:hAnsi="標楷體" w:hint="eastAsia"/>
                    </w:rPr>
                    <w:t>，使學生身心受到侵害之違法行為。</w:t>
                  </w:r>
                </w:p>
              </w:tc>
            </w:tr>
          </w:tbl>
          <w:p w14:paraId="55253CB9" w14:textId="77777777" w:rsidR="0099314B" w:rsidRDefault="0099314B" w:rsidP="0099314B">
            <w:pPr>
              <w:spacing w:line="360" w:lineRule="exact"/>
              <w:ind w:leftChars="341" w:left="818" w:rightChars="50" w:right="120" w:firstLineChars="15" w:firstLine="30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84CF8">
              <w:rPr>
                <w:rFonts w:ascii="標楷體" w:eastAsia="標楷體" w:hAnsi="標楷體" w:hint="eastAsia"/>
                <w:sz w:val="20"/>
                <w:szCs w:val="20"/>
              </w:rPr>
              <w:t>本表僅屬舉例說明之性質，其未列入之</w:t>
            </w:r>
            <w:r w:rsidRPr="00B84CF8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情形，符合法定要件者，仍為違法處罰。</w:t>
            </w:r>
          </w:p>
          <w:p w14:paraId="0E95F952" w14:textId="228335AB" w:rsidR="005B2D19" w:rsidRPr="0099314B" w:rsidRDefault="005B2D19" w:rsidP="00AC3775">
            <w:pPr>
              <w:keepNext/>
              <w:keepLines/>
              <w:kinsoku w:val="0"/>
              <w:overflowPunct w:val="0"/>
              <w:spacing w:line="2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2A8A6A64" w14:textId="564155FE" w:rsidR="005B2D19" w:rsidRDefault="005B2D19" w:rsidP="005B2D1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CD0801"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842F70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點</w:t>
            </w:r>
            <w:r w:rsidR="008B3CFA">
              <w:rPr>
                <w:rFonts w:ascii="標楷體" w:eastAsia="標楷體" w:hAnsi="標楷體" w:hint="eastAsia"/>
                <w:szCs w:val="24"/>
              </w:rPr>
              <w:t>「</w:t>
            </w:r>
            <w:r w:rsidRPr="00542C9A">
              <w:rPr>
                <w:rFonts w:ascii="標楷體" w:eastAsia="標楷體" w:hAnsi="標楷體" w:hint="eastAsia"/>
                <w:szCs w:val="24"/>
              </w:rPr>
              <w:t>教師得採取下列一般管教措施</w:t>
            </w:r>
            <w:r w:rsidR="008B3CFA">
              <w:rPr>
                <w:rFonts w:ascii="標楷體" w:eastAsia="標楷體" w:hAnsi="標楷體" w:hint="eastAsia"/>
                <w:szCs w:val="24"/>
              </w:rPr>
              <w:t>」</w:t>
            </w:r>
            <w:r w:rsidRPr="00542C9A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(13)</w:t>
            </w:r>
            <w:r w:rsidRPr="00542C9A">
              <w:rPr>
                <w:rFonts w:ascii="標楷體" w:eastAsia="標楷體" w:hAnsi="標楷體" w:hint="eastAsia"/>
                <w:szCs w:val="24"/>
              </w:rPr>
              <w:t>要求站立反省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542C9A">
              <w:rPr>
                <w:rFonts w:ascii="標楷體" w:eastAsia="標楷體" w:hAnsi="標楷體" w:hint="eastAsia"/>
                <w:szCs w:val="24"/>
              </w:rPr>
              <w:t>但每次不得超過一堂課，每日累計不得超過兩小時。教師得視情況於學生下課時間實施前項之管教措施。</w:t>
            </w:r>
          </w:p>
          <w:p w14:paraId="1B203DFB" w14:textId="0B3DE340" w:rsidR="005B2D19" w:rsidRDefault="005B2D19" w:rsidP="005B2D19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CD0801"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szCs w:val="24"/>
              </w:rPr>
              <w:t>)教育部「學校訂定教師輔導與管教學生辦法注意事項」第4</w:t>
            </w:r>
            <w:r w:rsidR="008621AB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點</w:t>
            </w:r>
            <w:r w:rsidR="008B3CFA">
              <w:rPr>
                <w:rFonts w:ascii="標楷體" w:eastAsia="標楷體" w:hAnsi="標楷體" w:hint="eastAsia"/>
                <w:szCs w:val="24"/>
              </w:rPr>
              <w:t>：</w:t>
            </w:r>
            <w:r w:rsidRPr="009D3441">
              <w:rPr>
                <w:rFonts w:ascii="標楷體" w:eastAsia="標楷體" w:hAnsi="標楷體" w:hint="eastAsia"/>
                <w:szCs w:val="24"/>
              </w:rPr>
              <w:t>教師有不當管教或違法處罰學生之行為者，學校應按情節輕重，依學校教師成績考核辦法或相關規定，予以適當之懲處。</w:t>
            </w:r>
            <w:r>
              <w:rPr>
                <w:rFonts w:ascii="標楷體" w:eastAsia="標楷體" w:hAnsi="標楷體" w:hint="eastAsia"/>
                <w:szCs w:val="24"/>
              </w:rPr>
              <w:t>教師違反教育基本法第8條第2項規定，以體罰或其他方式違法處罰學生，造成其身心侵害者，學校應按情節輕重，依教師法、學校教師成績考核辦法或相關規定處理。</w:t>
            </w:r>
          </w:p>
          <w:p w14:paraId="5007993A" w14:textId="683F4C5F" w:rsidR="0034284D" w:rsidRDefault="00D159A6" w:rsidP="005B2D19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34284D"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="00CD0801">
              <w:rPr>
                <w:rFonts w:ascii="標楷體" w:eastAsia="標楷體" w:hAnsi="標楷體" w:hint="eastAsia"/>
                <w:kern w:val="0"/>
                <w:szCs w:val="24"/>
              </w:rPr>
              <w:t>六</w:t>
            </w:r>
            <w:r w:rsidR="0034284D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  <w:r w:rsidR="00CD0801">
              <w:rPr>
                <w:rFonts w:ascii="標楷體" w:eastAsia="標楷體" w:hAnsi="標楷體" w:hint="eastAsia"/>
                <w:szCs w:val="24"/>
              </w:rPr>
              <w:t>教育部108年4月26日</w:t>
            </w:r>
            <w:proofErr w:type="gramStart"/>
            <w:r w:rsidR="00CD0801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CD0801">
              <w:rPr>
                <w:rFonts w:ascii="標楷體" w:eastAsia="標楷體" w:hAnsi="標楷體" w:hint="eastAsia"/>
                <w:szCs w:val="24"/>
              </w:rPr>
              <w:t>教學(二)字第1080044103號函說明略</w:t>
            </w:r>
            <w:proofErr w:type="gramStart"/>
            <w:r w:rsidR="00CD0801">
              <w:rPr>
                <w:rFonts w:ascii="標楷體" w:eastAsia="標楷體" w:hAnsi="標楷體" w:hint="eastAsia"/>
                <w:szCs w:val="24"/>
              </w:rPr>
              <w:t>以</w:t>
            </w:r>
            <w:proofErr w:type="gramEnd"/>
            <w:r w:rsidR="00CD0801">
              <w:rPr>
                <w:rFonts w:ascii="標楷體" w:eastAsia="標楷體" w:hAnsi="標楷體" w:hint="eastAsia"/>
                <w:szCs w:val="24"/>
              </w:rPr>
              <w:t>：「</w:t>
            </w:r>
            <w:r w:rsidR="00CD0801" w:rsidRPr="0078313D">
              <w:rPr>
                <w:rFonts w:ascii="標楷體" w:eastAsia="標楷體" w:hAnsi="標楷體"/>
                <w:szCs w:val="24"/>
              </w:rPr>
              <w:t>學校常以教師主觀動機為教育目的而認其行為非屬體罰，混淆處罰之定義，並</w:t>
            </w:r>
            <w:proofErr w:type="gramStart"/>
            <w:r w:rsidR="00CD0801" w:rsidRPr="0078313D">
              <w:rPr>
                <w:rFonts w:ascii="標楷體" w:eastAsia="標楷體" w:hAnsi="標楷體"/>
                <w:szCs w:val="24"/>
              </w:rPr>
              <w:t>逕</w:t>
            </w:r>
            <w:proofErr w:type="gramEnd"/>
            <w:r w:rsidR="00CD0801" w:rsidRPr="0078313D">
              <w:rPr>
                <w:rFonts w:ascii="標楷體" w:eastAsia="標楷體" w:hAnsi="標楷體"/>
                <w:szCs w:val="24"/>
              </w:rPr>
              <w:t>以不當管教錯誤認定之。</w:t>
            </w:r>
            <w:proofErr w:type="gramStart"/>
            <w:r w:rsidR="00CD0801" w:rsidRPr="0078313D">
              <w:rPr>
                <w:rFonts w:ascii="標楷體" w:eastAsia="標楷體" w:hAnsi="標楷體"/>
                <w:szCs w:val="24"/>
              </w:rPr>
              <w:t>爰</w:t>
            </w:r>
            <w:proofErr w:type="gramEnd"/>
            <w:r w:rsidR="00CD0801" w:rsidRPr="0078313D">
              <w:rPr>
                <w:rFonts w:ascii="標楷體" w:eastAsia="標楷體" w:hAnsi="標楷體"/>
                <w:szCs w:val="24"/>
              </w:rPr>
              <w:t>本部主張體罰與違法處罰俱為不當管教措施之一種，惟有情節輕重之差異，與本注意事項精神、意旨並無</w:t>
            </w:r>
            <w:proofErr w:type="gramStart"/>
            <w:r w:rsidR="00CD0801" w:rsidRPr="0078313D">
              <w:rPr>
                <w:rFonts w:ascii="標楷體" w:eastAsia="標楷體" w:hAnsi="標楷體"/>
                <w:szCs w:val="24"/>
              </w:rPr>
              <w:t>扞</w:t>
            </w:r>
            <w:proofErr w:type="gramEnd"/>
            <w:r w:rsidR="00CD0801" w:rsidRPr="0078313D">
              <w:rPr>
                <w:rFonts w:ascii="標楷體" w:eastAsia="標楷體" w:hAnsi="標楷體"/>
                <w:szCs w:val="24"/>
              </w:rPr>
              <w:t>格，且不因教師主觀動機而認定之</w:t>
            </w:r>
            <w:r w:rsidR="00CD0801">
              <w:rPr>
                <w:rFonts w:ascii="標楷體" w:eastAsia="標楷體" w:hAnsi="標楷體" w:hint="eastAsia"/>
                <w:szCs w:val="24"/>
              </w:rPr>
              <w:t>。」</w:t>
            </w:r>
          </w:p>
          <w:p w14:paraId="786E49D6" w14:textId="7F53C8FD" w:rsidR="00D159A6" w:rsidRPr="00EB5922" w:rsidRDefault="00D159A6" w:rsidP="00D159A6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CD0801">
              <w:rPr>
                <w:rFonts w:ascii="標楷體" w:eastAsia="標楷體" w:hAnsi="標楷體" w:hint="eastAsia"/>
                <w:szCs w:val="24"/>
              </w:rPr>
              <w:t>七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7A4CFC">
              <w:rPr>
                <w:rFonts w:ascii="標楷體" w:eastAsia="標楷體" w:hAnsi="標楷體"/>
                <w:szCs w:val="24"/>
              </w:rPr>
              <w:t>行政</w:t>
            </w:r>
            <w:r w:rsidRPr="00EB5922">
              <w:rPr>
                <w:rFonts w:ascii="標楷體" w:eastAsia="標楷體" w:hAnsi="標楷體"/>
                <w:szCs w:val="24"/>
              </w:rPr>
              <w:t>調查</w:t>
            </w:r>
            <w:r w:rsidRPr="00EB5922">
              <w:rPr>
                <w:rFonts w:ascii="標楷體" w:eastAsia="標楷體" w:hAnsi="標楷體" w:hint="eastAsia"/>
                <w:szCs w:val="24"/>
              </w:rPr>
              <w:t>與刑事調查之規範目的及</w:t>
            </w:r>
            <w:r w:rsidRPr="00EB5922">
              <w:rPr>
                <w:rFonts w:ascii="標楷體" w:eastAsia="標楷體" w:hAnsi="標楷體"/>
                <w:szCs w:val="24"/>
              </w:rPr>
              <w:t>證據法則</w:t>
            </w:r>
            <w:r w:rsidRPr="00EB5922">
              <w:rPr>
                <w:rFonts w:ascii="標楷體" w:eastAsia="標楷體" w:hAnsi="標楷體" w:hint="eastAsia"/>
                <w:szCs w:val="24"/>
              </w:rPr>
              <w:t>有異，行政調查無刑事嚴格證據法則之</w:t>
            </w:r>
            <w:r w:rsidRPr="00EB5922">
              <w:rPr>
                <w:rFonts w:ascii="標楷體" w:eastAsia="標楷體" w:hAnsi="標楷體"/>
                <w:szCs w:val="24"/>
              </w:rPr>
              <w:t>適</w:t>
            </w:r>
            <w:r w:rsidRPr="00EB5922">
              <w:rPr>
                <w:rFonts w:ascii="標楷體" w:eastAsia="標楷體" w:hAnsi="標楷體" w:hint="eastAsia"/>
                <w:szCs w:val="24"/>
              </w:rPr>
              <w:t>用，而應適用一般之優勢證據法則，行政調查報告係基於對相關人員之訪談，相互</w:t>
            </w:r>
            <w:r w:rsidRPr="00EB5922">
              <w:rPr>
                <w:rFonts w:ascii="標楷體" w:eastAsia="標楷體" w:hAnsi="標楷體"/>
                <w:szCs w:val="24"/>
              </w:rPr>
              <w:t>勾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t>稽</w:t>
            </w:r>
            <w:proofErr w:type="gramEnd"/>
            <w:r w:rsidRPr="00EB5922">
              <w:rPr>
                <w:rFonts w:ascii="標楷體" w:eastAsia="標楷體" w:hAnsi="標楷體" w:hint="eastAsia"/>
                <w:szCs w:val="24"/>
              </w:rPr>
              <w:t>，依調查委員之</w:t>
            </w:r>
            <w:r w:rsidRPr="00EB5922">
              <w:rPr>
                <w:rFonts w:ascii="標楷體" w:eastAsia="標楷體" w:hAnsi="標楷體"/>
                <w:szCs w:val="24"/>
              </w:rPr>
              <w:t>心證</w:t>
            </w:r>
            <w:r w:rsidRPr="00EB5922">
              <w:rPr>
                <w:rFonts w:ascii="標楷體" w:eastAsia="標楷體" w:hAnsi="標楷體" w:hint="eastAsia"/>
                <w:szCs w:val="24"/>
              </w:rPr>
              <w:t>及一般優勢證據法則所為之判斷。(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EB5922">
              <w:rPr>
                <w:rFonts w:ascii="標楷體" w:eastAsia="標楷體" w:hAnsi="標楷體"/>
                <w:szCs w:val="24"/>
              </w:rPr>
              <w:t>北高等行政法院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t>104年度訴字第519號</w:t>
            </w:r>
            <w:proofErr w:type="gramEnd"/>
            <w:r w:rsidRPr="00EB5922">
              <w:rPr>
                <w:rFonts w:ascii="標楷體" w:eastAsia="標楷體" w:hAnsi="標楷體"/>
                <w:szCs w:val="24"/>
              </w:rPr>
              <w:t>判決</w:t>
            </w:r>
            <w:r w:rsidRPr="00EB5922">
              <w:rPr>
                <w:rFonts w:ascii="標楷體" w:eastAsia="標楷體" w:hAnsi="標楷體" w:hint="eastAsia"/>
                <w:szCs w:val="24"/>
              </w:rPr>
              <w:t>參照)</w:t>
            </w:r>
          </w:p>
          <w:p w14:paraId="3A139ED0" w14:textId="5A1E37A2" w:rsidR="00D159A6" w:rsidRPr="00F81F4A" w:rsidRDefault="00D159A6" w:rsidP="00D159A6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EB592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="00CD0801">
              <w:rPr>
                <w:rFonts w:ascii="標楷體" w:eastAsia="標楷體" w:hAnsi="標楷體" w:hint="eastAsia"/>
                <w:szCs w:val="24"/>
              </w:rPr>
              <w:t>八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5B0C75" w:rsidRPr="007F281F">
              <w:rPr>
                <w:rFonts w:ascii="標楷體" w:eastAsia="標楷體" w:hAnsi="標楷體" w:hint="eastAsia"/>
                <w:szCs w:val="24"/>
              </w:rPr>
              <w:t>本</w:t>
            </w:r>
            <w:r w:rsidR="007F281F" w:rsidRPr="007F281F">
              <w:rPr>
                <w:rFonts w:ascii="標楷體" w:eastAsia="標楷體" w:hAnsi="標楷體" w:hint="eastAsia"/>
                <w:szCs w:val="24"/>
              </w:rPr>
              <w:t>案依據</w:t>
            </w:r>
            <w:r w:rsidR="005B0C75" w:rsidRPr="007F281F">
              <w:rPr>
                <w:rFonts w:ascii="標楷體" w:eastAsia="標楷體" w:hAnsi="標楷體" w:hint="eastAsia"/>
                <w:szCs w:val="24"/>
              </w:rPr>
              <w:t>行政程序法等相關法令規定，依職權調查證據，不受當事人主張之拘束，對當事人有利及不利事項均一律注意，調查事實及證據必要時「得」據實製作書面紀錄，並斟酌全部陳述與調查事實及證據之結果，依論理及經驗法則判斷事實之真偽，最後再經彙整相關證據資料並討論確認後，完成調查報告。(行政程序法第一章總則，第六節：調查事實及證據第36至43條參照)</w:t>
            </w:r>
          </w:p>
          <w:p w14:paraId="7F0B6BCD" w14:textId="77777777" w:rsidR="0099314B" w:rsidRDefault="0099314B" w:rsidP="005B2D19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11720D9D" w14:textId="172E6918" w:rsidR="005B2D19" w:rsidRPr="00E47142" w:rsidRDefault="005B2D19" w:rsidP="005B2D19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 xml:space="preserve"> 三</w:t>
            </w:r>
            <w:r w:rsidRPr="00E47142">
              <w:rPr>
                <w:rFonts w:ascii="標楷體" w:eastAsia="標楷體" w:hAnsi="標楷體" w:hint="eastAsia"/>
                <w:b/>
                <w:szCs w:val="24"/>
              </w:rPr>
              <w:t>、本</w:t>
            </w:r>
            <w:r w:rsidR="007F281F">
              <w:rPr>
                <w:rFonts w:ascii="標楷體" w:eastAsia="標楷體" w:hAnsi="標楷體" w:hint="eastAsia"/>
                <w:b/>
                <w:szCs w:val="24"/>
              </w:rPr>
              <w:t>案經</w:t>
            </w:r>
            <w:r w:rsidRPr="00E47142">
              <w:rPr>
                <w:rFonts w:ascii="標楷體" w:eastAsia="標楷體" w:hAnsi="標楷體" w:hint="eastAsia"/>
                <w:b/>
                <w:szCs w:val="24"/>
              </w:rPr>
              <w:t>調查後，認定如下：</w:t>
            </w:r>
          </w:p>
          <w:p w14:paraId="5F80FF46" w14:textId="1717571C" w:rsidR="005B2D19" w:rsidRPr="0099314B" w:rsidRDefault="005B2D19" w:rsidP="00C55964">
            <w:pPr>
              <w:spacing w:line="400" w:lineRule="exact"/>
              <w:ind w:left="819" w:hangingChars="341" w:hanging="819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432BD">
              <w:rPr>
                <w:rFonts w:ascii="標楷體" w:eastAsia="標楷體" w:hAnsi="標楷體" w:hint="eastAsia"/>
                <w:b/>
                <w:szCs w:val="24"/>
              </w:rPr>
              <w:t xml:space="preserve">  (</w:t>
            </w:r>
            <w:proofErr w:type="gramStart"/>
            <w:r w:rsidRPr="005432BD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Pr="005432BD">
              <w:rPr>
                <w:rFonts w:ascii="標楷體" w:eastAsia="標楷體" w:hAnsi="標楷體" w:hint="eastAsia"/>
                <w:b/>
                <w:szCs w:val="24"/>
              </w:rPr>
              <w:t>)</w:t>
            </w:r>
            <w:proofErr w:type="gramStart"/>
            <w:r w:rsidR="0099314B" w:rsidRPr="0099314B">
              <w:rPr>
                <w:rFonts w:ascii="標楷體" w:eastAsia="標楷體" w:hAnsi="標楷體" w:hint="eastAsia"/>
                <w:b/>
                <w:szCs w:val="24"/>
              </w:rPr>
              <w:t>甲師是否</w:t>
            </w:r>
            <w:proofErr w:type="gramEnd"/>
            <w:r w:rsidR="0099314B" w:rsidRPr="0099314B">
              <w:rPr>
                <w:rFonts w:ascii="標楷體" w:eastAsia="標楷體" w:hAnsi="標楷體" w:hint="eastAsia"/>
                <w:b/>
                <w:szCs w:val="24"/>
              </w:rPr>
              <w:t>有命令A</w:t>
            </w:r>
            <w:proofErr w:type="gramStart"/>
            <w:r w:rsidR="0099314B" w:rsidRPr="0099314B">
              <w:rPr>
                <w:rFonts w:ascii="標楷體" w:eastAsia="標楷體" w:hAnsi="標楷體" w:hint="eastAsia"/>
                <w:b/>
                <w:szCs w:val="24"/>
              </w:rPr>
              <w:t>生罰站</w:t>
            </w:r>
            <w:proofErr w:type="gramEnd"/>
            <w:r w:rsidR="0099314B" w:rsidRPr="0099314B">
              <w:rPr>
                <w:rFonts w:ascii="標楷體" w:eastAsia="標楷體" w:hAnsi="標楷體" w:hint="eastAsia"/>
                <w:b/>
                <w:szCs w:val="24"/>
              </w:rPr>
              <w:t>？如有，</w:t>
            </w:r>
            <w:proofErr w:type="gramStart"/>
            <w:r w:rsidR="0099314B" w:rsidRPr="0099314B">
              <w:rPr>
                <w:rFonts w:ascii="標楷體" w:eastAsia="標楷體" w:hAnsi="標楷體" w:hint="eastAsia"/>
                <w:b/>
                <w:szCs w:val="24"/>
              </w:rPr>
              <w:t>甲師是否</w:t>
            </w:r>
            <w:proofErr w:type="gramEnd"/>
            <w:r w:rsidR="0099314B" w:rsidRPr="0099314B">
              <w:rPr>
                <w:rFonts w:ascii="標楷體" w:eastAsia="標楷體" w:hAnsi="標楷體" w:hint="eastAsia"/>
                <w:b/>
                <w:szCs w:val="24"/>
              </w:rPr>
              <w:t>構成教育部「學校訂定教師輔導與管教學生辦法注意事項」第4點規定之「不當管教」？</w:t>
            </w:r>
          </w:p>
          <w:p w14:paraId="72CE05F4" w14:textId="77777777" w:rsidR="005B2D19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1.A生訪談摘要：</w:t>
            </w:r>
          </w:p>
          <w:p w14:paraId="64C76690" w14:textId="77777777" w:rsidR="005B2D19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(1)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我們班導師，常常處罰我到教室後面罰站，站很久，讓我學習效果不好。</w:t>
            </w:r>
          </w:p>
          <w:p w14:paraId="50B684FE" w14:textId="77777777" w:rsidR="005B2D19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2.甲師訪談摘要：</w:t>
            </w:r>
          </w:p>
          <w:p w14:paraId="0518E695" w14:textId="77777777" w:rsidR="005B2D19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(1)</w:t>
            </w:r>
            <w:r>
              <w:rPr>
                <w:rFonts w:ascii="標楷體" w:eastAsia="標楷體" w:hAnsi="標楷體" w:hint="eastAsia"/>
              </w:rPr>
              <w:t>A生常常在上課坐不住，經常跟同學說話，干擾老師及全班同學上課，所以我有時候會請A生到教室後面罰站冷靜。</w:t>
            </w:r>
          </w:p>
          <w:p w14:paraId="2752A198" w14:textId="77777777" w:rsidR="005B2D19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(2)A生每次罰站時間都沒有超過一節課，也沒有整天累計超過2節課的情形，下課鐘聲響就讓A生下課去上廁所。</w:t>
            </w:r>
          </w:p>
          <w:p w14:paraId="280E184A" w14:textId="77777777" w:rsidR="005B2D19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3.相關證人訪談摘要：</w:t>
            </w:r>
          </w:p>
          <w:p w14:paraId="3FC6A114" w14:textId="77777777" w:rsidR="005B2D19" w:rsidRPr="00D82C67" w:rsidRDefault="005B2D19" w:rsidP="005B2D1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(1)B生：A生上課很吵，經常干擾大家上課，</w:t>
            </w:r>
            <w:proofErr w:type="gramStart"/>
            <w:r>
              <w:rPr>
                <w:rFonts w:ascii="標楷體" w:eastAsia="標楷體" w:hAnsi="標楷體" w:hint="eastAsia"/>
              </w:rPr>
              <w:t>所以甲師有時候</w:t>
            </w:r>
            <w:proofErr w:type="gramEnd"/>
            <w:r>
              <w:rPr>
                <w:rFonts w:ascii="標楷體" w:eastAsia="標楷體" w:hAnsi="標楷體" w:hint="eastAsia"/>
              </w:rPr>
              <w:t>受不了，就會請A</w:t>
            </w:r>
            <w:proofErr w:type="gramStart"/>
            <w:r>
              <w:rPr>
                <w:rFonts w:ascii="標楷體" w:eastAsia="標楷體" w:hAnsi="標楷體" w:hint="eastAsia"/>
              </w:rPr>
              <w:t>生站在</w:t>
            </w:r>
            <w:proofErr w:type="gramEnd"/>
            <w:r>
              <w:rPr>
                <w:rFonts w:ascii="標楷體" w:eastAsia="標楷體" w:hAnsi="標楷體" w:hint="eastAsia"/>
              </w:rPr>
              <w:t>座位上罰站，或是到教室後面罰站，A生就安靜了。A生從來沒有站超過1節課，下課都有準時下課。</w:t>
            </w:r>
          </w:p>
          <w:p w14:paraId="421E6012" w14:textId="77777777" w:rsidR="005B2D19" w:rsidRPr="00753829" w:rsidRDefault="005B2D19" w:rsidP="005B2D1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(2)C生：A生常常</w:t>
            </w:r>
            <w:proofErr w:type="gramStart"/>
            <w:r>
              <w:rPr>
                <w:rFonts w:ascii="標楷體" w:eastAsia="標楷體" w:hAnsi="標楷體" w:hint="eastAsia"/>
              </w:rPr>
              <w:t>被甲師叫</w:t>
            </w:r>
            <w:proofErr w:type="gramEnd"/>
            <w:r>
              <w:rPr>
                <w:rFonts w:ascii="標楷體" w:eastAsia="標楷體" w:hAnsi="標楷體" w:hint="eastAsia"/>
              </w:rPr>
              <w:t>起來罰站，大多是站10幾分鐘就回去做下，沒有站超過1節課，下課都有去上廁所，下課沒有罰站過。</w:t>
            </w:r>
          </w:p>
          <w:p w14:paraId="22586A48" w14:textId="77777777" w:rsidR="005B2D19" w:rsidRPr="00753829" w:rsidRDefault="005B2D19" w:rsidP="005B2D1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(3)D生：我沒有看過A生下課罰站過，頂多是上課被罰站，也沒有看過A生被罰站超過2節課。</w:t>
            </w:r>
          </w:p>
          <w:p w14:paraId="34F21A88" w14:textId="0C2313A3" w:rsidR="005B2D19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4.本</w:t>
            </w:r>
            <w:r w:rsidR="00960824">
              <w:rPr>
                <w:rFonts w:ascii="標楷體" w:eastAsia="標楷體" w:hAnsi="標楷體" w:hint="eastAsia"/>
                <w:szCs w:val="24"/>
              </w:rPr>
              <w:t>案</w:t>
            </w:r>
            <w:r>
              <w:rPr>
                <w:rFonts w:ascii="標楷體" w:eastAsia="標楷體" w:hAnsi="標楷體" w:hint="eastAsia"/>
                <w:szCs w:val="24"/>
              </w:rPr>
              <w:t>判斷如下：</w:t>
            </w:r>
          </w:p>
          <w:p w14:paraId="46F0AD18" w14:textId="77777777" w:rsidR="005B2D19" w:rsidRDefault="005B2D19" w:rsidP="005B2D1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(1)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有命令A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生罰站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之事實，此從A生、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、B生、C生、D生之訪談陳述一致，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可確認。</w:t>
            </w:r>
          </w:p>
          <w:p w14:paraId="1A2D5BD2" w14:textId="77777777" w:rsidR="005B2D19" w:rsidRDefault="005B2D19" w:rsidP="005B2D1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(2)證人B、C、D生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皆證稱甲師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命令A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生罰站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並未超過一節課，且下課並未罰站A生，都有讓A生準時下課去上廁所，此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與甲師之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陳述吻合一致。</w:t>
            </w:r>
          </w:p>
          <w:p w14:paraId="5928428E" w14:textId="38B504C5" w:rsidR="005B2D19" w:rsidRPr="00504CD9" w:rsidRDefault="005B2D19" w:rsidP="005B2D1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(3)依據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99314B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點</w:t>
            </w:r>
            <w:r w:rsidRPr="00F81F4A">
              <w:rPr>
                <w:rFonts w:ascii="標楷體" w:eastAsia="標楷體" w:hAnsi="標楷體" w:hint="eastAsia"/>
                <w:szCs w:val="24"/>
              </w:rPr>
              <w:t>規定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542C9A">
              <w:rPr>
                <w:rFonts w:ascii="標楷體" w:eastAsia="標楷體" w:hAnsi="標楷體" w:hint="eastAsia"/>
                <w:szCs w:val="24"/>
              </w:rPr>
              <w:t>教師得採取下列一般管教措施：</w:t>
            </w:r>
            <w:r>
              <w:rPr>
                <w:rFonts w:ascii="標楷體" w:eastAsia="標楷體" w:hAnsi="標楷體" w:hint="eastAsia"/>
                <w:szCs w:val="24"/>
              </w:rPr>
              <w:t>(13)</w:t>
            </w:r>
            <w:r w:rsidRPr="00542C9A">
              <w:rPr>
                <w:rFonts w:ascii="標楷體" w:eastAsia="標楷體" w:hAnsi="標楷體" w:hint="eastAsia"/>
                <w:szCs w:val="24"/>
              </w:rPr>
              <w:t>要求站立反省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542C9A">
              <w:rPr>
                <w:rFonts w:ascii="標楷體" w:eastAsia="標楷體" w:hAnsi="標楷體" w:hint="eastAsia"/>
                <w:szCs w:val="24"/>
              </w:rPr>
              <w:t>但每次不得超過一堂課，每日累計不得超過兩小時</w:t>
            </w:r>
            <w:r>
              <w:rPr>
                <w:rFonts w:ascii="標楷體" w:eastAsia="標楷體" w:hAnsi="標楷體" w:hint="eastAsia"/>
                <w:szCs w:val="24"/>
              </w:rPr>
              <w:t>。因此，本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案甲師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要求A生上課時罰站(站立反省)，每次不超過一堂課，符合前開法規賦予教師得採取之合法管教措施，所以，調查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認定甲師要求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生罰站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(站立反省)，屬於合法管教，並未構成不當管教之情事。</w:t>
            </w:r>
          </w:p>
          <w:p w14:paraId="788E356C" w14:textId="77777777" w:rsidR="005B2D19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</w:p>
          <w:p w14:paraId="4012A4CB" w14:textId="5C986BF7" w:rsidR="005B2D19" w:rsidRPr="00C55964" w:rsidRDefault="005B2D19" w:rsidP="00C55964">
            <w:pPr>
              <w:spacing w:line="400" w:lineRule="exact"/>
              <w:ind w:left="819" w:hangingChars="341" w:hanging="819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432BD">
              <w:rPr>
                <w:rFonts w:ascii="標楷體" w:eastAsia="標楷體" w:hAnsi="標楷體" w:hint="eastAsia"/>
                <w:b/>
                <w:szCs w:val="24"/>
              </w:rPr>
              <w:t xml:space="preserve">  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5432BD">
              <w:rPr>
                <w:rFonts w:ascii="標楷體" w:eastAsia="標楷體" w:hAnsi="標楷體" w:hint="eastAsia"/>
                <w:b/>
                <w:szCs w:val="24"/>
              </w:rPr>
              <w:t>)</w:t>
            </w:r>
            <w:proofErr w:type="gramStart"/>
            <w:r w:rsidR="00C55964" w:rsidRPr="00C55964">
              <w:rPr>
                <w:rFonts w:ascii="標楷體" w:eastAsia="標楷體" w:hAnsi="標楷體" w:hint="eastAsia"/>
                <w:b/>
                <w:szCs w:val="24"/>
              </w:rPr>
              <w:t>甲師是否</w:t>
            </w:r>
            <w:proofErr w:type="gramEnd"/>
            <w:r w:rsidR="00C55964" w:rsidRPr="00C55964">
              <w:rPr>
                <w:rFonts w:ascii="標楷體" w:eastAsia="標楷體" w:hAnsi="標楷體" w:hint="eastAsia"/>
                <w:b/>
                <w:szCs w:val="24"/>
              </w:rPr>
              <w:t>有恐嚇A生？如有，</w:t>
            </w:r>
            <w:proofErr w:type="gramStart"/>
            <w:r w:rsidR="00C55964" w:rsidRPr="00C55964">
              <w:rPr>
                <w:rFonts w:ascii="標楷體" w:eastAsia="標楷體" w:hAnsi="標楷體" w:hint="eastAsia"/>
                <w:b/>
                <w:szCs w:val="24"/>
              </w:rPr>
              <w:t>甲師是否</w:t>
            </w:r>
            <w:proofErr w:type="gramEnd"/>
            <w:r w:rsidR="00C55964" w:rsidRPr="00C55964">
              <w:rPr>
                <w:rFonts w:ascii="標楷體" w:eastAsia="標楷體" w:hAnsi="標楷體" w:hint="eastAsia"/>
                <w:b/>
                <w:szCs w:val="24"/>
              </w:rPr>
              <w:t>構成教育部「學校訂定教師輔導與管教學生辦法注意事項」第4點規定之「其他違法處罰」？</w:t>
            </w:r>
          </w:p>
          <w:p w14:paraId="2648E26E" w14:textId="77777777" w:rsidR="005B2D19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1.A生訪談摘要：</w:t>
            </w:r>
          </w:p>
          <w:p w14:paraId="552351E7" w14:textId="0F5315C2" w:rsidR="005B2D19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(1)上個月(</w:t>
            </w:r>
            <w:r w:rsidR="007F281F">
              <w:rPr>
                <w:rFonts w:ascii="標楷體" w:eastAsia="標楷體" w:hAnsi="標楷體" w:hint="eastAsia"/>
                <w:szCs w:val="24"/>
              </w:rPr>
              <w:t>113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)我們班E生鉛筆盒不見了，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甲師認為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是我偷的，就走到我的座位旁邊，當著幾位同學面前問我說是不是我偷的，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甲師恐嚇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我如果不承認，就要報警把我送到警察局，讓我有案底，但我堅持不是我偷的，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生氣，就在全班同學面前說早晚會找到證據是我偷的</w:t>
            </w:r>
            <w:r w:rsidR="0083749F">
              <w:rPr>
                <w:rFonts w:ascii="標楷體" w:eastAsia="標楷體" w:hAnsi="標楷體" w:hint="eastAsia"/>
                <w:szCs w:val="24"/>
              </w:rPr>
              <w:t>，我</w:t>
            </w:r>
            <w:proofErr w:type="gramStart"/>
            <w:r w:rsidR="0083749F">
              <w:rPr>
                <w:rFonts w:ascii="標楷體" w:eastAsia="標楷體" w:hAnsi="標楷體" w:hint="eastAsia"/>
                <w:szCs w:val="24"/>
              </w:rPr>
              <w:t>聽到甲師這樣</w:t>
            </w:r>
            <w:proofErr w:type="gramEnd"/>
            <w:r w:rsidR="0083749F">
              <w:rPr>
                <w:rFonts w:ascii="標楷體" w:eastAsia="標楷體" w:hAnsi="標楷體" w:hint="eastAsia"/>
                <w:szCs w:val="24"/>
              </w:rPr>
              <w:t>講後</w:t>
            </w:r>
            <w:r w:rsidR="00171C6A">
              <w:rPr>
                <w:rFonts w:ascii="標楷體" w:eastAsia="標楷體" w:hAnsi="標楷體"/>
                <w:szCs w:val="24"/>
              </w:rPr>
              <w:t>，心</w:t>
            </w:r>
            <w:r w:rsidR="00171C6A">
              <w:rPr>
                <w:rFonts w:ascii="標楷體" w:eastAsia="標楷體" w:hAnsi="標楷體" w:hint="eastAsia"/>
                <w:szCs w:val="24"/>
              </w:rPr>
              <w:t>裡</w:t>
            </w:r>
            <w:r w:rsidR="0083749F">
              <w:rPr>
                <w:rFonts w:ascii="標楷體" w:eastAsia="標楷體" w:hAnsi="標楷體" w:hint="eastAsia"/>
                <w:szCs w:val="24"/>
              </w:rPr>
              <w:t>會</w:t>
            </w:r>
            <w:r w:rsidR="00171C6A">
              <w:rPr>
                <w:rFonts w:ascii="標楷體" w:eastAsia="標楷體" w:hAnsi="標楷體" w:hint="eastAsia"/>
                <w:szCs w:val="24"/>
              </w:rPr>
              <w:t>害怕，</w:t>
            </w:r>
            <w:r w:rsidR="0083749F" w:rsidRPr="0083749F">
              <w:rPr>
                <w:rFonts w:ascii="標楷體" w:eastAsia="標楷體" w:hAnsi="標楷體"/>
                <w:szCs w:val="24"/>
              </w:rPr>
              <w:t>有不安全的感覺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709F0BF" w14:textId="77777777" w:rsidR="005B2D19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2.甲師訪談摘要：</w:t>
            </w:r>
          </w:p>
          <w:p w14:paraId="6365A374" w14:textId="365E300E" w:rsidR="005B2D19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(1)上個月(</w:t>
            </w:r>
            <w:r w:rsidR="007F281F">
              <w:rPr>
                <w:rFonts w:ascii="標楷體" w:eastAsia="標楷體" w:hAnsi="標楷體" w:hint="eastAsia"/>
                <w:szCs w:val="24"/>
              </w:rPr>
              <w:t>113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)班上E生鉛筆盒不見了，有同學說看見A生走到在E生桌子旁，並且好像有拿E生鉛筆盒的動作，所以我才會走到A生座位旁邊，問A生是不是有拿E生的鉛筆盒，因為A生堅決否認，所以我才在全班面前宣導，提醒同學們偷竊會觸犯法律，會被送到警察局，希望有拿的同學，無論是開玩笑或是什麼原因，請盡速歸還E生。在處理此事過程中，我絕對沒有恐嚇或威脅A生的意圖。</w:t>
            </w:r>
          </w:p>
          <w:p w14:paraId="4D3C91B3" w14:textId="77777777" w:rsidR="005B2D19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3.相關證人訪談摘要：</w:t>
            </w:r>
          </w:p>
          <w:p w14:paraId="27AE63D5" w14:textId="16A868BC" w:rsidR="005B2D19" w:rsidRPr="00F43B5C" w:rsidRDefault="005B2D19" w:rsidP="005B2D1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   (1)B生：</w:t>
            </w:r>
            <w:proofErr w:type="gramStart"/>
            <w:r>
              <w:rPr>
                <w:rFonts w:ascii="標楷體" w:eastAsia="標楷體" w:hAnsi="標楷體" w:hint="eastAsia"/>
              </w:rPr>
              <w:t>甲師認為</w:t>
            </w:r>
            <w:proofErr w:type="gramEnd"/>
            <w:r>
              <w:rPr>
                <w:rFonts w:ascii="標楷體" w:eastAsia="標楷體" w:hAnsi="標楷體" w:hint="eastAsia"/>
              </w:rPr>
              <w:t>是A</w:t>
            </w:r>
            <w:proofErr w:type="gramStart"/>
            <w:r>
              <w:rPr>
                <w:rFonts w:ascii="標楷體" w:eastAsia="標楷體" w:hAnsi="標楷體" w:hint="eastAsia"/>
              </w:rPr>
              <w:t>生偷</w:t>
            </w:r>
            <w:proofErr w:type="gramEnd"/>
            <w:r>
              <w:rPr>
                <w:rFonts w:ascii="標楷體" w:eastAsia="標楷體" w:hAnsi="標楷體" w:hint="eastAsia"/>
              </w:rPr>
              <w:t>E生的鉛筆盒，因此走到A生旁邊，很大聲恐嚇A生說如果不承認、不拿出來的話，就要把A生送到警察局，讓A生留下紀錄</w:t>
            </w:r>
            <w:r w:rsidR="0083749F">
              <w:rPr>
                <w:rFonts w:ascii="標楷體" w:eastAsia="標楷體" w:hAnsi="標楷體" w:hint="eastAsia"/>
              </w:rPr>
              <w:t>，A生下課有跟我</w:t>
            </w:r>
            <w:proofErr w:type="gramStart"/>
            <w:r w:rsidR="0083749F">
              <w:rPr>
                <w:rFonts w:ascii="標楷體" w:eastAsia="標楷體" w:hAnsi="標楷體" w:hint="eastAsia"/>
              </w:rPr>
              <w:t>說會怕甲師</w:t>
            </w:r>
            <w:proofErr w:type="gramEnd"/>
            <w:r w:rsidR="0083749F">
              <w:rPr>
                <w:rFonts w:ascii="標楷體" w:eastAsia="標楷體" w:hAnsi="標楷體" w:hint="eastAsia"/>
              </w:rPr>
              <w:t>真的把A生送到警察局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838BA1E" w14:textId="77777777" w:rsidR="005B2D19" w:rsidRPr="00753829" w:rsidRDefault="005B2D19" w:rsidP="005B2D19">
            <w:pPr>
              <w:spacing w:line="400" w:lineRule="exact"/>
              <w:ind w:left="1668" w:hangingChars="695" w:hanging="16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(2)C生：我那時候剛好不在教室內，所以我不知道這件事，只有事後聽同學說。</w:t>
            </w:r>
          </w:p>
          <w:p w14:paraId="634905A3" w14:textId="1E727738" w:rsidR="005B2D19" w:rsidRDefault="005B2D19" w:rsidP="005B2D1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(3)D生：</w:t>
            </w:r>
            <w:proofErr w:type="gramStart"/>
            <w:r>
              <w:rPr>
                <w:rFonts w:ascii="標楷體" w:eastAsia="標楷體" w:hAnsi="標楷體" w:hint="eastAsia"/>
              </w:rPr>
              <w:t>甲師只有</w:t>
            </w:r>
            <w:proofErr w:type="gramEnd"/>
            <w:r>
              <w:rPr>
                <w:rFonts w:ascii="標楷體" w:eastAsia="標楷體" w:hAnsi="標楷體" w:hint="eastAsia"/>
              </w:rPr>
              <w:t>聽其他同學說A生有經過E生的桌子，好像有碰到E生的鉛筆盒，</w:t>
            </w:r>
            <w:proofErr w:type="gramStart"/>
            <w:r>
              <w:rPr>
                <w:rFonts w:ascii="標楷體" w:eastAsia="標楷體" w:hAnsi="標楷體" w:hint="eastAsia"/>
              </w:rPr>
              <w:t>因此甲師就</w:t>
            </w:r>
            <w:proofErr w:type="gramEnd"/>
            <w:r>
              <w:rPr>
                <w:rFonts w:ascii="標楷體" w:eastAsia="標楷體" w:hAnsi="標楷體" w:hint="eastAsia"/>
              </w:rPr>
              <w:t>非常生氣，直接走到A生的座位，逼A</w:t>
            </w:r>
            <w:proofErr w:type="gramStart"/>
            <w:r>
              <w:rPr>
                <w:rFonts w:ascii="標楷體" w:eastAsia="標楷體" w:hAnsi="標楷體" w:hint="eastAsia"/>
              </w:rPr>
              <w:t>生把</w:t>
            </w:r>
            <w:proofErr w:type="gramEnd"/>
            <w:r>
              <w:rPr>
                <w:rFonts w:ascii="標楷體" w:eastAsia="標楷體" w:hAnsi="標楷體" w:hint="eastAsia"/>
              </w:rPr>
              <w:t>E生的鉛筆盒拿出來，但是A生否認有拿，</w:t>
            </w:r>
            <w:proofErr w:type="gramStart"/>
            <w:r>
              <w:rPr>
                <w:rFonts w:ascii="標楷體" w:eastAsia="標楷體" w:hAnsi="標楷體" w:hint="eastAsia"/>
              </w:rPr>
              <w:t>所以甲師就</w:t>
            </w:r>
            <w:proofErr w:type="gramEnd"/>
            <w:r>
              <w:rPr>
                <w:rFonts w:ascii="標楷體" w:eastAsia="標楷體" w:hAnsi="標楷體" w:hint="eastAsia"/>
              </w:rPr>
              <w:t>威脅A生如果不拿出來，就要報警把A生抓到警察局，告A生竊盜。</w:t>
            </w:r>
            <w:r w:rsidR="0083749F">
              <w:rPr>
                <w:rFonts w:ascii="標楷體" w:eastAsia="標楷體" w:hAnsi="標楷體" w:hint="eastAsia"/>
              </w:rPr>
              <w:t>A</w:t>
            </w:r>
            <w:r w:rsidR="00185580">
              <w:rPr>
                <w:rFonts w:ascii="標楷體" w:eastAsia="標楷體" w:hAnsi="標楷體" w:hint="eastAsia"/>
              </w:rPr>
              <w:t>生私下有跟我</w:t>
            </w:r>
            <w:proofErr w:type="gramStart"/>
            <w:r w:rsidR="00185580">
              <w:rPr>
                <w:rFonts w:ascii="標楷體" w:eastAsia="標楷體" w:hAnsi="標楷體" w:hint="eastAsia"/>
              </w:rPr>
              <w:t>說會怕甲師</w:t>
            </w:r>
            <w:proofErr w:type="gramEnd"/>
            <w:r w:rsidR="0083749F">
              <w:rPr>
                <w:rFonts w:ascii="標楷體" w:eastAsia="標楷體" w:hAnsi="標楷體" w:hint="eastAsia"/>
              </w:rPr>
              <w:t>去告他。</w:t>
            </w:r>
          </w:p>
          <w:p w14:paraId="036A17E8" w14:textId="5296AF40" w:rsidR="005B2D19" w:rsidRPr="00753829" w:rsidRDefault="005B2D19" w:rsidP="005B2D19">
            <w:pPr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(4)E生：我的鉛筆盒不見了，有同學說好像有看見A生碰到過我的鉛筆盒，</w:t>
            </w:r>
            <w:proofErr w:type="gramStart"/>
            <w:r>
              <w:rPr>
                <w:rFonts w:ascii="標楷體" w:eastAsia="標楷體" w:hAnsi="標楷體" w:hint="eastAsia"/>
              </w:rPr>
              <w:t>因此甲師為了</w:t>
            </w:r>
            <w:proofErr w:type="gramEnd"/>
            <w:r>
              <w:rPr>
                <w:rFonts w:ascii="標楷體" w:eastAsia="標楷體" w:hAnsi="標楷體" w:hint="eastAsia"/>
              </w:rPr>
              <w:t>找出我的鉛筆盒，所以就去找A生，指責A</w:t>
            </w:r>
            <w:proofErr w:type="gramStart"/>
            <w:r>
              <w:rPr>
                <w:rFonts w:ascii="標楷體" w:eastAsia="標楷體" w:hAnsi="標楷體" w:hint="eastAsia"/>
              </w:rPr>
              <w:t>生偷了</w:t>
            </w:r>
            <w:proofErr w:type="gramEnd"/>
            <w:r>
              <w:rPr>
                <w:rFonts w:ascii="標楷體" w:eastAsia="標楷體" w:hAnsi="標楷體" w:hint="eastAsia"/>
              </w:rPr>
              <w:t>我的鉛筆盒，要A生還給我，否則要把A生送到警察局。</w:t>
            </w:r>
            <w:r w:rsidR="0083749F">
              <w:rPr>
                <w:rFonts w:ascii="標楷體" w:eastAsia="標楷體" w:hAnsi="標楷體" w:hint="eastAsia"/>
              </w:rPr>
              <w:t>A生下課時有跟同學們</w:t>
            </w:r>
            <w:proofErr w:type="gramStart"/>
            <w:r w:rsidR="0083749F">
              <w:rPr>
                <w:rFonts w:ascii="標楷體" w:eastAsia="標楷體" w:hAnsi="標楷體" w:hint="eastAsia"/>
              </w:rPr>
              <w:t>說甲師說</w:t>
            </w:r>
            <w:proofErr w:type="gramEnd"/>
            <w:r w:rsidR="0083749F">
              <w:rPr>
                <w:rFonts w:ascii="標楷體" w:eastAsia="標楷體" w:hAnsi="標楷體" w:hint="eastAsia"/>
              </w:rPr>
              <w:t>這些話會讓他害怕。</w:t>
            </w:r>
          </w:p>
          <w:p w14:paraId="1823E305" w14:textId="168C6983" w:rsidR="005B2D19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4.本</w:t>
            </w:r>
            <w:r w:rsidR="00960824">
              <w:rPr>
                <w:rFonts w:ascii="標楷體" w:eastAsia="標楷體" w:hAnsi="標楷體" w:hint="eastAsia"/>
                <w:szCs w:val="24"/>
              </w:rPr>
              <w:t>案</w:t>
            </w:r>
            <w:r>
              <w:rPr>
                <w:rFonts w:ascii="標楷體" w:eastAsia="標楷體" w:hAnsi="標楷體" w:hint="eastAsia"/>
                <w:szCs w:val="24"/>
              </w:rPr>
              <w:t>判斷如下：</w:t>
            </w:r>
          </w:p>
          <w:p w14:paraId="3EFC0378" w14:textId="01A18113" w:rsidR="005B2D19" w:rsidRDefault="005B2D19" w:rsidP="005B2D1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(1)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雖然甲師認為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當初主觀動機只是想詢問A生是否有拿E生的鉛筆盒，而且向全班是用「宣導」的方式，提醒全班同學偷竊的法律嚴重性，並無恐嚇或威脅</w:t>
            </w:r>
            <w:r w:rsidR="00D840F4">
              <w:rPr>
                <w:rFonts w:ascii="標楷體" w:eastAsia="標楷體" w:hAnsi="標楷體" w:hint="eastAsia"/>
                <w:szCs w:val="24"/>
              </w:rPr>
              <w:t>A生</w:t>
            </w:r>
            <w:r>
              <w:rPr>
                <w:rFonts w:ascii="標楷體" w:eastAsia="標楷體" w:hAnsi="標楷體" w:hint="eastAsia"/>
                <w:szCs w:val="24"/>
              </w:rPr>
              <w:t>之意圖。但是B生在訪談時</w:t>
            </w:r>
            <w:r w:rsidR="00D840F4">
              <w:rPr>
                <w:rFonts w:ascii="標楷體" w:eastAsia="標楷體" w:hAnsi="標楷體" w:hint="eastAsia"/>
                <w:szCs w:val="24"/>
              </w:rPr>
              <w:t>明確</w:t>
            </w:r>
            <w:proofErr w:type="gramStart"/>
            <w:r w:rsidR="00D840F4">
              <w:rPr>
                <w:rFonts w:ascii="標楷體" w:eastAsia="標楷體" w:hAnsi="標楷體" w:hint="eastAsia"/>
                <w:szCs w:val="24"/>
              </w:rPr>
              <w:t>指出甲師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="00D840F4">
              <w:rPr>
                <w:rFonts w:ascii="標楷體" w:eastAsia="標楷體" w:hAnsi="標楷體" w:hint="eastAsia"/>
              </w:rPr>
              <w:t>很大聲恐嚇A生說如果不承認、不拿出來的話，就要把A生送到警察局，讓A生留下紀錄。</w:t>
            </w:r>
            <w:r w:rsidR="00D840F4">
              <w:rPr>
                <w:rFonts w:ascii="標楷體" w:eastAsia="標楷體" w:hAnsi="標楷體" w:hint="eastAsia"/>
                <w:szCs w:val="24"/>
              </w:rPr>
              <w:t>」D生亦稱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proofErr w:type="gramStart"/>
            <w:r w:rsidR="00D840F4">
              <w:rPr>
                <w:rFonts w:ascii="標楷體" w:eastAsia="標楷體" w:hAnsi="標楷體" w:hint="eastAsia"/>
              </w:rPr>
              <w:t>甲師威脅</w:t>
            </w:r>
            <w:proofErr w:type="gramEnd"/>
            <w:r w:rsidR="00D840F4">
              <w:rPr>
                <w:rFonts w:ascii="標楷體" w:eastAsia="標楷體" w:hAnsi="標楷體" w:hint="eastAsia"/>
              </w:rPr>
              <w:t>A生如果不拿出來，就要報警把A生抓到警察局，告A生竊盜。</w:t>
            </w:r>
            <w:r w:rsidR="00D840F4">
              <w:rPr>
                <w:rFonts w:ascii="標楷體" w:eastAsia="標楷體" w:hAnsi="標楷體" w:hint="eastAsia"/>
                <w:szCs w:val="24"/>
              </w:rPr>
              <w:t>」E生也說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proofErr w:type="gramStart"/>
            <w:r w:rsidR="00D840F4">
              <w:rPr>
                <w:rFonts w:ascii="標楷體" w:eastAsia="標楷體" w:hAnsi="標楷體" w:hint="eastAsia"/>
                <w:szCs w:val="24"/>
              </w:rPr>
              <w:t>甲師</w:t>
            </w:r>
            <w:r w:rsidR="00D840F4">
              <w:rPr>
                <w:rFonts w:ascii="標楷體" w:eastAsia="標楷體" w:hAnsi="標楷體" w:hint="eastAsia"/>
              </w:rPr>
              <w:t>指責</w:t>
            </w:r>
            <w:proofErr w:type="gramEnd"/>
            <w:r w:rsidR="00D840F4">
              <w:rPr>
                <w:rFonts w:ascii="標楷體" w:eastAsia="標楷體" w:hAnsi="標楷體" w:hint="eastAsia"/>
              </w:rPr>
              <w:t>A</w:t>
            </w:r>
            <w:proofErr w:type="gramStart"/>
            <w:r w:rsidR="00D840F4">
              <w:rPr>
                <w:rFonts w:ascii="標楷體" w:eastAsia="標楷體" w:hAnsi="標楷體" w:hint="eastAsia"/>
              </w:rPr>
              <w:t>生偷了</w:t>
            </w:r>
            <w:proofErr w:type="gramEnd"/>
            <w:r w:rsidR="00D840F4">
              <w:rPr>
                <w:rFonts w:ascii="標楷體" w:eastAsia="標楷體" w:hAnsi="標楷體" w:hint="eastAsia"/>
              </w:rPr>
              <w:t>我的鉛筆盒，要A生還給我，否則要把A生送到警察局。</w:t>
            </w:r>
            <w:r>
              <w:rPr>
                <w:rFonts w:ascii="標楷體" w:eastAsia="標楷體" w:hAnsi="標楷體" w:hint="eastAsia"/>
                <w:szCs w:val="24"/>
              </w:rPr>
              <w:t>」因此，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甲師恐嚇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、威脅或指責A生之事實已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明確，並不因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甲師主觀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動機而有所改變。</w:t>
            </w:r>
          </w:p>
          <w:p w14:paraId="46F5FC27" w14:textId="0748EF5E" w:rsidR="005B2D19" w:rsidRDefault="005B2D19" w:rsidP="005B2D1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(</w:t>
            </w:r>
            <w:r w:rsidR="00185580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185580">
              <w:rPr>
                <w:rFonts w:ascii="標楷體" w:eastAsia="標楷體" w:hAnsi="標楷體" w:hint="eastAsia"/>
                <w:szCs w:val="24"/>
              </w:rPr>
              <w:t>承上，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甲師之所以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「大聲恐嚇、威脅或指責」A生返還E生鉛筆盒之處置，其目的原係要減少A生不當或違規行為。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但甲師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在沒有確切之人證、物證的情形下，直接武斷認定A生偷竊E生之鉛筆盒，並且以「大聲恐嚇、威脅、指責」等口吻要求A生歸還鉛筆盒給E生，</w:t>
            </w:r>
            <w:r w:rsidR="00171C6A">
              <w:rPr>
                <w:rFonts w:ascii="標楷體" w:eastAsia="標楷體" w:hAnsi="標楷體" w:hint="eastAsia"/>
                <w:szCs w:val="24"/>
              </w:rPr>
              <w:t>造成A生心裡產生害怕</w:t>
            </w:r>
            <w:r w:rsidR="00171C6A" w:rsidRPr="0083749F">
              <w:rPr>
                <w:rFonts w:ascii="標楷體" w:eastAsia="標楷體" w:hAnsi="標楷體"/>
                <w:szCs w:val="24"/>
              </w:rPr>
              <w:t>而有不安全的感覺</w:t>
            </w:r>
            <w:r w:rsidR="00185580">
              <w:rPr>
                <w:rFonts w:ascii="標楷體" w:eastAsia="標楷體" w:hAnsi="標楷體" w:hint="eastAsia"/>
                <w:szCs w:val="24"/>
              </w:rPr>
              <w:t>，此有B、D、E三位</w:t>
            </w:r>
            <w:r w:rsidR="00304EA0">
              <w:rPr>
                <w:rFonts w:ascii="標楷體" w:eastAsia="標楷體" w:hAnsi="標楷體" w:hint="eastAsia"/>
                <w:szCs w:val="24"/>
              </w:rPr>
              <w:t>學生</w:t>
            </w:r>
            <w:r w:rsidR="00185580">
              <w:rPr>
                <w:rFonts w:ascii="標楷體" w:eastAsia="標楷體" w:hAnsi="標楷體" w:hint="eastAsia"/>
                <w:szCs w:val="24"/>
              </w:rPr>
              <w:t>受訪時</w:t>
            </w:r>
            <w:r w:rsidR="00304EA0">
              <w:rPr>
                <w:rFonts w:ascii="標楷體" w:eastAsia="標楷體" w:hAnsi="標楷體" w:hint="eastAsia"/>
                <w:szCs w:val="24"/>
              </w:rPr>
              <w:t>之證詞為證</w:t>
            </w:r>
            <w:r w:rsidR="00171C6A">
              <w:rPr>
                <w:rFonts w:ascii="標楷體" w:eastAsia="標楷體" w:hAnsi="標楷體" w:hint="eastAsia"/>
                <w:szCs w:val="24"/>
              </w:rPr>
              <w:t>。</w:t>
            </w:r>
            <w:r w:rsidR="00304EA0">
              <w:rPr>
                <w:rFonts w:ascii="標楷體" w:eastAsia="標楷體" w:hAnsi="標楷體" w:hint="eastAsia"/>
                <w:szCs w:val="24"/>
              </w:rPr>
              <w:t>另</w:t>
            </w:r>
            <w:r w:rsidR="00171C6A" w:rsidRPr="00171C6A">
              <w:rPr>
                <w:rFonts w:ascii="標楷體" w:eastAsia="標楷體" w:hAnsi="標楷體"/>
                <w:szCs w:val="24"/>
              </w:rPr>
              <w:t>依臺灣高等法院高雄分院103年</w:t>
            </w:r>
            <w:proofErr w:type="gramStart"/>
            <w:r w:rsidR="00171C6A" w:rsidRPr="00171C6A">
              <w:rPr>
                <w:rFonts w:ascii="標楷體" w:eastAsia="標楷體" w:hAnsi="標楷體"/>
                <w:szCs w:val="24"/>
              </w:rPr>
              <w:t>上易字第778號</w:t>
            </w:r>
            <w:proofErr w:type="gramEnd"/>
            <w:r w:rsidR="00171C6A" w:rsidRPr="00171C6A">
              <w:rPr>
                <w:rFonts w:ascii="標楷體" w:eastAsia="標楷體" w:hAnsi="標楷體"/>
                <w:szCs w:val="24"/>
              </w:rPr>
              <w:t>刑事判決</w:t>
            </w:r>
            <w:r w:rsidR="00185580">
              <w:rPr>
                <w:rFonts w:ascii="標楷體" w:eastAsia="標楷體" w:hAnsi="標楷體" w:hint="eastAsia"/>
                <w:szCs w:val="24"/>
              </w:rPr>
              <w:t>「</w:t>
            </w:r>
            <w:r w:rsidR="00171C6A" w:rsidRPr="00171C6A">
              <w:rPr>
                <w:rFonts w:ascii="標楷體" w:eastAsia="標楷體" w:hAnsi="標楷體"/>
                <w:szCs w:val="24"/>
              </w:rPr>
              <w:t>所謂恐嚇罪定義是指以言語、舉動足以使人生畏</w:t>
            </w:r>
            <w:proofErr w:type="gramStart"/>
            <w:r w:rsidR="00171C6A" w:rsidRPr="00171C6A">
              <w:rPr>
                <w:rFonts w:ascii="標楷體" w:eastAsia="標楷體" w:hAnsi="標楷體"/>
                <w:szCs w:val="24"/>
              </w:rPr>
              <w:t>怖</w:t>
            </w:r>
            <w:proofErr w:type="gramEnd"/>
            <w:r w:rsidR="00171C6A" w:rsidRPr="00171C6A">
              <w:rPr>
                <w:rFonts w:ascii="標楷體" w:eastAsia="標楷體" w:hAnsi="標楷體"/>
                <w:szCs w:val="24"/>
              </w:rPr>
              <w:t>心，而該言語或舉動是否足以使他人生畏</w:t>
            </w:r>
            <w:proofErr w:type="gramStart"/>
            <w:r w:rsidR="00171C6A" w:rsidRPr="00171C6A">
              <w:rPr>
                <w:rFonts w:ascii="標楷體" w:eastAsia="標楷體" w:hAnsi="標楷體"/>
                <w:szCs w:val="24"/>
              </w:rPr>
              <w:t>怖</w:t>
            </w:r>
            <w:proofErr w:type="gramEnd"/>
            <w:r w:rsidR="00171C6A" w:rsidRPr="00171C6A">
              <w:rPr>
                <w:rFonts w:ascii="標楷體" w:eastAsia="標楷體" w:hAnsi="標楷體"/>
                <w:szCs w:val="24"/>
              </w:rPr>
              <w:t>心，應依社會一般觀念衡量之，且僅以</w:t>
            </w:r>
            <w:proofErr w:type="gramStart"/>
            <w:r w:rsidR="00171C6A" w:rsidRPr="00171C6A">
              <w:rPr>
                <w:rFonts w:ascii="標楷體" w:eastAsia="標楷體" w:hAnsi="標楷體"/>
                <w:szCs w:val="24"/>
              </w:rPr>
              <w:t>受惡害</w:t>
            </w:r>
            <w:proofErr w:type="gramEnd"/>
            <w:r w:rsidR="00171C6A" w:rsidRPr="00171C6A">
              <w:rPr>
                <w:rFonts w:ascii="標楷體" w:eastAsia="標楷體" w:hAnsi="標楷體"/>
                <w:szCs w:val="24"/>
              </w:rPr>
              <w:t>之通知者心生畏懼而有不安全之感覺為已足，不以發生客觀上之危害為要件。</w:t>
            </w:r>
            <w:r w:rsidR="00171C6A">
              <w:rPr>
                <w:rFonts w:ascii="標楷體" w:eastAsia="標楷體" w:hAnsi="標楷體" w:hint="eastAsia"/>
                <w:szCs w:val="24"/>
              </w:rPr>
              <w:t>綜上所述，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="00171C6A">
              <w:rPr>
                <w:rFonts w:ascii="標楷體" w:eastAsia="標楷體" w:hAnsi="標楷體" w:hint="eastAsia"/>
                <w:szCs w:val="24"/>
              </w:rPr>
              <w:t>對</w:t>
            </w:r>
            <w:proofErr w:type="gramEnd"/>
            <w:r w:rsidR="00171C6A">
              <w:rPr>
                <w:rFonts w:ascii="標楷體" w:eastAsia="標楷體" w:hAnsi="標楷體" w:hint="eastAsia"/>
                <w:szCs w:val="24"/>
              </w:rPr>
              <w:t>A生大聲恐嚇、威脅、指責之行為，</w:t>
            </w:r>
            <w:r>
              <w:rPr>
                <w:rFonts w:ascii="標楷體" w:eastAsia="標楷體" w:hAnsi="標楷體" w:hint="eastAsia"/>
                <w:szCs w:val="24"/>
              </w:rPr>
              <w:t>確</w:t>
            </w:r>
            <w:r w:rsidR="00171C6A">
              <w:rPr>
                <w:rFonts w:ascii="標楷體" w:eastAsia="標楷體" w:hAnsi="標楷體" w:hint="eastAsia"/>
                <w:szCs w:val="24"/>
              </w:rPr>
              <w:t>已</w:t>
            </w:r>
            <w:r>
              <w:rPr>
                <w:rFonts w:ascii="標楷體" w:eastAsia="標楷體" w:hAnsi="標楷體" w:hint="eastAsia"/>
                <w:szCs w:val="24"/>
              </w:rPr>
              <w:t>構成</w:t>
            </w:r>
            <w:r w:rsidRPr="004A42C2">
              <w:rPr>
                <w:rFonts w:ascii="標楷體" w:eastAsia="標楷體" w:hAnsi="標楷體" w:hint="eastAsia"/>
                <w:szCs w:val="24"/>
              </w:rPr>
              <w:t>教育部「學校訂定</w:t>
            </w:r>
            <w:r w:rsidRPr="004A42C2">
              <w:rPr>
                <w:rFonts w:ascii="標楷體" w:eastAsia="標楷體" w:hAnsi="標楷體" w:hint="eastAsia"/>
                <w:szCs w:val="24"/>
              </w:rPr>
              <w:lastRenderedPageBreak/>
              <w:t>教師輔導與管教學生辦法注意事項」第4點規定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="00244C48">
              <w:rPr>
                <w:rFonts w:ascii="標楷體" w:eastAsia="標楷體" w:hAnsi="標楷體" w:hint="eastAsia"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szCs w:val="24"/>
              </w:rPr>
              <w:t>違法處罰」之「恐嚇」學生情事，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洵勘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認定</w:t>
            </w:r>
            <w:r w:rsidRPr="004A42C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DB4CDFC" w14:textId="77777777" w:rsidR="00AC3775" w:rsidRPr="00504CD9" w:rsidRDefault="00AC3775" w:rsidP="005B2D1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</w:p>
          <w:p w14:paraId="6ABB2E99" w14:textId="0F80C84C" w:rsidR="00F00346" w:rsidRPr="00DC1E0D" w:rsidRDefault="00F00346" w:rsidP="00F00346">
            <w:pPr>
              <w:spacing w:line="400" w:lineRule="exact"/>
              <w:ind w:left="819" w:hangingChars="341" w:hanging="81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)</w:t>
            </w:r>
            <w:proofErr w:type="gramStart"/>
            <w:r w:rsidRPr="00F00346">
              <w:rPr>
                <w:rFonts w:ascii="標楷體" w:eastAsia="標楷體" w:hAnsi="標楷體" w:hint="eastAsia"/>
                <w:b/>
                <w:szCs w:val="24"/>
              </w:rPr>
              <w:t>甲師對</w:t>
            </w:r>
            <w:proofErr w:type="gramEnd"/>
            <w:r w:rsidRPr="00F00346">
              <w:rPr>
                <w:rFonts w:ascii="標楷體" w:eastAsia="標楷體" w:hAnsi="標楷體" w:hint="eastAsia"/>
                <w:b/>
                <w:szCs w:val="24"/>
              </w:rPr>
              <w:t>A生</w:t>
            </w:r>
            <w:r w:rsidR="00073FCE" w:rsidRPr="00073FCE">
              <w:rPr>
                <w:rFonts w:ascii="標楷體" w:eastAsia="標楷體" w:hAnsi="標楷體" w:hint="eastAsia"/>
                <w:b/>
                <w:szCs w:val="24"/>
              </w:rPr>
              <w:t>之「恐嚇」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，情節</w:t>
            </w:r>
            <w:r w:rsidR="002B6788" w:rsidRPr="002B6788">
              <w:rPr>
                <w:rFonts w:ascii="標楷體" w:eastAsia="標楷體" w:hAnsi="標楷體" w:hint="eastAsia"/>
                <w:b/>
                <w:szCs w:val="24"/>
              </w:rPr>
              <w:t>輕重如何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？</w:t>
            </w:r>
          </w:p>
          <w:p w14:paraId="29F784C4" w14:textId="471DDBE7" w:rsidR="00F00346" w:rsidRPr="00DC1E0D" w:rsidRDefault="00F00346" w:rsidP="00F00346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E645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E645B" w:rsidRPr="005E645B">
              <w:rPr>
                <w:rFonts w:ascii="標楷體" w:eastAsia="標楷體" w:hAnsi="標楷體" w:hint="eastAsia"/>
                <w:szCs w:val="24"/>
              </w:rPr>
              <w:t>依解聘辦法第3條規定：「判斷教師行為違法情節輕重，應審酌下列因素：1、對學生身心造成之侵害。2、對學生之侵害行為應受責難程度，包括故意、過失、</w:t>
            </w:r>
            <w:proofErr w:type="gramStart"/>
            <w:r w:rsidR="005E645B" w:rsidRPr="005E645B">
              <w:rPr>
                <w:rFonts w:ascii="標楷體" w:eastAsia="標楷體" w:hAnsi="標楷體" w:hint="eastAsia"/>
                <w:szCs w:val="24"/>
              </w:rPr>
              <w:t>悛</w:t>
            </w:r>
            <w:proofErr w:type="gramEnd"/>
            <w:r w:rsidR="005E645B" w:rsidRPr="005E645B">
              <w:rPr>
                <w:rFonts w:ascii="標楷體" w:eastAsia="標楷體" w:hAnsi="標楷體" w:hint="eastAsia"/>
                <w:szCs w:val="24"/>
              </w:rPr>
              <w:t>悔實據及其他相關因素。3、對學生侵害行為之次數、頻率、行為手段、重複違犯及其他相關因素。4、阻卻違法事由。」本</w:t>
            </w:r>
            <w:proofErr w:type="gramStart"/>
            <w:r w:rsidR="005E645B" w:rsidRPr="005E645B">
              <w:rPr>
                <w:rFonts w:ascii="標楷體" w:eastAsia="標楷體" w:hAnsi="標楷體" w:hint="eastAsia"/>
                <w:szCs w:val="24"/>
              </w:rPr>
              <w:t>案</w:t>
            </w:r>
            <w:r w:rsidRPr="00DC1E0D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Pr="00DC1E0D">
              <w:rPr>
                <w:rFonts w:ascii="標楷體" w:eastAsia="標楷體" w:hAnsi="標楷體" w:hint="eastAsia"/>
                <w:szCs w:val="24"/>
              </w:rPr>
              <w:t>雖</w:t>
            </w:r>
            <w:r w:rsidR="00F94636">
              <w:rPr>
                <w:rFonts w:ascii="標楷體" w:eastAsia="標楷體" w:hAnsi="標楷體" w:hint="eastAsia"/>
                <w:szCs w:val="24"/>
              </w:rPr>
              <w:t>在沒有確切之人證、物證的情形下，直接武斷認定A生偷竊E生之鉛筆盒，並且以「大聲恐嚇、威脅、指責」等口吻要求A生歸還鉛筆盒給E生，造成A生心裡產生害怕</w:t>
            </w:r>
            <w:r w:rsidR="00F94636" w:rsidRPr="0083749F">
              <w:rPr>
                <w:rFonts w:ascii="標楷體" w:eastAsia="標楷體" w:hAnsi="標楷體"/>
                <w:szCs w:val="24"/>
              </w:rPr>
              <w:t>而有不安全的感覺</w:t>
            </w:r>
            <w:r w:rsidRPr="00DC1E0D">
              <w:rPr>
                <w:rFonts w:ascii="標楷體" w:eastAsia="標楷體" w:hAnsi="標楷體" w:hint="eastAsia"/>
                <w:szCs w:val="24"/>
              </w:rPr>
              <w:t>。</w:t>
            </w:r>
            <w:proofErr w:type="gramStart"/>
            <w:r w:rsidRPr="00DC1E0D">
              <w:rPr>
                <w:rFonts w:ascii="標楷體" w:eastAsia="標楷體" w:hAnsi="標楷體" w:hint="eastAsia"/>
                <w:szCs w:val="24"/>
              </w:rPr>
              <w:t>惟甲師</w:t>
            </w:r>
            <w:proofErr w:type="gramEnd"/>
            <w:r w:rsidRPr="00DC1E0D">
              <w:rPr>
                <w:rFonts w:ascii="標楷體" w:eastAsia="標楷體" w:hAnsi="標楷體" w:hint="eastAsia"/>
                <w:szCs w:val="24"/>
              </w:rPr>
              <w:t>之</w:t>
            </w:r>
            <w:r w:rsidR="00F94636">
              <w:rPr>
                <w:rFonts w:ascii="標楷體" w:eastAsia="標楷體" w:hAnsi="標楷體" w:hint="eastAsia"/>
                <w:szCs w:val="24"/>
              </w:rPr>
              <w:t>恐嚇</w:t>
            </w:r>
            <w:r w:rsidRPr="00DC1E0D">
              <w:rPr>
                <w:rFonts w:ascii="標楷體" w:eastAsia="標楷體" w:hAnsi="標楷體" w:hint="eastAsia"/>
                <w:szCs w:val="24"/>
              </w:rPr>
              <w:t>行為係初次違犯，且僅對A生一人所為，對於A生之身心侵害</w:t>
            </w:r>
            <w:r>
              <w:rPr>
                <w:rFonts w:ascii="標楷體" w:eastAsia="標楷體" w:hAnsi="標楷體" w:hint="eastAsia"/>
                <w:szCs w:val="24"/>
              </w:rPr>
              <w:t>並</w:t>
            </w:r>
            <w:r w:rsidRPr="00DC1E0D">
              <w:rPr>
                <w:rFonts w:ascii="標楷體" w:eastAsia="標楷體" w:hAnsi="標楷體" w:hint="eastAsia"/>
                <w:szCs w:val="24"/>
              </w:rPr>
              <w:t>非嚴重，</w:t>
            </w:r>
            <w:r w:rsidR="00E10E6A">
              <w:rPr>
                <w:rFonts w:ascii="標楷體" w:eastAsia="標楷體" w:hAnsi="標楷體" w:hint="eastAsia"/>
                <w:szCs w:val="24"/>
              </w:rPr>
              <w:t>因此經調查委員綜合判斷後</w:t>
            </w:r>
            <w:proofErr w:type="gramStart"/>
            <w:r w:rsidR="00E10E6A">
              <w:rPr>
                <w:rFonts w:ascii="標楷體" w:eastAsia="標楷體" w:hAnsi="標楷體" w:hint="eastAsia"/>
                <w:szCs w:val="24"/>
              </w:rPr>
              <w:t>認為</w:t>
            </w:r>
            <w:r w:rsidRPr="00DC1E0D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="00F94636">
              <w:rPr>
                <w:rFonts w:ascii="標楷體" w:eastAsia="標楷體" w:hAnsi="標楷體" w:hint="eastAsia"/>
                <w:szCs w:val="24"/>
              </w:rPr>
              <w:t>「恐嚇」A生情事</w:t>
            </w:r>
            <w:r>
              <w:rPr>
                <w:rFonts w:ascii="標楷體" w:eastAsia="標楷體" w:hAnsi="標楷體" w:hint="eastAsia"/>
                <w:szCs w:val="24"/>
              </w:rPr>
              <w:t>，情節尚屬輕微</w:t>
            </w:r>
            <w:r w:rsidRPr="00DC1E0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5D7414D" w14:textId="77777777" w:rsidR="005B2D19" w:rsidRPr="00F00346" w:rsidRDefault="005B2D19" w:rsidP="005B2D19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</w:p>
          <w:p w14:paraId="560063E2" w14:textId="77777777" w:rsidR="00842F70" w:rsidRPr="00842F70" w:rsidRDefault="005B2D19" w:rsidP="00842F70">
            <w:pPr>
              <w:kinsoku w:val="0"/>
              <w:overflowPunct w:val="0"/>
              <w:spacing w:line="400" w:lineRule="exact"/>
              <w:ind w:left="536" w:hangingChars="223" w:hanging="53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42F70">
              <w:rPr>
                <w:rFonts w:ascii="標楷體" w:eastAsia="標楷體" w:hAnsi="標楷體" w:hint="eastAsia"/>
                <w:b/>
                <w:szCs w:val="24"/>
              </w:rPr>
              <w:t xml:space="preserve"> 四、</w:t>
            </w:r>
            <w:r w:rsidR="00842F70" w:rsidRPr="00842F70">
              <w:rPr>
                <w:rFonts w:ascii="標楷體" w:eastAsia="標楷體" w:hAnsi="標楷體" w:hint="eastAsia"/>
                <w:b/>
                <w:szCs w:val="24"/>
              </w:rPr>
              <w:t>結論</w:t>
            </w:r>
          </w:p>
          <w:p w14:paraId="1AB230AD" w14:textId="0BFF7D28" w:rsidR="00842F70" w:rsidRPr="00F81F4A" w:rsidRDefault="00842F70" w:rsidP="00842F7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AC3775" w:rsidRPr="00AC3775">
              <w:rPr>
                <w:rFonts w:ascii="標楷體" w:eastAsia="標楷體" w:hAnsi="標楷體" w:hint="eastAsia"/>
                <w:szCs w:val="24"/>
              </w:rPr>
              <w:t>本案經訪談當事人及相關人，</w:t>
            </w:r>
            <w:proofErr w:type="gramStart"/>
            <w:r w:rsidR="00AC3775" w:rsidRPr="00AC3775">
              <w:rPr>
                <w:rFonts w:ascii="標楷體" w:eastAsia="標楷體" w:hAnsi="標楷體" w:hint="eastAsia"/>
                <w:szCs w:val="24"/>
              </w:rPr>
              <w:t>並審酌</w:t>
            </w:r>
            <w:proofErr w:type="gramEnd"/>
            <w:r w:rsidR="00AC3775" w:rsidRPr="00AC3775">
              <w:rPr>
                <w:rFonts w:ascii="標楷體" w:eastAsia="標楷體" w:hAnsi="標楷體" w:hint="eastAsia"/>
                <w:szCs w:val="24"/>
              </w:rPr>
              <w:t>各項物證資料後，認定如下：</w:t>
            </w:r>
          </w:p>
          <w:p w14:paraId="532F57EB" w14:textId="229E8668" w:rsidR="00171C6A" w:rsidRDefault="00842F70" w:rsidP="00171C6A">
            <w:pPr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71C6A">
              <w:rPr>
                <w:rFonts w:ascii="標楷體" w:eastAsia="標楷體" w:hAnsi="標楷體" w:hint="eastAsia"/>
                <w:szCs w:val="24"/>
              </w:rPr>
              <w:t xml:space="preserve"> (</w:t>
            </w:r>
            <w:proofErr w:type="gramStart"/>
            <w:r w:rsidRPr="00F81F4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171C6A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甲師命令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生罰站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(站立反省)並未超過一節課，且下課並未罰站A生，都有讓A生準時下課去上廁所，屬於合法管教，並未構成</w:t>
            </w:r>
            <w:r w:rsidR="00AA757F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不當管教</w:t>
            </w:r>
            <w:r w:rsidR="00AA757F"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FAE0DC4" w14:textId="0C74470A" w:rsidR="00842F70" w:rsidRPr="00261E66" w:rsidRDefault="00171C6A" w:rsidP="00171C6A">
            <w:pPr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42F7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842F70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 w:rsidR="00842F70">
              <w:rPr>
                <w:rFonts w:ascii="標楷體" w:eastAsia="標楷體" w:hAnsi="標楷體" w:hint="eastAsia"/>
                <w:szCs w:val="24"/>
              </w:rPr>
              <w:t>甲師在</w:t>
            </w:r>
            <w:proofErr w:type="gramEnd"/>
            <w:r w:rsidR="00842F70">
              <w:rPr>
                <w:rFonts w:ascii="標楷體" w:eastAsia="標楷體" w:hAnsi="標楷體" w:hint="eastAsia"/>
                <w:szCs w:val="24"/>
              </w:rPr>
              <w:t>沒有確切之人證、物證的情形下，直接武斷認定A生偷竊E生之鉛筆盒，並且以「大聲恐嚇、威脅、指責」等口吻要求A生歸還鉛筆盒給E生</w:t>
            </w:r>
            <w:r>
              <w:rPr>
                <w:rFonts w:ascii="標楷體" w:eastAsia="標楷體" w:hAnsi="標楷體" w:hint="eastAsia"/>
                <w:szCs w:val="24"/>
              </w:rPr>
              <w:t>，造成A生心裡產生害怕</w:t>
            </w:r>
            <w:r w:rsidRPr="0083749F">
              <w:rPr>
                <w:rFonts w:ascii="標楷體" w:eastAsia="標楷體" w:hAnsi="標楷體"/>
                <w:szCs w:val="24"/>
              </w:rPr>
              <w:t>而有不安全的感覺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已</w:t>
            </w:r>
            <w:r w:rsidR="00842F70">
              <w:rPr>
                <w:rFonts w:ascii="標楷體" w:eastAsia="標楷體" w:hAnsi="標楷體" w:hint="eastAsia"/>
                <w:szCs w:val="24"/>
              </w:rPr>
              <w:t>構成</w:t>
            </w:r>
            <w:r w:rsidR="00842F70" w:rsidRPr="004A42C2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教育部「學校訂定教師輔導與管教學生辦法注意事項」第4點規定</w:t>
            </w:r>
            <w:r w:rsidR="00842F70">
              <w:rPr>
                <w:rFonts w:ascii="標楷體" w:eastAsia="標楷體" w:hAnsi="標楷體" w:hint="eastAsia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 w:rsidR="00842F70">
              <w:rPr>
                <w:rFonts w:ascii="標楷體" w:eastAsia="標楷體" w:hAnsi="標楷體" w:hint="eastAsia"/>
                <w:szCs w:val="24"/>
              </w:rPr>
              <w:t>違法處罰」之「恐嚇」學生情事</w:t>
            </w:r>
            <w:r w:rsidR="00AD5846">
              <w:rPr>
                <w:rFonts w:ascii="標楷體" w:eastAsia="標楷體" w:hAnsi="標楷體" w:hint="eastAsia"/>
                <w:szCs w:val="24"/>
              </w:rPr>
              <w:t>，情節尚屬輕微</w:t>
            </w:r>
            <w:r w:rsidR="00842F7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9810527" w14:textId="77777777" w:rsidR="00842F70" w:rsidRPr="00842F70" w:rsidRDefault="00842F70" w:rsidP="005B2D19">
            <w:pPr>
              <w:kinsoku w:val="0"/>
              <w:overflowPunct w:val="0"/>
              <w:spacing w:line="400" w:lineRule="exact"/>
              <w:ind w:left="535" w:hangingChars="223" w:hanging="535"/>
              <w:jc w:val="both"/>
              <w:rPr>
                <w:rFonts w:ascii="標楷體" w:eastAsia="標楷體" w:hAnsi="標楷體"/>
                <w:szCs w:val="24"/>
              </w:rPr>
            </w:pPr>
          </w:p>
          <w:p w14:paraId="0DF11EB6" w14:textId="2B9A2A9A" w:rsidR="005B2D19" w:rsidRPr="00FD68D7" w:rsidRDefault="00842F70" w:rsidP="005B2D19">
            <w:pPr>
              <w:kinsoku w:val="0"/>
              <w:overflowPunct w:val="0"/>
              <w:spacing w:line="400" w:lineRule="exact"/>
              <w:ind w:left="535" w:hangingChars="223" w:hanging="53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五、</w:t>
            </w:r>
            <w:r w:rsidR="005B2D19" w:rsidRPr="00FD68D7">
              <w:rPr>
                <w:rFonts w:ascii="標楷體" w:eastAsia="標楷體" w:hAnsi="標楷體" w:hint="eastAsia"/>
                <w:szCs w:val="24"/>
              </w:rPr>
              <w:t>本案調查報告事證基礎已經明確，兩造其餘陳述及答辯資料經斟酌後，</w:t>
            </w:r>
            <w:proofErr w:type="gramStart"/>
            <w:r w:rsidR="005B2D19" w:rsidRPr="00FD68D7">
              <w:rPr>
                <w:rFonts w:ascii="標楷體" w:eastAsia="標楷體" w:hAnsi="標楷體" w:hint="eastAsia"/>
                <w:szCs w:val="24"/>
              </w:rPr>
              <w:t>均與調查</w:t>
            </w:r>
            <w:proofErr w:type="gramEnd"/>
            <w:r w:rsidR="005B2D19" w:rsidRPr="00FD68D7">
              <w:rPr>
                <w:rFonts w:ascii="標楷體" w:eastAsia="標楷體" w:hAnsi="標楷體" w:hint="eastAsia"/>
                <w:szCs w:val="24"/>
              </w:rPr>
              <w:t>報告結果不生影響，而無一一論述之必要，</w:t>
            </w:r>
            <w:proofErr w:type="gramStart"/>
            <w:r w:rsidR="005B2D19" w:rsidRPr="00FD68D7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="005B2D19" w:rsidRPr="00FD68D7">
              <w:rPr>
                <w:rFonts w:ascii="標楷體" w:eastAsia="標楷體" w:hAnsi="標楷體" w:hint="eastAsia"/>
                <w:szCs w:val="24"/>
              </w:rPr>
              <w:t>予說明。</w:t>
            </w:r>
          </w:p>
          <w:p w14:paraId="2831CA44" w14:textId="07A59323" w:rsidR="005B2D19" w:rsidRPr="005B2D19" w:rsidRDefault="005B2D19" w:rsidP="005B2D1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959D54B" w14:textId="5B957AFA" w:rsidR="00842F70" w:rsidRPr="009114AD" w:rsidRDefault="00842F70" w:rsidP="00842F70">
            <w:pPr>
              <w:pStyle w:val="Textbody"/>
              <w:spacing w:line="440" w:lineRule="exact"/>
              <w:rPr>
                <w:color w:val="FF0000"/>
              </w:rPr>
            </w:pPr>
            <w:r w:rsidRPr="0090415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伍</w:t>
            </w:r>
            <w:r w:rsidRPr="009114A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</w:t>
            </w:r>
            <w:r w:rsidR="00041B5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處理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建議</w:t>
            </w:r>
          </w:p>
          <w:p w14:paraId="4CBF0639" w14:textId="77777777" w:rsidR="0072539E" w:rsidRPr="00F14DAF" w:rsidRDefault="0072539E" w:rsidP="0072539E">
            <w:pPr>
              <w:tabs>
                <w:tab w:val="left" w:pos="944"/>
              </w:tabs>
              <w:kinsoku w:val="0"/>
              <w:wordWrap w:val="0"/>
              <w:overflowPunct w:val="0"/>
              <w:spacing w:line="440" w:lineRule="exact"/>
              <w:jc w:val="both"/>
              <w:rPr>
                <w:rFonts w:ascii="Apple Color Emoji" w:eastAsia="標楷體" w:hAnsi="Apple Color Emoji" w:cs="Apple Color Emoji"/>
                <w:b/>
                <w:szCs w:val="24"/>
                <w:lang w:val="de-DE"/>
              </w:rPr>
            </w:pPr>
            <w:r w:rsidRPr="00F14DAF">
              <w:rPr>
                <w:rFonts w:ascii="標楷體" w:eastAsia="標楷體" w:hAnsi="標楷體" w:hint="eastAsia"/>
                <w:b/>
                <w:szCs w:val="24"/>
              </w:rPr>
              <w:t>一、對</w:t>
            </w:r>
            <w:r w:rsidRPr="00F14DAF">
              <w:rPr>
                <w:rFonts w:ascii="標楷體" w:eastAsia="標楷體" w:hAnsi="標楷體" w:hint="eastAsia"/>
                <w:b/>
                <w:szCs w:val="24"/>
                <w:lang w:val="de-DE"/>
              </w:rPr>
              <w:t>後續程序之建議</w:t>
            </w:r>
            <w:r w:rsidRPr="006B1799">
              <w:rPr>
                <w:rFonts w:ascii="標楷體" w:eastAsia="標楷體" w:hAnsi="標楷體" w:hint="eastAsia"/>
                <w:szCs w:val="24"/>
                <w:lang w:val="de-DE"/>
              </w:rPr>
              <w:t>(請擇</w:t>
            </w:r>
            <w:proofErr w:type="gramStart"/>
            <w:r w:rsidRPr="006B1799">
              <w:rPr>
                <w:rFonts w:ascii="標楷體" w:eastAsia="標楷體" w:hAnsi="標楷體" w:hint="eastAsia"/>
                <w:szCs w:val="24"/>
                <w:lang w:val="de-DE"/>
              </w:rPr>
              <w:t>一</w:t>
            </w:r>
            <w:proofErr w:type="gramEnd"/>
            <w:r w:rsidRPr="006B1799">
              <w:rPr>
                <w:rFonts w:ascii="標楷體" w:eastAsia="標楷體" w:hAnsi="標楷體" w:hint="eastAsia"/>
                <w:szCs w:val="24"/>
                <w:lang w:val="de-DE"/>
              </w:rPr>
              <w:t>勾選)</w:t>
            </w:r>
          </w:p>
          <w:p w14:paraId="12C55ED9" w14:textId="1EBB8265" w:rsidR="00294E7C" w:rsidRDefault="00294E7C" w:rsidP="00294E7C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45357">
              <w:rPr>
                <w:rFonts w:ascii="標楷體" w:eastAsia="標楷體" w:hAnsi="標楷體" w:hint="eastAsia"/>
                <w:szCs w:val="24"/>
                <w:lang w:val="de-DE"/>
              </w:rPr>
              <w:t xml:space="preserve">  (一)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本案係</w:t>
            </w:r>
            <w:r w:rsidRPr="006144BB">
              <w:rPr>
                <w:rFonts w:ascii="標楷體" w:eastAsia="標楷體" w:hAnsi="標楷體" w:hint="eastAsia"/>
                <w:szCs w:val="24"/>
                <w:u w:val="single"/>
                <w:lang w:val="de-DE"/>
              </w:rPr>
              <w:t>學校直接派員調查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之案件，</w:t>
            </w:r>
            <w:r w:rsidR="00E718C4">
              <w:rPr>
                <w:rFonts w:ascii="標楷體" w:eastAsia="標楷體" w:hAnsi="標楷體" w:hint="eastAsia"/>
                <w:szCs w:val="24"/>
                <w:lang w:val="de-DE"/>
              </w:rPr>
              <w:t>依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解聘辦法第22條第5項規定：「</w:t>
            </w:r>
            <w:r w:rsidRPr="00F968F1">
              <w:rPr>
                <w:rFonts w:ascii="標楷體" w:eastAsia="標楷體" w:hAnsi="標楷體" w:hint="eastAsia"/>
                <w:szCs w:val="24"/>
              </w:rPr>
              <w:t>學校依第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F968F1">
              <w:rPr>
                <w:rFonts w:ascii="標楷體" w:eastAsia="標楷體" w:hAnsi="標楷體" w:hint="eastAsia"/>
                <w:szCs w:val="24"/>
              </w:rPr>
              <w:t>條第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968F1">
              <w:rPr>
                <w:rFonts w:ascii="標楷體" w:eastAsia="標楷體" w:hAnsi="標楷體" w:hint="eastAsia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968F1">
              <w:rPr>
                <w:rFonts w:ascii="標楷體" w:eastAsia="標楷體" w:hAnsi="標楷體" w:hint="eastAsia"/>
                <w:szCs w:val="24"/>
              </w:rPr>
              <w:t>款規定</w:t>
            </w:r>
            <w:r w:rsidRPr="00C41397">
              <w:rPr>
                <w:rFonts w:ascii="標楷體" w:eastAsia="標楷體" w:hAnsi="標楷體" w:hint="eastAsia"/>
                <w:szCs w:val="24"/>
                <w:u w:val="single"/>
              </w:rPr>
              <w:t>直接派員調查</w:t>
            </w:r>
            <w:r w:rsidRPr="00F968F1">
              <w:rPr>
                <w:rFonts w:ascii="標楷體" w:eastAsia="標楷體" w:hAnsi="標楷體" w:hint="eastAsia"/>
                <w:szCs w:val="24"/>
              </w:rPr>
              <w:t>者，調查完成後，亦應製作簡要之調查報告及處理建議，並</w:t>
            </w:r>
            <w:r w:rsidRPr="00C41397">
              <w:rPr>
                <w:rFonts w:ascii="標楷體" w:eastAsia="標楷體" w:hAnsi="標楷體" w:hint="eastAsia"/>
                <w:szCs w:val="24"/>
                <w:u w:val="single"/>
              </w:rPr>
              <w:t>提學校考核會</w:t>
            </w:r>
            <w:r w:rsidRPr="00F968F1">
              <w:rPr>
                <w:rFonts w:ascii="標楷體" w:eastAsia="標楷體" w:hAnsi="標楷體" w:hint="eastAsia"/>
                <w:szCs w:val="24"/>
              </w:rPr>
              <w:t>或依法組成之相關委員會審議。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="00E718C4" w:rsidRPr="00E718C4">
              <w:rPr>
                <w:rFonts w:ascii="標楷體" w:eastAsia="標楷體" w:hAnsi="標楷體" w:hint="eastAsia"/>
                <w:szCs w:val="24"/>
              </w:rPr>
              <w:t>因此，學校不用再行</w:t>
            </w:r>
            <w:proofErr w:type="gramStart"/>
            <w:r w:rsidR="00E718C4" w:rsidRPr="00E718C4">
              <w:rPr>
                <w:rFonts w:ascii="標楷體" w:eastAsia="標楷體" w:hAnsi="標楷體" w:hint="eastAsia"/>
                <w:szCs w:val="24"/>
              </w:rPr>
              <w:t>召開校事會議</w:t>
            </w:r>
            <w:proofErr w:type="gramEnd"/>
            <w:r w:rsidR="00E718C4" w:rsidRPr="00E718C4">
              <w:rPr>
                <w:rFonts w:ascii="標楷體" w:eastAsia="標楷體" w:hAnsi="標楷體" w:hint="eastAsia"/>
                <w:szCs w:val="24"/>
              </w:rPr>
              <w:t>審議調查報告，而是直接提考核會審議即可。</w:t>
            </w:r>
          </w:p>
          <w:p w14:paraId="38D461FB" w14:textId="10DC1EE7" w:rsidR="00294E7C" w:rsidRDefault="00294E7C" w:rsidP="00294E7C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(二)本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案甲師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恐嚇學生致使學生身心受到侵害，情節尚屬輕微，</w:t>
            </w:r>
            <w:r w:rsidRPr="003A44D3">
              <w:rPr>
                <w:rFonts w:ascii="標楷體" w:eastAsia="標楷體" w:hAnsi="標楷體" w:hint="eastAsia"/>
                <w:szCs w:val="24"/>
              </w:rPr>
              <w:t>建議學校依據</w:t>
            </w:r>
            <w:r>
              <w:rPr>
                <w:rFonts w:ascii="標楷體" w:eastAsia="標楷體" w:hAnsi="標楷體" w:hint="eastAsia"/>
                <w:szCs w:val="24"/>
              </w:rPr>
              <w:t>上開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解聘辦法第22條第5項規定</w:t>
            </w:r>
            <w:r w:rsidRPr="006144BB">
              <w:rPr>
                <w:rFonts w:ascii="標楷體" w:eastAsia="標楷體" w:hAnsi="標楷體" w:hint="eastAsia"/>
                <w:szCs w:val="24"/>
                <w:u w:val="single"/>
                <w:lang w:val="de-DE"/>
              </w:rPr>
              <w:t>提考核會審議</w:t>
            </w:r>
            <w:r w:rsidRPr="00246D7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D65F4C6" w14:textId="77777777" w:rsidR="00842F70" w:rsidRPr="00294E7C" w:rsidRDefault="00842F70" w:rsidP="00842F70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1B6BFB17" w14:textId="26C45977" w:rsidR="00842F70" w:rsidRPr="00842F70" w:rsidRDefault="00842F70" w:rsidP="00842F70">
            <w:pPr>
              <w:pStyle w:val="a3"/>
              <w:kinsoku w:val="0"/>
              <w:wordWrap w:val="0"/>
              <w:overflowPunct w:val="0"/>
              <w:spacing w:line="440" w:lineRule="exact"/>
              <w:ind w:left="0"/>
              <w:jc w:val="both"/>
              <w:rPr>
                <w:rFonts w:ascii="標楷體" w:eastAsia="標楷體" w:hAnsi="標楷體"/>
                <w:b/>
                <w:szCs w:val="24"/>
                <w:lang w:val="de-DE"/>
              </w:rPr>
            </w:pPr>
            <w:r w:rsidRPr="00842F70">
              <w:rPr>
                <w:rFonts w:ascii="標楷體" w:eastAsia="標楷體" w:hAnsi="標楷體" w:hint="eastAsia"/>
                <w:b/>
                <w:szCs w:val="24"/>
                <w:lang w:val="de-DE"/>
              </w:rPr>
              <w:t xml:space="preserve"> 二、對被行為人A生之建議</w:t>
            </w:r>
          </w:p>
          <w:p w14:paraId="188C6CD0" w14:textId="77777777" w:rsidR="00842F70" w:rsidRDefault="00842F70" w:rsidP="00842F70">
            <w:pPr>
              <w:pStyle w:val="a3"/>
              <w:kinsoku w:val="0"/>
              <w:wordWrap w:val="0"/>
              <w:overflowPunct w:val="0"/>
              <w:spacing w:line="440" w:lineRule="exact"/>
              <w:ind w:left="991" w:hangingChars="413" w:hanging="991"/>
              <w:jc w:val="both"/>
              <w:rPr>
                <w:rFonts w:ascii="標楷體" w:eastAsia="標楷體" w:hAnsi="標楷體"/>
                <w:szCs w:val="24"/>
                <w:lang w:val="de-DE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val="de-D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val="de-DE"/>
              </w:rPr>
              <w:t>)學校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應持續關懷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A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生</w:t>
            </w:r>
            <w:r w:rsidRPr="00CA56B8">
              <w:rPr>
                <w:rFonts w:ascii="標楷體" w:eastAsia="標楷體" w:hAnsi="標楷體" w:cs="新細明體" w:hint="eastAsia"/>
                <w:kern w:val="0"/>
                <w:szCs w:val="24"/>
              </w:rPr>
              <w:t>心理健康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，注意其身體及心理狀況。</w:t>
            </w:r>
          </w:p>
          <w:p w14:paraId="5E3717AA" w14:textId="77777777" w:rsidR="00842F70" w:rsidRDefault="00842F70" w:rsidP="00842F70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lastRenderedPageBreak/>
              <w:t xml:space="preserve">  (二)A</w:t>
            </w:r>
            <w:r w:rsidRPr="004642AD">
              <w:rPr>
                <w:rFonts w:ascii="標楷體" w:eastAsia="標楷體" w:hAnsi="標楷體" w:hint="eastAsia"/>
                <w:szCs w:val="24"/>
              </w:rPr>
              <w:t>生若受有情緒心理困擾，請學校尊重其意願，積極協助提供心理</w:t>
            </w:r>
            <w:r>
              <w:rPr>
                <w:rFonts w:ascii="標楷體" w:eastAsia="標楷體" w:hAnsi="標楷體" w:hint="eastAsia"/>
                <w:szCs w:val="24"/>
              </w:rPr>
              <w:t>諮商輔導。</w:t>
            </w:r>
          </w:p>
          <w:p w14:paraId="0293C621" w14:textId="77777777" w:rsidR="00842F70" w:rsidRDefault="00842F70" w:rsidP="00AC3775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7A248CA4" w14:textId="77777777" w:rsidR="00842F70" w:rsidRPr="00842F70" w:rsidRDefault="00842F70" w:rsidP="00842F70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42F70">
              <w:rPr>
                <w:rFonts w:ascii="標楷體" w:eastAsia="標楷體" w:hAnsi="標楷體" w:hint="eastAsia"/>
                <w:b/>
                <w:szCs w:val="24"/>
              </w:rPr>
              <w:t xml:space="preserve"> 三、對行為</w:t>
            </w:r>
            <w:proofErr w:type="gramStart"/>
            <w:r w:rsidRPr="00842F70">
              <w:rPr>
                <w:rFonts w:ascii="標楷體" w:eastAsia="標楷體" w:hAnsi="標楷體" w:hint="eastAsia"/>
                <w:b/>
                <w:szCs w:val="24"/>
              </w:rPr>
              <w:t>人甲師</w:t>
            </w:r>
            <w:proofErr w:type="gramEnd"/>
            <w:r w:rsidRPr="00842F70">
              <w:rPr>
                <w:rFonts w:ascii="標楷體" w:eastAsia="標楷體" w:hAnsi="標楷體" w:hint="eastAsia"/>
                <w:b/>
                <w:szCs w:val="24"/>
              </w:rPr>
              <w:t>之建議</w:t>
            </w:r>
          </w:p>
          <w:p w14:paraId="673479AC" w14:textId="77777777" w:rsidR="00842F70" w:rsidRPr="004642AD" w:rsidRDefault="00842F70" w:rsidP="00842F70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 w:rsidRPr="004642A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642AD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 w:rsidRPr="004642AD">
              <w:rPr>
                <w:rFonts w:ascii="標楷體" w:eastAsia="標楷體" w:hAnsi="標楷體" w:hint="eastAsia"/>
                <w:szCs w:val="24"/>
              </w:rPr>
              <w:t>甲師對待</w:t>
            </w:r>
            <w:proofErr w:type="gramEnd"/>
            <w:r w:rsidRPr="004642AD">
              <w:rPr>
                <w:rFonts w:ascii="標楷體" w:eastAsia="標楷體" w:hAnsi="標楷體" w:hint="eastAsia"/>
                <w:szCs w:val="24"/>
              </w:rPr>
              <w:t>學生之管教方式，未能</w:t>
            </w:r>
            <w:r>
              <w:rPr>
                <w:rFonts w:ascii="標楷體" w:eastAsia="標楷體" w:hAnsi="標楷體" w:hint="eastAsia"/>
                <w:szCs w:val="24"/>
              </w:rPr>
              <w:t>隨時代進步</w:t>
            </w:r>
            <w:r w:rsidRPr="004642AD">
              <w:rPr>
                <w:rFonts w:ascii="標楷體" w:eastAsia="標楷體" w:hAnsi="標楷體" w:hint="eastAsia"/>
                <w:szCs w:val="24"/>
              </w:rPr>
              <w:t>予以調整精進，</w:t>
            </w:r>
            <w:r>
              <w:rPr>
                <w:rFonts w:ascii="標楷體" w:eastAsia="標楷體" w:hAnsi="標楷體" w:hint="eastAsia"/>
                <w:szCs w:val="24"/>
              </w:rPr>
              <w:t>以致</w:t>
            </w:r>
            <w:r w:rsidRPr="004642AD">
              <w:rPr>
                <w:rFonts w:ascii="標楷體" w:eastAsia="標楷體" w:hAnsi="標楷體" w:hint="eastAsia"/>
                <w:szCs w:val="24"/>
              </w:rPr>
              <w:t>對於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生有違法處罰</w:t>
            </w:r>
            <w:r w:rsidRPr="004642AD">
              <w:rPr>
                <w:rFonts w:ascii="標楷體" w:eastAsia="標楷體" w:hAnsi="標楷體" w:hint="eastAsia"/>
                <w:szCs w:val="24"/>
              </w:rPr>
              <w:t>行為，</w:t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4642AD">
              <w:rPr>
                <w:rFonts w:ascii="標楷體" w:eastAsia="標楷體" w:hAnsi="標楷體" w:hint="eastAsia"/>
                <w:szCs w:val="24"/>
              </w:rPr>
              <w:t>應</w:t>
            </w:r>
            <w:proofErr w:type="gramStart"/>
            <w:r w:rsidRPr="004642AD">
              <w:rPr>
                <w:rFonts w:ascii="標楷體" w:eastAsia="標楷體" w:hAnsi="標楷體" w:hint="eastAsia"/>
                <w:szCs w:val="24"/>
              </w:rPr>
              <w:t>加強甲師對於</w:t>
            </w:r>
            <w:proofErr w:type="gramEnd"/>
            <w:r w:rsidRPr="004642AD">
              <w:rPr>
                <w:rFonts w:ascii="標楷體" w:eastAsia="標楷體" w:hAnsi="標楷體" w:hint="eastAsia"/>
                <w:szCs w:val="24"/>
              </w:rPr>
              <w:t>校園法律知識素養之增進，避免再有</w:t>
            </w:r>
            <w:r>
              <w:rPr>
                <w:rFonts w:ascii="標楷體" w:eastAsia="標楷體" w:hAnsi="標楷體" w:hint="eastAsia"/>
                <w:szCs w:val="24"/>
              </w:rPr>
              <w:t>類似</w:t>
            </w:r>
            <w:r w:rsidRPr="004642AD">
              <w:rPr>
                <w:rFonts w:ascii="標楷體" w:eastAsia="標楷體" w:hAnsi="標楷體" w:hint="eastAsia"/>
                <w:szCs w:val="24"/>
              </w:rPr>
              <w:t>情事發生。</w:t>
            </w:r>
          </w:p>
          <w:p w14:paraId="63112474" w14:textId="77777777" w:rsidR="00C97430" w:rsidRDefault="00C97430" w:rsidP="00C97430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(二)依據高級中等以下學校教師解聘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續聘停聘或資遣辦法第45條規定，學校得考量行為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身心狀況及違法情節輕重，附帶安排行為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接受心理輔導，或另協助行為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接受學校或主管機關開設之3小時以上12小時以下之輔導管教、情緒管理或其他適當課程。</w:t>
            </w:r>
          </w:p>
          <w:p w14:paraId="42800AC5" w14:textId="77777777" w:rsidR="00842F70" w:rsidRPr="004642AD" w:rsidRDefault="00842F70" w:rsidP="00AC3775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52A01B5" w14:textId="6A8C77F3" w:rsidR="00842F70" w:rsidRPr="00842F70" w:rsidRDefault="00842F70" w:rsidP="00842F70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42F70">
              <w:rPr>
                <w:rFonts w:ascii="標楷體" w:eastAsia="標楷體" w:hAnsi="標楷體" w:hint="eastAsia"/>
                <w:b/>
                <w:szCs w:val="24"/>
              </w:rPr>
              <w:t xml:space="preserve"> 四、對學校之建議</w:t>
            </w:r>
          </w:p>
          <w:p w14:paraId="779043EF" w14:textId="77777777" w:rsidR="00842F70" w:rsidRDefault="00842F70" w:rsidP="00842F70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3B68DC">
              <w:rPr>
                <w:rFonts w:ascii="標楷體" w:eastAsia="標楷體" w:hAnsi="標楷體" w:hint="eastAsia"/>
                <w:szCs w:val="24"/>
              </w:rPr>
              <w:t>學校應定期辦理教</w:t>
            </w:r>
            <w:r>
              <w:rPr>
                <w:rFonts w:ascii="標楷體" w:eastAsia="標楷體" w:hAnsi="標楷體" w:hint="eastAsia"/>
                <w:szCs w:val="24"/>
              </w:rPr>
              <w:t>師輔導管教學生</w:t>
            </w:r>
            <w:r w:rsidRPr="003B68DC">
              <w:rPr>
                <w:rFonts w:ascii="標楷體" w:eastAsia="標楷體" w:hAnsi="標楷體" w:hint="eastAsia"/>
                <w:szCs w:val="24"/>
              </w:rPr>
              <w:t>之知能及處理能力等相關研習活動，並積極鼓勵教師參加班級經營與學生輔導管教之相關研習，以提升教師</w:t>
            </w:r>
            <w:r>
              <w:rPr>
                <w:rFonts w:ascii="標楷體" w:eastAsia="標楷體" w:hAnsi="標楷體" w:hint="eastAsia"/>
                <w:szCs w:val="24"/>
              </w:rPr>
              <w:t>輔導管教之</w:t>
            </w:r>
            <w:r w:rsidRPr="003B68DC">
              <w:rPr>
                <w:rFonts w:ascii="標楷體" w:eastAsia="標楷體" w:hAnsi="標楷體" w:hint="eastAsia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Cs w:val="24"/>
              </w:rPr>
              <w:t>素養與能力</w:t>
            </w:r>
            <w:r w:rsidRPr="003B68DC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3B68DC">
              <w:rPr>
                <w:rFonts w:ascii="標楷體" w:eastAsia="標楷體" w:hAnsi="標楷體" w:hint="eastAsia"/>
                <w:szCs w:val="24"/>
              </w:rPr>
              <w:t>俾</w:t>
            </w:r>
            <w:proofErr w:type="gramEnd"/>
            <w:r w:rsidRPr="003B68DC">
              <w:rPr>
                <w:rFonts w:ascii="標楷體" w:eastAsia="標楷體" w:hAnsi="標楷體" w:hint="eastAsia"/>
                <w:szCs w:val="24"/>
              </w:rPr>
              <w:t>利降低或</w:t>
            </w:r>
            <w:proofErr w:type="gramStart"/>
            <w:r w:rsidRPr="003B68DC">
              <w:rPr>
                <w:rFonts w:ascii="標楷體" w:eastAsia="標楷體" w:hAnsi="標楷體" w:hint="eastAsia"/>
                <w:szCs w:val="24"/>
              </w:rPr>
              <w:t>防免類此</w:t>
            </w:r>
            <w:proofErr w:type="gramEnd"/>
            <w:r w:rsidRPr="003B68DC">
              <w:rPr>
                <w:rFonts w:ascii="標楷體" w:eastAsia="標楷體" w:hAnsi="標楷體" w:hint="eastAsia"/>
                <w:szCs w:val="24"/>
              </w:rPr>
              <w:t>衝突事件之發生。</w:t>
            </w:r>
          </w:p>
          <w:p w14:paraId="748B1717" w14:textId="0ECC5E3A" w:rsidR="00842F70" w:rsidRDefault="00842F70" w:rsidP="00842F70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(二)根據本案學生證人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之訪談紀錄，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val="de-DE"/>
              </w:rPr>
              <w:t>甲師在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val="de-DE"/>
              </w:rPr>
              <w:t>全班學生面前違法處罰學生，</w:t>
            </w:r>
            <w:r>
              <w:rPr>
                <w:rFonts w:ascii="標楷體" w:eastAsia="標楷體" w:hAnsi="標楷體" w:hint="eastAsia"/>
                <w:szCs w:val="24"/>
              </w:rPr>
              <w:t>請學校應對該班學生進行團體輔導，以降低此事件對學生之衝擊。</w:t>
            </w:r>
          </w:p>
          <w:p w14:paraId="1701C385" w14:textId="77777777" w:rsidR="00842F70" w:rsidRPr="00307200" w:rsidRDefault="00842F70" w:rsidP="00842F70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307200">
              <w:rPr>
                <w:rFonts w:ascii="標楷體" w:eastAsia="標楷體" w:hAnsi="標楷體" w:hint="eastAsia"/>
                <w:szCs w:val="24"/>
              </w:rPr>
              <w:t xml:space="preserve">  (三)學校</w:t>
            </w:r>
            <w:r>
              <w:rPr>
                <w:rFonts w:ascii="標楷體" w:eastAsia="標楷體" w:hAnsi="標楷體" w:hint="eastAsia"/>
                <w:szCs w:val="24"/>
              </w:rPr>
              <w:t>應加強對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甲師之巡堂及觀課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，並定期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與甲師召開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班級經營與輔導管教會議，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與甲師進行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討論對話，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了解甲師班級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經營與輔導管教成效，以維護學生學習</w:t>
            </w:r>
            <w:r w:rsidRPr="00307200">
              <w:rPr>
                <w:rFonts w:ascii="標楷體" w:eastAsia="標楷體" w:hAnsi="標楷體" w:hint="eastAsia"/>
                <w:szCs w:val="24"/>
              </w:rPr>
              <w:t>權益。</w:t>
            </w:r>
          </w:p>
          <w:p w14:paraId="39B68A07" w14:textId="77777777" w:rsidR="00842F70" w:rsidRDefault="00842F70" w:rsidP="00AC3775">
            <w:pPr>
              <w:spacing w:line="2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14:paraId="3D51A3DA" w14:textId="3FF94A6B" w:rsidR="00041B5F" w:rsidRPr="00041B5F" w:rsidRDefault="00041B5F" w:rsidP="00041B5F">
            <w:pPr>
              <w:pStyle w:val="Textbody"/>
              <w:spacing w:line="4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041B5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本案相關佐證資料(以下附件皆為密件，不隨調查報告送出)</w:t>
            </w:r>
          </w:p>
          <w:p w14:paraId="0007BA9D" w14:textId="26496D3D" w:rsidR="00041B5F" w:rsidRDefault="00041B5F" w:rsidP="00041B5F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151F4B">
              <w:rPr>
                <w:rFonts w:ascii="標楷體" w:eastAsia="標楷體" w:hAnsi="標楷體" w:hint="eastAsia"/>
                <w:szCs w:val="24"/>
              </w:rPr>
              <w:t>附件1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校安通報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38ED966" w14:textId="4D81B0CF" w:rsidR="00041B5F" w:rsidRDefault="00041B5F" w:rsidP="00041B5F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附件2：</w:t>
            </w:r>
            <w:proofErr w:type="gramStart"/>
            <w:r w:rsidRPr="00151F4B">
              <w:rPr>
                <w:rFonts w:ascii="標楷體" w:eastAsia="標楷體" w:hAnsi="標楷體" w:hint="eastAsia"/>
                <w:szCs w:val="24"/>
              </w:rPr>
              <w:t>校事會議記錄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A36F905" w14:textId="694E281C" w:rsidR="00041B5F" w:rsidRDefault="00041B5F" w:rsidP="00041B5F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附件3：本案</w:t>
            </w:r>
            <w:r w:rsidRPr="005A08DA">
              <w:rPr>
                <w:rFonts w:ascii="標楷體" w:eastAsia="標楷體" w:hAnsi="標楷體" w:hint="eastAsia"/>
                <w:szCs w:val="24"/>
              </w:rPr>
              <w:t>相關人</w:t>
            </w:r>
            <w:r>
              <w:rPr>
                <w:rFonts w:ascii="標楷體" w:eastAsia="標楷體" w:hAnsi="標楷體" w:hint="eastAsia"/>
                <w:szCs w:val="24"/>
              </w:rPr>
              <w:t>員</w:t>
            </w:r>
            <w:r w:rsidRPr="005A08DA">
              <w:rPr>
                <w:rFonts w:ascii="標楷體" w:eastAsia="標楷體" w:hAnsi="標楷體" w:hint="eastAsia"/>
                <w:szCs w:val="24"/>
              </w:rPr>
              <w:t>代號對照表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9FC0990" w14:textId="35336300" w:rsidR="00041B5F" w:rsidRDefault="00041B5F" w:rsidP="00041B5F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附件4：被行為人A生訪談紀錄。</w:t>
            </w:r>
          </w:p>
          <w:p w14:paraId="25079D80" w14:textId="6755B29B" w:rsidR="00041B5F" w:rsidRDefault="00041B5F" w:rsidP="00041B5F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附件5：行為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訪談記錄。</w:t>
            </w:r>
          </w:p>
          <w:p w14:paraId="3031F637" w14:textId="0A5F20DF" w:rsidR="00041B5F" w:rsidRPr="004626F0" w:rsidRDefault="00041B5F" w:rsidP="00041B5F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附件6：</w:t>
            </w:r>
            <w:r w:rsidRPr="00151F4B">
              <w:rPr>
                <w:rFonts w:ascii="標楷體" w:eastAsia="標楷體" w:hAnsi="標楷體" w:hint="eastAsia"/>
                <w:szCs w:val="24"/>
              </w:rPr>
              <w:t>相關學生</w:t>
            </w:r>
            <w:r>
              <w:rPr>
                <w:rFonts w:ascii="標楷體" w:eastAsia="標楷體" w:hAnsi="標楷體" w:hint="eastAsia"/>
                <w:szCs w:val="24"/>
              </w:rPr>
              <w:t>證人</w:t>
            </w:r>
            <w:r w:rsidRPr="00403619">
              <w:rPr>
                <w:rFonts w:ascii="標楷體" w:eastAsia="標楷體" w:hAnsi="標楷體" w:hint="eastAsia"/>
                <w:szCs w:val="24"/>
              </w:rPr>
              <w:t>B、C、D</w:t>
            </w:r>
            <w:r>
              <w:rPr>
                <w:rFonts w:ascii="標楷體" w:eastAsia="標楷體" w:hAnsi="標楷體" w:hint="eastAsia"/>
                <w:szCs w:val="24"/>
              </w:rPr>
              <w:t>、E生訪談紀錄。</w:t>
            </w:r>
          </w:p>
          <w:p w14:paraId="340AC1EF" w14:textId="77777777" w:rsidR="00E10E6A" w:rsidRPr="00041B5F" w:rsidRDefault="00E10E6A" w:rsidP="00842F70">
            <w:pPr>
              <w:pStyle w:val="a3"/>
              <w:spacing w:line="400" w:lineRule="exact"/>
              <w:ind w:left="790" w:rightChars="31" w:right="74" w:hangingChars="282" w:hanging="79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14:paraId="069D80D8" w14:textId="2FA08A3D" w:rsidR="005B2D19" w:rsidRDefault="00842F70" w:rsidP="00842F70">
            <w:pPr>
              <w:pStyle w:val="a3"/>
              <w:spacing w:line="400" w:lineRule="exact"/>
              <w:ind w:left="902" w:rightChars="31" w:right="74" w:hangingChars="282" w:hanging="902"/>
              <w:jc w:val="distribute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中  華  民  國 </w:t>
            </w:r>
            <w:r w:rsidR="007F281F">
              <w:rPr>
                <w:rFonts w:ascii="標楷體" w:eastAsia="標楷體" w:hAnsi="標楷體" w:hint="eastAsia"/>
                <w:sz w:val="32"/>
                <w:szCs w:val="32"/>
              </w:rPr>
              <w:t>113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年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日</w:t>
            </w:r>
          </w:p>
          <w:p w14:paraId="08890DF5" w14:textId="088A380C" w:rsidR="00E10E6A" w:rsidRPr="00516644" w:rsidRDefault="00E10E6A" w:rsidP="00AC3775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0AB23E1" w14:textId="77777777" w:rsidR="00E10E6A" w:rsidRDefault="00E10E6A" w:rsidP="00842F70">
      <w:pPr>
        <w:kinsoku w:val="0"/>
        <w:overflowPunct w:val="0"/>
        <w:spacing w:line="400" w:lineRule="exact"/>
        <w:ind w:left="536" w:hangingChars="223" w:hanging="536"/>
        <w:jc w:val="both"/>
        <w:rPr>
          <w:rFonts w:ascii="標楷體" w:eastAsia="標楷體" w:hAnsi="標楷體"/>
          <w:b/>
          <w:szCs w:val="24"/>
        </w:rPr>
      </w:pPr>
    </w:p>
    <w:p w14:paraId="24BE932C" w14:textId="77777777" w:rsidR="00D927BC" w:rsidRDefault="00D927BC" w:rsidP="00842F70">
      <w:pPr>
        <w:kinsoku w:val="0"/>
        <w:overflowPunct w:val="0"/>
        <w:spacing w:line="400" w:lineRule="exact"/>
        <w:ind w:left="536" w:hangingChars="223" w:hanging="536"/>
        <w:jc w:val="both"/>
        <w:rPr>
          <w:rFonts w:ascii="標楷體" w:eastAsia="標楷體" w:hAnsi="標楷體"/>
          <w:b/>
          <w:szCs w:val="24"/>
        </w:rPr>
      </w:pPr>
    </w:p>
    <w:p w14:paraId="7C07750E" w14:textId="541694AF" w:rsidR="00842F70" w:rsidRPr="004C6560" w:rsidRDefault="00842F70" w:rsidP="00842F70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調查</w:t>
      </w:r>
      <w:r>
        <w:rPr>
          <w:rFonts w:ascii="標楷體" w:eastAsia="標楷體" w:hAnsi="標楷體" w:hint="eastAsia"/>
          <w:sz w:val="32"/>
          <w:szCs w:val="32"/>
        </w:rPr>
        <w:t>委</w:t>
      </w:r>
      <w:r w:rsidRPr="004C6560">
        <w:rPr>
          <w:rFonts w:ascii="標楷體" w:eastAsia="標楷體" w:hAnsi="標楷體"/>
          <w:sz w:val="32"/>
          <w:szCs w:val="32"/>
        </w:rPr>
        <w:t>員：</w:t>
      </w: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p w14:paraId="5A525F52" w14:textId="77777777" w:rsidR="00842F70" w:rsidRPr="004C6560" w:rsidRDefault="00842F70" w:rsidP="00842F70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/>
          <w:sz w:val="32"/>
          <w:szCs w:val="32"/>
        </w:rPr>
        <w:t>_______________ (簽名)</w:t>
      </w:r>
    </w:p>
    <w:p w14:paraId="3183FA93" w14:textId="5813B4AC" w:rsidR="00842F70" w:rsidRPr="00970C1E" w:rsidRDefault="00842F70" w:rsidP="00842F70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b/>
          <w:szCs w:val="24"/>
        </w:rPr>
      </w:pPr>
      <w:r w:rsidRPr="004C6560">
        <w:rPr>
          <w:rFonts w:ascii="標楷體" w:eastAsia="標楷體" w:hAnsi="標楷體"/>
          <w:sz w:val="32"/>
          <w:szCs w:val="32"/>
        </w:rPr>
        <w:t>_______________ (簽名)</w:t>
      </w:r>
    </w:p>
    <w:sectPr w:rsidR="00842F70" w:rsidRPr="00970C1E" w:rsidSect="0077414E">
      <w:footerReference w:type="default" r:id="rId8"/>
      <w:pgSz w:w="11906" w:h="16838"/>
      <w:pgMar w:top="567" w:right="1134" w:bottom="1134" w:left="1134" w:header="720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62CC" w14:textId="77777777" w:rsidR="00B45832" w:rsidRDefault="00B45832">
      <w:r>
        <w:separator/>
      </w:r>
    </w:p>
  </w:endnote>
  <w:endnote w:type="continuationSeparator" w:id="0">
    <w:p w14:paraId="6A67DC35" w14:textId="77777777" w:rsidR="00B45832" w:rsidRDefault="00B4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2AFE" w14:textId="77777777" w:rsidR="00261E66" w:rsidRDefault="00261E66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621AB">
      <w:rPr>
        <w:noProof/>
        <w:lang w:val="zh-TW"/>
      </w:rPr>
      <w:t>3</w:t>
    </w:r>
    <w:r>
      <w:rPr>
        <w:lang w:val="zh-TW"/>
      </w:rPr>
      <w:fldChar w:fldCharType="end"/>
    </w:r>
  </w:p>
  <w:p w14:paraId="7EC50CCA" w14:textId="77777777" w:rsidR="00261E66" w:rsidRDefault="00261E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2373" w14:textId="77777777" w:rsidR="00B45832" w:rsidRDefault="00B45832">
      <w:r>
        <w:separator/>
      </w:r>
    </w:p>
  </w:footnote>
  <w:footnote w:type="continuationSeparator" w:id="0">
    <w:p w14:paraId="0B941EA3" w14:textId="77777777" w:rsidR="00B45832" w:rsidRDefault="00B45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0EC44D0"/>
    <w:lvl w:ilvl="0" w:tplc="94B0B7B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2"/>
    <w:multiLevelType w:val="hybridMultilevel"/>
    <w:tmpl w:val="38C42D2A"/>
    <w:lvl w:ilvl="0" w:tplc="95B488B0">
      <w:start w:val="1"/>
      <w:numFmt w:val="decimal"/>
      <w:lvlText w:val="(%1)"/>
      <w:lvlJc w:val="left"/>
      <w:pPr>
        <w:ind w:left="9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2" w15:restartNumberingAfterBreak="0">
    <w:nsid w:val="00000003"/>
    <w:multiLevelType w:val="hybridMultilevel"/>
    <w:tmpl w:val="3A30C82E"/>
    <w:lvl w:ilvl="0" w:tplc="063EE4C0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3" w15:restartNumberingAfterBreak="0">
    <w:nsid w:val="00000004"/>
    <w:multiLevelType w:val="multilevel"/>
    <w:tmpl w:val="6896C3CC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0000006"/>
    <w:multiLevelType w:val="hybridMultilevel"/>
    <w:tmpl w:val="EE0CFB18"/>
    <w:lvl w:ilvl="0" w:tplc="BD1436A0">
      <w:start w:val="1"/>
      <w:numFmt w:val="decimal"/>
      <w:lvlText w:val="(%1)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6" w15:restartNumberingAfterBreak="0">
    <w:nsid w:val="00000007"/>
    <w:multiLevelType w:val="hybridMultilevel"/>
    <w:tmpl w:val="4468C64C"/>
    <w:lvl w:ilvl="0" w:tplc="291ED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0000008"/>
    <w:multiLevelType w:val="multilevel"/>
    <w:tmpl w:val="3B3A7826"/>
    <w:lvl w:ilvl="0">
      <w:start w:val="1"/>
      <w:numFmt w:val="ideographLegalTraditional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132209"/>
    <w:multiLevelType w:val="hybridMultilevel"/>
    <w:tmpl w:val="8320CD1E"/>
    <w:lvl w:ilvl="0" w:tplc="1D468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4120B7"/>
    <w:multiLevelType w:val="hybridMultilevel"/>
    <w:tmpl w:val="970C49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A63765"/>
    <w:multiLevelType w:val="hybridMultilevel"/>
    <w:tmpl w:val="02FCBCDA"/>
    <w:lvl w:ilvl="0" w:tplc="858A7C46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416604"/>
    <w:multiLevelType w:val="hybridMultilevel"/>
    <w:tmpl w:val="0246AD92"/>
    <w:lvl w:ilvl="0" w:tplc="C0807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482A95"/>
    <w:multiLevelType w:val="hybridMultilevel"/>
    <w:tmpl w:val="8EF0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ACA746B"/>
    <w:multiLevelType w:val="hybridMultilevel"/>
    <w:tmpl w:val="3F8A12EC"/>
    <w:lvl w:ilvl="0" w:tplc="C33E9CB4">
      <w:start w:val="1"/>
      <w:numFmt w:val="decimal"/>
      <w:lvlText w:val="%1、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4" w15:restartNumberingAfterBreak="0">
    <w:nsid w:val="5205426C"/>
    <w:multiLevelType w:val="multilevel"/>
    <w:tmpl w:val="25569F94"/>
    <w:lvl w:ilvl="0">
      <w:start w:val="1"/>
      <w:numFmt w:val="decimal"/>
      <w:lvlText w:val="%1、"/>
      <w:lvlJc w:val="left"/>
      <w:pPr>
        <w:ind w:left="924" w:hanging="480"/>
      </w:pPr>
    </w:lvl>
    <w:lvl w:ilvl="1">
      <w:start w:val="1"/>
      <w:numFmt w:val="ideographTraditional"/>
      <w:lvlText w:val="%2、"/>
      <w:lvlJc w:val="left"/>
      <w:pPr>
        <w:ind w:left="1404" w:hanging="480"/>
      </w:pPr>
    </w:lvl>
    <w:lvl w:ilvl="2">
      <w:start w:val="1"/>
      <w:numFmt w:val="lowerRoman"/>
      <w:lvlText w:val="%3."/>
      <w:lvlJc w:val="right"/>
      <w:pPr>
        <w:ind w:left="1884" w:hanging="480"/>
      </w:pPr>
    </w:lvl>
    <w:lvl w:ilvl="3">
      <w:start w:val="1"/>
      <w:numFmt w:val="decimal"/>
      <w:lvlText w:val="%4."/>
      <w:lvlJc w:val="left"/>
      <w:pPr>
        <w:ind w:left="2364" w:hanging="480"/>
      </w:pPr>
    </w:lvl>
    <w:lvl w:ilvl="4">
      <w:start w:val="1"/>
      <w:numFmt w:val="ideographTraditional"/>
      <w:lvlText w:val="%5、"/>
      <w:lvlJc w:val="left"/>
      <w:pPr>
        <w:ind w:left="2844" w:hanging="480"/>
      </w:pPr>
    </w:lvl>
    <w:lvl w:ilvl="5">
      <w:start w:val="1"/>
      <w:numFmt w:val="lowerRoman"/>
      <w:lvlText w:val="%6."/>
      <w:lvlJc w:val="right"/>
      <w:pPr>
        <w:ind w:left="3324" w:hanging="480"/>
      </w:pPr>
    </w:lvl>
    <w:lvl w:ilvl="6">
      <w:start w:val="1"/>
      <w:numFmt w:val="decimal"/>
      <w:lvlText w:val="%7."/>
      <w:lvlJc w:val="left"/>
      <w:pPr>
        <w:ind w:left="3804" w:hanging="480"/>
      </w:pPr>
    </w:lvl>
    <w:lvl w:ilvl="7">
      <w:start w:val="1"/>
      <w:numFmt w:val="ideographTraditional"/>
      <w:lvlText w:val="%8、"/>
      <w:lvlJc w:val="left"/>
      <w:pPr>
        <w:ind w:left="4284" w:hanging="480"/>
      </w:pPr>
    </w:lvl>
    <w:lvl w:ilvl="8">
      <w:start w:val="1"/>
      <w:numFmt w:val="lowerRoman"/>
      <w:lvlText w:val="%9."/>
      <w:lvlJc w:val="right"/>
      <w:pPr>
        <w:ind w:left="4764" w:hanging="480"/>
      </w:pPr>
    </w:lvl>
  </w:abstractNum>
  <w:abstractNum w:abstractNumId="15" w15:restartNumberingAfterBreak="0">
    <w:nsid w:val="60A13F62"/>
    <w:multiLevelType w:val="hybridMultilevel"/>
    <w:tmpl w:val="80467DAA"/>
    <w:lvl w:ilvl="0" w:tplc="BF467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B64B44"/>
    <w:multiLevelType w:val="hybridMultilevel"/>
    <w:tmpl w:val="B552BCF4"/>
    <w:lvl w:ilvl="0" w:tplc="84EA8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14391562">
    <w:abstractNumId w:val="1"/>
  </w:num>
  <w:num w:numId="2" w16cid:durableId="267542298">
    <w:abstractNumId w:val="2"/>
  </w:num>
  <w:num w:numId="3" w16cid:durableId="1687634968">
    <w:abstractNumId w:val="0"/>
  </w:num>
  <w:num w:numId="4" w16cid:durableId="867455081">
    <w:abstractNumId w:val="7"/>
  </w:num>
  <w:num w:numId="5" w16cid:durableId="374232657">
    <w:abstractNumId w:val="3"/>
  </w:num>
  <w:num w:numId="6" w16cid:durableId="1159466350">
    <w:abstractNumId w:val="6"/>
  </w:num>
  <w:num w:numId="7" w16cid:durableId="1217156873">
    <w:abstractNumId w:val="5"/>
  </w:num>
  <w:num w:numId="8" w16cid:durableId="885069070">
    <w:abstractNumId w:val="4"/>
  </w:num>
  <w:num w:numId="9" w16cid:durableId="379747044">
    <w:abstractNumId w:val="14"/>
  </w:num>
  <w:num w:numId="10" w16cid:durableId="1405684073">
    <w:abstractNumId w:val="10"/>
  </w:num>
  <w:num w:numId="11" w16cid:durableId="1316447396">
    <w:abstractNumId w:val="15"/>
  </w:num>
  <w:num w:numId="12" w16cid:durableId="1404060428">
    <w:abstractNumId w:val="9"/>
  </w:num>
  <w:num w:numId="13" w16cid:durableId="1027104600">
    <w:abstractNumId w:val="12"/>
  </w:num>
  <w:num w:numId="14" w16cid:durableId="418602378">
    <w:abstractNumId w:val="11"/>
  </w:num>
  <w:num w:numId="15" w16cid:durableId="1383477405">
    <w:abstractNumId w:val="16"/>
  </w:num>
  <w:num w:numId="16" w16cid:durableId="2107577505">
    <w:abstractNumId w:val="13"/>
  </w:num>
  <w:num w:numId="17" w16cid:durableId="1870794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A6B"/>
    <w:rsid w:val="000008D4"/>
    <w:rsid w:val="00000B05"/>
    <w:rsid w:val="000018BF"/>
    <w:rsid w:val="00006ABE"/>
    <w:rsid w:val="00006DD8"/>
    <w:rsid w:val="000104E3"/>
    <w:rsid w:val="00011861"/>
    <w:rsid w:val="00013BE9"/>
    <w:rsid w:val="00013E6A"/>
    <w:rsid w:val="00016247"/>
    <w:rsid w:val="000167BF"/>
    <w:rsid w:val="00016C7E"/>
    <w:rsid w:val="00022727"/>
    <w:rsid w:val="00022DBF"/>
    <w:rsid w:val="00024B79"/>
    <w:rsid w:val="00024DEE"/>
    <w:rsid w:val="000250C3"/>
    <w:rsid w:val="00025972"/>
    <w:rsid w:val="00025AE2"/>
    <w:rsid w:val="00027ECE"/>
    <w:rsid w:val="00031DD9"/>
    <w:rsid w:val="000351E7"/>
    <w:rsid w:val="000357DA"/>
    <w:rsid w:val="00040256"/>
    <w:rsid w:val="00040845"/>
    <w:rsid w:val="00041B5F"/>
    <w:rsid w:val="00042E53"/>
    <w:rsid w:val="00043E4F"/>
    <w:rsid w:val="00043EDD"/>
    <w:rsid w:val="0004625D"/>
    <w:rsid w:val="000468F4"/>
    <w:rsid w:val="00047F04"/>
    <w:rsid w:val="000500C7"/>
    <w:rsid w:val="00050814"/>
    <w:rsid w:val="00053306"/>
    <w:rsid w:val="00053E20"/>
    <w:rsid w:val="00060560"/>
    <w:rsid w:val="00060D7C"/>
    <w:rsid w:val="0006337B"/>
    <w:rsid w:val="0006367F"/>
    <w:rsid w:val="0006474D"/>
    <w:rsid w:val="000679ED"/>
    <w:rsid w:val="00067A15"/>
    <w:rsid w:val="00067B9D"/>
    <w:rsid w:val="0007066F"/>
    <w:rsid w:val="000712E7"/>
    <w:rsid w:val="00071385"/>
    <w:rsid w:val="000717BA"/>
    <w:rsid w:val="000720A1"/>
    <w:rsid w:val="00072613"/>
    <w:rsid w:val="00073FCE"/>
    <w:rsid w:val="00074524"/>
    <w:rsid w:val="00074A27"/>
    <w:rsid w:val="000759C4"/>
    <w:rsid w:val="000768BF"/>
    <w:rsid w:val="0007695C"/>
    <w:rsid w:val="00076AF3"/>
    <w:rsid w:val="00076F99"/>
    <w:rsid w:val="000770F4"/>
    <w:rsid w:val="00077FD3"/>
    <w:rsid w:val="00080C8D"/>
    <w:rsid w:val="000829A9"/>
    <w:rsid w:val="00083A1A"/>
    <w:rsid w:val="00086BE8"/>
    <w:rsid w:val="00086C18"/>
    <w:rsid w:val="00086F70"/>
    <w:rsid w:val="00091704"/>
    <w:rsid w:val="0009191A"/>
    <w:rsid w:val="000925ED"/>
    <w:rsid w:val="00095A0F"/>
    <w:rsid w:val="00095CF9"/>
    <w:rsid w:val="00097A6C"/>
    <w:rsid w:val="000A0913"/>
    <w:rsid w:val="000A09D4"/>
    <w:rsid w:val="000A2240"/>
    <w:rsid w:val="000A40CA"/>
    <w:rsid w:val="000A4A25"/>
    <w:rsid w:val="000A62BE"/>
    <w:rsid w:val="000A7FD6"/>
    <w:rsid w:val="000B1BD6"/>
    <w:rsid w:val="000B2DFF"/>
    <w:rsid w:val="000B34EF"/>
    <w:rsid w:val="000B3A5D"/>
    <w:rsid w:val="000B3C12"/>
    <w:rsid w:val="000B4340"/>
    <w:rsid w:val="000B554B"/>
    <w:rsid w:val="000B57BF"/>
    <w:rsid w:val="000B74F7"/>
    <w:rsid w:val="000B78A8"/>
    <w:rsid w:val="000C095E"/>
    <w:rsid w:val="000C5F26"/>
    <w:rsid w:val="000C5FC6"/>
    <w:rsid w:val="000C6327"/>
    <w:rsid w:val="000D044C"/>
    <w:rsid w:val="000D09C2"/>
    <w:rsid w:val="000D3135"/>
    <w:rsid w:val="000D43DD"/>
    <w:rsid w:val="000D780D"/>
    <w:rsid w:val="000E054B"/>
    <w:rsid w:val="000E1FA1"/>
    <w:rsid w:val="000E26F7"/>
    <w:rsid w:val="000E38F1"/>
    <w:rsid w:val="000E3DE4"/>
    <w:rsid w:val="000E3E5D"/>
    <w:rsid w:val="000E3F8A"/>
    <w:rsid w:val="000E4CDE"/>
    <w:rsid w:val="000E59A7"/>
    <w:rsid w:val="000E7314"/>
    <w:rsid w:val="000E757E"/>
    <w:rsid w:val="000F02E9"/>
    <w:rsid w:val="000F2E28"/>
    <w:rsid w:val="000F3D18"/>
    <w:rsid w:val="000F4E9C"/>
    <w:rsid w:val="000F7B29"/>
    <w:rsid w:val="001006E3"/>
    <w:rsid w:val="00100851"/>
    <w:rsid w:val="001021E3"/>
    <w:rsid w:val="00107256"/>
    <w:rsid w:val="00110776"/>
    <w:rsid w:val="001109D8"/>
    <w:rsid w:val="0011180C"/>
    <w:rsid w:val="00111BA2"/>
    <w:rsid w:val="001133B7"/>
    <w:rsid w:val="00114D0A"/>
    <w:rsid w:val="00114D9A"/>
    <w:rsid w:val="00114E04"/>
    <w:rsid w:val="00115AA0"/>
    <w:rsid w:val="00116091"/>
    <w:rsid w:val="0011698A"/>
    <w:rsid w:val="00116EDD"/>
    <w:rsid w:val="0011772E"/>
    <w:rsid w:val="00120D51"/>
    <w:rsid w:val="00121E30"/>
    <w:rsid w:val="0012569C"/>
    <w:rsid w:val="0012630B"/>
    <w:rsid w:val="0012762A"/>
    <w:rsid w:val="00134C55"/>
    <w:rsid w:val="0013506C"/>
    <w:rsid w:val="0013745C"/>
    <w:rsid w:val="00137D6E"/>
    <w:rsid w:val="00140489"/>
    <w:rsid w:val="00140FD8"/>
    <w:rsid w:val="00142DDA"/>
    <w:rsid w:val="00144205"/>
    <w:rsid w:val="00144849"/>
    <w:rsid w:val="00145CD9"/>
    <w:rsid w:val="0014777D"/>
    <w:rsid w:val="00147CA4"/>
    <w:rsid w:val="001518BB"/>
    <w:rsid w:val="00151D4F"/>
    <w:rsid w:val="00151F16"/>
    <w:rsid w:val="00151F4B"/>
    <w:rsid w:val="001641D4"/>
    <w:rsid w:val="00166D93"/>
    <w:rsid w:val="00166E46"/>
    <w:rsid w:val="00167003"/>
    <w:rsid w:val="00170281"/>
    <w:rsid w:val="001710B6"/>
    <w:rsid w:val="00171C31"/>
    <w:rsid w:val="00171C6A"/>
    <w:rsid w:val="00171E21"/>
    <w:rsid w:val="0017421E"/>
    <w:rsid w:val="00174BD9"/>
    <w:rsid w:val="00174CA7"/>
    <w:rsid w:val="00177F57"/>
    <w:rsid w:val="00177F8C"/>
    <w:rsid w:val="001805BC"/>
    <w:rsid w:val="00180EF6"/>
    <w:rsid w:val="00181BE1"/>
    <w:rsid w:val="00181C73"/>
    <w:rsid w:val="00181E87"/>
    <w:rsid w:val="001827C2"/>
    <w:rsid w:val="00182E4F"/>
    <w:rsid w:val="00183B94"/>
    <w:rsid w:val="00184CAA"/>
    <w:rsid w:val="00185580"/>
    <w:rsid w:val="001900AA"/>
    <w:rsid w:val="001901DA"/>
    <w:rsid w:val="0019088E"/>
    <w:rsid w:val="00190C1A"/>
    <w:rsid w:val="0019277A"/>
    <w:rsid w:val="00192CE5"/>
    <w:rsid w:val="00192EAC"/>
    <w:rsid w:val="00193114"/>
    <w:rsid w:val="0019340F"/>
    <w:rsid w:val="00193976"/>
    <w:rsid w:val="00193F03"/>
    <w:rsid w:val="001955CB"/>
    <w:rsid w:val="001A08A2"/>
    <w:rsid w:val="001A340B"/>
    <w:rsid w:val="001A391C"/>
    <w:rsid w:val="001A4ABA"/>
    <w:rsid w:val="001A4D2A"/>
    <w:rsid w:val="001A70B9"/>
    <w:rsid w:val="001A7754"/>
    <w:rsid w:val="001B00EE"/>
    <w:rsid w:val="001B02FE"/>
    <w:rsid w:val="001B033C"/>
    <w:rsid w:val="001B09FB"/>
    <w:rsid w:val="001B5B45"/>
    <w:rsid w:val="001B7C5D"/>
    <w:rsid w:val="001C0E6F"/>
    <w:rsid w:val="001C2877"/>
    <w:rsid w:val="001C41C7"/>
    <w:rsid w:val="001C41FD"/>
    <w:rsid w:val="001C502B"/>
    <w:rsid w:val="001C5ECB"/>
    <w:rsid w:val="001C74D8"/>
    <w:rsid w:val="001D0DF3"/>
    <w:rsid w:val="001D5948"/>
    <w:rsid w:val="001D7437"/>
    <w:rsid w:val="001E2652"/>
    <w:rsid w:val="001E4B90"/>
    <w:rsid w:val="001E4C1B"/>
    <w:rsid w:val="001E6551"/>
    <w:rsid w:val="001E69B6"/>
    <w:rsid w:val="001E777F"/>
    <w:rsid w:val="001E7D52"/>
    <w:rsid w:val="001F06F5"/>
    <w:rsid w:val="001F0EFC"/>
    <w:rsid w:val="001F202C"/>
    <w:rsid w:val="001F3072"/>
    <w:rsid w:val="001F581F"/>
    <w:rsid w:val="00200781"/>
    <w:rsid w:val="00200AC0"/>
    <w:rsid w:val="002018D1"/>
    <w:rsid w:val="00201EE5"/>
    <w:rsid w:val="002053EF"/>
    <w:rsid w:val="00205E41"/>
    <w:rsid w:val="00207E3B"/>
    <w:rsid w:val="00210028"/>
    <w:rsid w:val="00211265"/>
    <w:rsid w:val="002119CB"/>
    <w:rsid w:val="00211F63"/>
    <w:rsid w:val="00213B8E"/>
    <w:rsid w:val="00217430"/>
    <w:rsid w:val="002207EB"/>
    <w:rsid w:val="00221D7A"/>
    <w:rsid w:val="00226340"/>
    <w:rsid w:val="002311D1"/>
    <w:rsid w:val="00231B1C"/>
    <w:rsid w:val="00231C5A"/>
    <w:rsid w:val="00232D10"/>
    <w:rsid w:val="0023393E"/>
    <w:rsid w:val="002346D1"/>
    <w:rsid w:val="00236B99"/>
    <w:rsid w:val="00237295"/>
    <w:rsid w:val="00240E62"/>
    <w:rsid w:val="00241C07"/>
    <w:rsid w:val="00242294"/>
    <w:rsid w:val="00242DA4"/>
    <w:rsid w:val="002437B6"/>
    <w:rsid w:val="00244C48"/>
    <w:rsid w:val="002462E1"/>
    <w:rsid w:val="002539E1"/>
    <w:rsid w:val="002541B0"/>
    <w:rsid w:val="00255774"/>
    <w:rsid w:val="00255A62"/>
    <w:rsid w:val="00256468"/>
    <w:rsid w:val="002576A1"/>
    <w:rsid w:val="00260350"/>
    <w:rsid w:val="00261E66"/>
    <w:rsid w:val="002628F4"/>
    <w:rsid w:val="002643CB"/>
    <w:rsid w:val="00264DB9"/>
    <w:rsid w:val="00272BA0"/>
    <w:rsid w:val="0027355E"/>
    <w:rsid w:val="00273F67"/>
    <w:rsid w:val="00277BE9"/>
    <w:rsid w:val="002808EE"/>
    <w:rsid w:val="0028152F"/>
    <w:rsid w:val="00281AD0"/>
    <w:rsid w:val="00283645"/>
    <w:rsid w:val="00284DAC"/>
    <w:rsid w:val="0029079D"/>
    <w:rsid w:val="002928A1"/>
    <w:rsid w:val="00294E7C"/>
    <w:rsid w:val="0029649F"/>
    <w:rsid w:val="00296A43"/>
    <w:rsid w:val="00297A84"/>
    <w:rsid w:val="00297F23"/>
    <w:rsid w:val="00297F62"/>
    <w:rsid w:val="002A041B"/>
    <w:rsid w:val="002A0C96"/>
    <w:rsid w:val="002A1085"/>
    <w:rsid w:val="002A14CE"/>
    <w:rsid w:val="002A20F6"/>
    <w:rsid w:val="002A23F6"/>
    <w:rsid w:val="002A3036"/>
    <w:rsid w:val="002A3EE3"/>
    <w:rsid w:val="002A5062"/>
    <w:rsid w:val="002A56AE"/>
    <w:rsid w:val="002A5704"/>
    <w:rsid w:val="002A5B60"/>
    <w:rsid w:val="002A6B1D"/>
    <w:rsid w:val="002A73F4"/>
    <w:rsid w:val="002A7BEA"/>
    <w:rsid w:val="002B07E7"/>
    <w:rsid w:val="002B156C"/>
    <w:rsid w:val="002B2450"/>
    <w:rsid w:val="002B2A8B"/>
    <w:rsid w:val="002B2CBE"/>
    <w:rsid w:val="002B3FB6"/>
    <w:rsid w:val="002B436A"/>
    <w:rsid w:val="002B43AC"/>
    <w:rsid w:val="002B5B80"/>
    <w:rsid w:val="002B6788"/>
    <w:rsid w:val="002B693F"/>
    <w:rsid w:val="002B6971"/>
    <w:rsid w:val="002B69D2"/>
    <w:rsid w:val="002B69F5"/>
    <w:rsid w:val="002C0AB9"/>
    <w:rsid w:val="002C45A1"/>
    <w:rsid w:val="002C46EB"/>
    <w:rsid w:val="002C4F07"/>
    <w:rsid w:val="002C6100"/>
    <w:rsid w:val="002C62B7"/>
    <w:rsid w:val="002D098F"/>
    <w:rsid w:val="002D1B86"/>
    <w:rsid w:val="002D31A2"/>
    <w:rsid w:val="002D534A"/>
    <w:rsid w:val="002D5D1E"/>
    <w:rsid w:val="002D68C6"/>
    <w:rsid w:val="002D6EFF"/>
    <w:rsid w:val="002E00A5"/>
    <w:rsid w:val="002E05D9"/>
    <w:rsid w:val="002E2CB0"/>
    <w:rsid w:val="002E2F53"/>
    <w:rsid w:val="002E50D9"/>
    <w:rsid w:val="002E5356"/>
    <w:rsid w:val="002E5357"/>
    <w:rsid w:val="002E5A1A"/>
    <w:rsid w:val="002E5B38"/>
    <w:rsid w:val="002E5E6D"/>
    <w:rsid w:val="002E62CF"/>
    <w:rsid w:val="002E69B8"/>
    <w:rsid w:val="002E7559"/>
    <w:rsid w:val="002F0F73"/>
    <w:rsid w:val="002F2318"/>
    <w:rsid w:val="002F5EA9"/>
    <w:rsid w:val="002F607D"/>
    <w:rsid w:val="002F7688"/>
    <w:rsid w:val="002F7D0F"/>
    <w:rsid w:val="003003BF"/>
    <w:rsid w:val="00301828"/>
    <w:rsid w:val="00303010"/>
    <w:rsid w:val="00303842"/>
    <w:rsid w:val="00304EA0"/>
    <w:rsid w:val="003063B8"/>
    <w:rsid w:val="003068A2"/>
    <w:rsid w:val="00307D87"/>
    <w:rsid w:val="0031177B"/>
    <w:rsid w:val="003129A5"/>
    <w:rsid w:val="0031796B"/>
    <w:rsid w:val="00320338"/>
    <w:rsid w:val="00322526"/>
    <w:rsid w:val="00322A07"/>
    <w:rsid w:val="00322DE3"/>
    <w:rsid w:val="0032534F"/>
    <w:rsid w:val="003257BF"/>
    <w:rsid w:val="00326D6B"/>
    <w:rsid w:val="00326FF1"/>
    <w:rsid w:val="00327679"/>
    <w:rsid w:val="0033081A"/>
    <w:rsid w:val="00332CD3"/>
    <w:rsid w:val="00333CF9"/>
    <w:rsid w:val="0033412B"/>
    <w:rsid w:val="00334B37"/>
    <w:rsid w:val="003352F3"/>
    <w:rsid w:val="00335B55"/>
    <w:rsid w:val="00335F7E"/>
    <w:rsid w:val="00336009"/>
    <w:rsid w:val="00336D43"/>
    <w:rsid w:val="00337324"/>
    <w:rsid w:val="00337A79"/>
    <w:rsid w:val="00340695"/>
    <w:rsid w:val="00340937"/>
    <w:rsid w:val="00341DE1"/>
    <w:rsid w:val="0034284D"/>
    <w:rsid w:val="0034293F"/>
    <w:rsid w:val="00343498"/>
    <w:rsid w:val="003451FA"/>
    <w:rsid w:val="00345EDA"/>
    <w:rsid w:val="0034636A"/>
    <w:rsid w:val="00347271"/>
    <w:rsid w:val="00350799"/>
    <w:rsid w:val="0035161C"/>
    <w:rsid w:val="00351BD5"/>
    <w:rsid w:val="00353B14"/>
    <w:rsid w:val="00354C1B"/>
    <w:rsid w:val="00357030"/>
    <w:rsid w:val="00357B8B"/>
    <w:rsid w:val="0036054B"/>
    <w:rsid w:val="00360C92"/>
    <w:rsid w:val="00361563"/>
    <w:rsid w:val="0036466A"/>
    <w:rsid w:val="00365051"/>
    <w:rsid w:val="00372D80"/>
    <w:rsid w:val="00373758"/>
    <w:rsid w:val="003749D0"/>
    <w:rsid w:val="00375594"/>
    <w:rsid w:val="00377949"/>
    <w:rsid w:val="00380E21"/>
    <w:rsid w:val="00381AC7"/>
    <w:rsid w:val="00384867"/>
    <w:rsid w:val="003849D1"/>
    <w:rsid w:val="00385882"/>
    <w:rsid w:val="00386090"/>
    <w:rsid w:val="003861C9"/>
    <w:rsid w:val="0038738A"/>
    <w:rsid w:val="003876B4"/>
    <w:rsid w:val="0039151E"/>
    <w:rsid w:val="00391D41"/>
    <w:rsid w:val="00392FFE"/>
    <w:rsid w:val="00394FD7"/>
    <w:rsid w:val="00395AB6"/>
    <w:rsid w:val="00397E15"/>
    <w:rsid w:val="003A063B"/>
    <w:rsid w:val="003A553D"/>
    <w:rsid w:val="003A66A3"/>
    <w:rsid w:val="003B171C"/>
    <w:rsid w:val="003B3C58"/>
    <w:rsid w:val="003B45FB"/>
    <w:rsid w:val="003B4F6C"/>
    <w:rsid w:val="003B5FC3"/>
    <w:rsid w:val="003B605F"/>
    <w:rsid w:val="003C0C38"/>
    <w:rsid w:val="003C2438"/>
    <w:rsid w:val="003C3EE1"/>
    <w:rsid w:val="003C56F9"/>
    <w:rsid w:val="003C5B78"/>
    <w:rsid w:val="003D092D"/>
    <w:rsid w:val="003D0A13"/>
    <w:rsid w:val="003D2D74"/>
    <w:rsid w:val="003D424B"/>
    <w:rsid w:val="003D532C"/>
    <w:rsid w:val="003D5B02"/>
    <w:rsid w:val="003D626A"/>
    <w:rsid w:val="003D7317"/>
    <w:rsid w:val="003D7B81"/>
    <w:rsid w:val="003E04FA"/>
    <w:rsid w:val="003E15F7"/>
    <w:rsid w:val="003E1F57"/>
    <w:rsid w:val="003E28E1"/>
    <w:rsid w:val="003E44B9"/>
    <w:rsid w:val="003E665B"/>
    <w:rsid w:val="003E6C06"/>
    <w:rsid w:val="003E7CCC"/>
    <w:rsid w:val="003F1820"/>
    <w:rsid w:val="003F1D29"/>
    <w:rsid w:val="003F28FB"/>
    <w:rsid w:val="003F2D5B"/>
    <w:rsid w:val="003F3B59"/>
    <w:rsid w:val="003F41E9"/>
    <w:rsid w:val="003F42BE"/>
    <w:rsid w:val="003F5ED1"/>
    <w:rsid w:val="00400B9D"/>
    <w:rsid w:val="004015E0"/>
    <w:rsid w:val="00401FA8"/>
    <w:rsid w:val="00402296"/>
    <w:rsid w:val="00402D54"/>
    <w:rsid w:val="00403619"/>
    <w:rsid w:val="00404532"/>
    <w:rsid w:val="0040531B"/>
    <w:rsid w:val="0040692B"/>
    <w:rsid w:val="00406BB6"/>
    <w:rsid w:val="0040769B"/>
    <w:rsid w:val="0041083C"/>
    <w:rsid w:val="004124FD"/>
    <w:rsid w:val="00412671"/>
    <w:rsid w:val="004137CE"/>
    <w:rsid w:val="00413843"/>
    <w:rsid w:val="004138D1"/>
    <w:rsid w:val="00415008"/>
    <w:rsid w:val="0042036B"/>
    <w:rsid w:val="0042084F"/>
    <w:rsid w:val="00420915"/>
    <w:rsid w:val="00420F83"/>
    <w:rsid w:val="0042366E"/>
    <w:rsid w:val="004239AD"/>
    <w:rsid w:val="0042410D"/>
    <w:rsid w:val="00425F4D"/>
    <w:rsid w:val="0042614C"/>
    <w:rsid w:val="004276F5"/>
    <w:rsid w:val="004327FF"/>
    <w:rsid w:val="00432BC7"/>
    <w:rsid w:val="00434678"/>
    <w:rsid w:val="00436993"/>
    <w:rsid w:val="004408A6"/>
    <w:rsid w:val="0044105F"/>
    <w:rsid w:val="004410BE"/>
    <w:rsid w:val="00441B6E"/>
    <w:rsid w:val="0044245D"/>
    <w:rsid w:val="00443264"/>
    <w:rsid w:val="0044329B"/>
    <w:rsid w:val="004444FF"/>
    <w:rsid w:val="00446B7B"/>
    <w:rsid w:val="00447A74"/>
    <w:rsid w:val="004502C0"/>
    <w:rsid w:val="00450DF7"/>
    <w:rsid w:val="00451200"/>
    <w:rsid w:val="00455D21"/>
    <w:rsid w:val="00456A6E"/>
    <w:rsid w:val="00457D4E"/>
    <w:rsid w:val="00462281"/>
    <w:rsid w:val="004626F0"/>
    <w:rsid w:val="00462E86"/>
    <w:rsid w:val="00463992"/>
    <w:rsid w:val="00464007"/>
    <w:rsid w:val="00464254"/>
    <w:rsid w:val="0046514C"/>
    <w:rsid w:val="0047076E"/>
    <w:rsid w:val="00470BE3"/>
    <w:rsid w:val="00472B4A"/>
    <w:rsid w:val="00473047"/>
    <w:rsid w:val="0047444C"/>
    <w:rsid w:val="004760EA"/>
    <w:rsid w:val="004763A1"/>
    <w:rsid w:val="004802FB"/>
    <w:rsid w:val="00481F6C"/>
    <w:rsid w:val="00483A1F"/>
    <w:rsid w:val="00485D11"/>
    <w:rsid w:val="00486FDB"/>
    <w:rsid w:val="00487E46"/>
    <w:rsid w:val="00487EED"/>
    <w:rsid w:val="00490170"/>
    <w:rsid w:val="00494918"/>
    <w:rsid w:val="00494B31"/>
    <w:rsid w:val="00494B36"/>
    <w:rsid w:val="00495F52"/>
    <w:rsid w:val="00495F8E"/>
    <w:rsid w:val="00496839"/>
    <w:rsid w:val="004A071C"/>
    <w:rsid w:val="004A0874"/>
    <w:rsid w:val="004A1043"/>
    <w:rsid w:val="004A1DBD"/>
    <w:rsid w:val="004A2A0A"/>
    <w:rsid w:val="004A60DD"/>
    <w:rsid w:val="004B38E5"/>
    <w:rsid w:val="004B4AF9"/>
    <w:rsid w:val="004B4E63"/>
    <w:rsid w:val="004B540A"/>
    <w:rsid w:val="004B54EC"/>
    <w:rsid w:val="004B752D"/>
    <w:rsid w:val="004B7E7A"/>
    <w:rsid w:val="004C1F50"/>
    <w:rsid w:val="004C42DE"/>
    <w:rsid w:val="004C5F94"/>
    <w:rsid w:val="004C6560"/>
    <w:rsid w:val="004C79CE"/>
    <w:rsid w:val="004D053B"/>
    <w:rsid w:val="004D09F3"/>
    <w:rsid w:val="004D2521"/>
    <w:rsid w:val="004D2CA7"/>
    <w:rsid w:val="004D34C2"/>
    <w:rsid w:val="004D3633"/>
    <w:rsid w:val="004D5A6A"/>
    <w:rsid w:val="004D691A"/>
    <w:rsid w:val="004D7B09"/>
    <w:rsid w:val="004D7DA5"/>
    <w:rsid w:val="004E023B"/>
    <w:rsid w:val="004E17C5"/>
    <w:rsid w:val="004E18D0"/>
    <w:rsid w:val="004E2131"/>
    <w:rsid w:val="004E442D"/>
    <w:rsid w:val="004E4884"/>
    <w:rsid w:val="004E4CBD"/>
    <w:rsid w:val="004E67D8"/>
    <w:rsid w:val="004E7E3B"/>
    <w:rsid w:val="004F1710"/>
    <w:rsid w:val="004F4A7E"/>
    <w:rsid w:val="004F65F7"/>
    <w:rsid w:val="004F740F"/>
    <w:rsid w:val="004F7E32"/>
    <w:rsid w:val="0050025E"/>
    <w:rsid w:val="00502F1B"/>
    <w:rsid w:val="00504CD9"/>
    <w:rsid w:val="00504D22"/>
    <w:rsid w:val="0050544C"/>
    <w:rsid w:val="005069EA"/>
    <w:rsid w:val="00506C1B"/>
    <w:rsid w:val="005077BA"/>
    <w:rsid w:val="00510893"/>
    <w:rsid w:val="00510DE3"/>
    <w:rsid w:val="00512878"/>
    <w:rsid w:val="005134C2"/>
    <w:rsid w:val="0051525D"/>
    <w:rsid w:val="0051627D"/>
    <w:rsid w:val="00516644"/>
    <w:rsid w:val="00517C67"/>
    <w:rsid w:val="0052097F"/>
    <w:rsid w:val="00522B71"/>
    <w:rsid w:val="00522ED2"/>
    <w:rsid w:val="00523C36"/>
    <w:rsid w:val="00523D47"/>
    <w:rsid w:val="00525429"/>
    <w:rsid w:val="005255E0"/>
    <w:rsid w:val="005257C4"/>
    <w:rsid w:val="00525A70"/>
    <w:rsid w:val="00526FB6"/>
    <w:rsid w:val="0053147F"/>
    <w:rsid w:val="0053221A"/>
    <w:rsid w:val="00532FB8"/>
    <w:rsid w:val="00534177"/>
    <w:rsid w:val="00534BF9"/>
    <w:rsid w:val="00537F3A"/>
    <w:rsid w:val="0054035A"/>
    <w:rsid w:val="0054157D"/>
    <w:rsid w:val="00541A93"/>
    <w:rsid w:val="005422AC"/>
    <w:rsid w:val="005432BD"/>
    <w:rsid w:val="00543C15"/>
    <w:rsid w:val="00545C35"/>
    <w:rsid w:val="00546146"/>
    <w:rsid w:val="00547A6B"/>
    <w:rsid w:val="00547F5C"/>
    <w:rsid w:val="0055012F"/>
    <w:rsid w:val="0055424D"/>
    <w:rsid w:val="0055435A"/>
    <w:rsid w:val="00554A79"/>
    <w:rsid w:val="0055729E"/>
    <w:rsid w:val="005631F8"/>
    <w:rsid w:val="0056507D"/>
    <w:rsid w:val="00565319"/>
    <w:rsid w:val="00565365"/>
    <w:rsid w:val="0057041B"/>
    <w:rsid w:val="0057065D"/>
    <w:rsid w:val="00571B77"/>
    <w:rsid w:val="00572775"/>
    <w:rsid w:val="0057384E"/>
    <w:rsid w:val="00573A7E"/>
    <w:rsid w:val="00576555"/>
    <w:rsid w:val="00576BCF"/>
    <w:rsid w:val="00577F5C"/>
    <w:rsid w:val="005811B1"/>
    <w:rsid w:val="0058156E"/>
    <w:rsid w:val="00581A82"/>
    <w:rsid w:val="005827BA"/>
    <w:rsid w:val="00582CF4"/>
    <w:rsid w:val="00584A96"/>
    <w:rsid w:val="0059106F"/>
    <w:rsid w:val="00592403"/>
    <w:rsid w:val="00593188"/>
    <w:rsid w:val="00594A8F"/>
    <w:rsid w:val="00596AB9"/>
    <w:rsid w:val="005A08DA"/>
    <w:rsid w:val="005A11B7"/>
    <w:rsid w:val="005A1E4D"/>
    <w:rsid w:val="005A28A9"/>
    <w:rsid w:val="005A34A3"/>
    <w:rsid w:val="005A5A62"/>
    <w:rsid w:val="005A67CF"/>
    <w:rsid w:val="005A7F5F"/>
    <w:rsid w:val="005B063C"/>
    <w:rsid w:val="005B09CE"/>
    <w:rsid w:val="005B0C75"/>
    <w:rsid w:val="005B1F8F"/>
    <w:rsid w:val="005B2086"/>
    <w:rsid w:val="005B2D19"/>
    <w:rsid w:val="005B52BE"/>
    <w:rsid w:val="005B632B"/>
    <w:rsid w:val="005B63AF"/>
    <w:rsid w:val="005C0571"/>
    <w:rsid w:val="005C136B"/>
    <w:rsid w:val="005C13BD"/>
    <w:rsid w:val="005C2CBC"/>
    <w:rsid w:val="005C3EF8"/>
    <w:rsid w:val="005C3F13"/>
    <w:rsid w:val="005C408E"/>
    <w:rsid w:val="005C4992"/>
    <w:rsid w:val="005C4A05"/>
    <w:rsid w:val="005D0728"/>
    <w:rsid w:val="005D220B"/>
    <w:rsid w:val="005D4FCE"/>
    <w:rsid w:val="005D603D"/>
    <w:rsid w:val="005D60B9"/>
    <w:rsid w:val="005D7BDB"/>
    <w:rsid w:val="005E0E30"/>
    <w:rsid w:val="005E1360"/>
    <w:rsid w:val="005E138B"/>
    <w:rsid w:val="005E15FC"/>
    <w:rsid w:val="005E17F5"/>
    <w:rsid w:val="005E383B"/>
    <w:rsid w:val="005E4808"/>
    <w:rsid w:val="005E4A40"/>
    <w:rsid w:val="005E600B"/>
    <w:rsid w:val="005E645B"/>
    <w:rsid w:val="005E6669"/>
    <w:rsid w:val="005E7F02"/>
    <w:rsid w:val="005F0E70"/>
    <w:rsid w:val="005F2391"/>
    <w:rsid w:val="005F4207"/>
    <w:rsid w:val="005F425A"/>
    <w:rsid w:val="005F5A5E"/>
    <w:rsid w:val="005F5D7F"/>
    <w:rsid w:val="005F6B22"/>
    <w:rsid w:val="005F7BEF"/>
    <w:rsid w:val="005F7EDB"/>
    <w:rsid w:val="0060118E"/>
    <w:rsid w:val="006021BD"/>
    <w:rsid w:val="00602562"/>
    <w:rsid w:val="00602677"/>
    <w:rsid w:val="00603039"/>
    <w:rsid w:val="006065A3"/>
    <w:rsid w:val="00612C38"/>
    <w:rsid w:val="006130AB"/>
    <w:rsid w:val="00614152"/>
    <w:rsid w:val="006142A1"/>
    <w:rsid w:val="00617DA7"/>
    <w:rsid w:val="00617F98"/>
    <w:rsid w:val="00621693"/>
    <w:rsid w:val="00621BE8"/>
    <w:rsid w:val="00624EB8"/>
    <w:rsid w:val="00625BF0"/>
    <w:rsid w:val="00626262"/>
    <w:rsid w:val="00626FF6"/>
    <w:rsid w:val="00627424"/>
    <w:rsid w:val="00627C26"/>
    <w:rsid w:val="006303A8"/>
    <w:rsid w:val="006304BD"/>
    <w:rsid w:val="006310C6"/>
    <w:rsid w:val="006318EC"/>
    <w:rsid w:val="00633016"/>
    <w:rsid w:val="00634F34"/>
    <w:rsid w:val="006364A2"/>
    <w:rsid w:val="00636C3E"/>
    <w:rsid w:val="006401A2"/>
    <w:rsid w:val="006403DA"/>
    <w:rsid w:val="006418B0"/>
    <w:rsid w:val="0064216F"/>
    <w:rsid w:val="00642CDA"/>
    <w:rsid w:val="006430D1"/>
    <w:rsid w:val="0064433B"/>
    <w:rsid w:val="00644C51"/>
    <w:rsid w:val="006453E9"/>
    <w:rsid w:val="00646287"/>
    <w:rsid w:val="006504F1"/>
    <w:rsid w:val="00651C1D"/>
    <w:rsid w:val="00652B0D"/>
    <w:rsid w:val="00653B30"/>
    <w:rsid w:val="00654110"/>
    <w:rsid w:val="00655837"/>
    <w:rsid w:val="00655EA7"/>
    <w:rsid w:val="0066276F"/>
    <w:rsid w:val="006634F5"/>
    <w:rsid w:val="00663775"/>
    <w:rsid w:val="00663F92"/>
    <w:rsid w:val="00665B09"/>
    <w:rsid w:val="00673937"/>
    <w:rsid w:val="00675221"/>
    <w:rsid w:val="0067589C"/>
    <w:rsid w:val="00675C5D"/>
    <w:rsid w:val="00676879"/>
    <w:rsid w:val="00676F81"/>
    <w:rsid w:val="00680587"/>
    <w:rsid w:val="006839B9"/>
    <w:rsid w:val="00683C25"/>
    <w:rsid w:val="006858FE"/>
    <w:rsid w:val="00686359"/>
    <w:rsid w:val="00687AED"/>
    <w:rsid w:val="00691124"/>
    <w:rsid w:val="00691C59"/>
    <w:rsid w:val="00694AE8"/>
    <w:rsid w:val="006953C0"/>
    <w:rsid w:val="006958D5"/>
    <w:rsid w:val="0069707D"/>
    <w:rsid w:val="006A0050"/>
    <w:rsid w:val="006A0345"/>
    <w:rsid w:val="006A03FA"/>
    <w:rsid w:val="006A0B0B"/>
    <w:rsid w:val="006A2AFE"/>
    <w:rsid w:val="006A3667"/>
    <w:rsid w:val="006A3A78"/>
    <w:rsid w:val="006A4079"/>
    <w:rsid w:val="006A4AFD"/>
    <w:rsid w:val="006A7B5C"/>
    <w:rsid w:val="006A7C2C"/>
    <w:rsid w:val="006B0B42"/>
    <w:rsid w:val="006B1B4D"/>
    <w:rsid w:val="006B2FA3"/>
    <w:rsid w:val="006B3AC0"/>
    <w:rsid w:val="006B3E17"/>
    <w:rsid w:val="006B4687"/>
    <w:rsid w:val="006B52D9"/>
    <w:rsid w:val="006B7429"/>
    <w:rsid w:val="006B787D"/>
    <w:rsid w:val="006C2473"/>
    <w:rsid w:val="006C2ABC"/>
    <w:rsid w:val="006C2DFF"/>
    <w:rsid w:val="006C4207"/>
    <w:rsid w:val="006C47E7"/>
    <w:rsid w:val="006C4FBB"/>
    <w:rsid w:val="006C5E11"/>
    <w:rsid w:val="006C6807"/>
    <w:rsid w:val="006C7110"/>
    <w:rsid w:val="006D2E45"/>
    <w:rsid w:val="006D355B"/>
    <w:rsid w:val="006D5301"/>
    <w:rsid w:val="006D665C"/>
    <w:rsid w:val="006D75BC"/>
    <w:rsid w:val="006E0521"/>
    <w:rsid w:val="006E09CA"/>
    <w:rsid w:val="006E1339"/>
    <w:rsid w:val="006E4332"/>
    <w:rsid w:val="006E4BBE"/>
    <w:rsid w:val="006E4E70"/>
    <w:rsid w:val="006E557F"/>
    <w:rsid w:val="006E6D46"/>
    <w:rsid w:val="006F071E"/>
    <w:rsid w:val="006F0C80"/>
    <w:rsid w:val="006F3280"/>
    <w:rsid w:val="006F4325"/>
    <w:rsid w:val="006F4A29"/>
    <w:rsid w:val="006F4D49"/>
    <w:rsid w:val="006F57F1"/>
    <w:rsid w:val="006F6280"/>
    <w:rsid w:val="006F65E6"/>
    <w:rsid w:val="006F7560"/>
    <w:rsid w:val="006F7E45"/>
    <w:rsid w:val="007004AC"/>
    <w:rsid w:val="007016B6"/>
    <w:rsid w:val="00703AD0"/>
    <w:rsid w:val="00704076"/>
    <w:rsid w:val="00704E75"/>
    <w:rsid w:val="00707BCF"/>
    <w:rsid w:val="00711884"/>
    <w:rsid w:val="00712DDB"/>
    <w:rsid w:val="00715202"/>
    <w:rsid w:val="00715FDC"/>
    <w:rsid w:val="00716458"/>
    <w:rsid w:val="00716D34"/>
    <w:rsid w:val="0071744C"/>
    <w:rsid w:val="007176B6"/>
    <w:rsid w:val="00717A43"/>
    <w:rsid w:val="00722E38"/>
    <w:rsid w:val="00722F81"/>
    <w:rsid w:val="00723030"/>
    <w:rsid w:val="007234B6"/>
    <w:rsid w:val="007237D4"/>
    <w:rsid w:val="007247E9"/>
    <w:rsid w:val="00725028"/>
    <w:rsid w:val="00725364"/>
    <w:rsid w:val="0072539E"/>
    <w:rsid w:val="00726064"/>
    <w:rsid w:val="0073124C"/>
    <w:rsid w:val="007326CA"/>
    <w:rsid w:val="00732EC9"/>
    <w:rsid w:val="00736E12"/>
    <w:rsid w:val="00740AC0"/>
    <w:rsid w:val="0074140E"/>
    <w:rsid w:val="0074338B"/>
    <w:rsid w:val="007448D4"/>
    <w:rsid w:val="00745694"/>
    <w:rsid w:val="007458A0"/>
    <w:rsid w:val="00746C32"/>
    <w:rsid w:val="00746F51"/>
    <w:rsid w:val="007504A5"/>
    <w:rsid w:val="007511EE"/>
    <w:rsid w:val="00753829"/>
    <w:rsid w:val="00754905"/>
    <w:rsid w:val="0075792A"/>
    <w:rsid w:val="00760553"/>
    <w:rsid w:val="00761475"/>
    <w:rsid w:val="00762B7B"/>
    <w:rsid w:val="00763BD8"/>
    <w:rsid w:val="007642C4"/>
    <w:rsid w:val="007643C4"/>
    <w:rsid w:val="007644DC"/>
    <w:rsid w:val="007650C3"/>
    <w:rsid w:val="0076620A"/>
    <w:rsid w:val="00767DCA"/>
    <w:rsid w:val="00767FD2"/>
    <w:rsid w:val="00770C27"/>
    <w:rsid w:val="0077414E"/>
    <w:rsid w:val="007745DE"/>
    <w:rsid w:val="00775895"/>
    <w:rsid w:val="00775A14"/>
    <w:rsid w:val="00775A73"/>
    <w:rsid w:val="0077606C"/>
    <w:rsid w:val="007806B1"/>
    <w:rsid w:val="00782C7F"/>
    <w:rsid w:val="00784409"/>
    <w:rsid w:val="00784FCE"/>
    <w:rsid w:val="00787CE1"/>
    <w:rsid w:val="0079021F"/>
    <w:rsid w:val="00790EB0"/>
    <w:rsid w:val="007924E0"/>
    <w:rsid w:val="007926CA"/>
    <w:rsid w:val="00793494"/>
    <w:rsid w:val="00793D66"/>
    <w:rsid w:val="00796C16"/>
    <w:rsid w:val="00796DE1"/>
    <w:rsid w:val="007A0A04"/>
    <w:rsid w:val="007A2C1C"/>
    <w:rsid w:val="007A3BC3"/>
    <w:rsid w:val="007A475F"/>
    <w:rsid w:val="007A54C8"/>
    <w:rsid w:val="007A736A"/>
    <w:rsid w:val="007A7E27"/>
    <w:rsid w:val="007B00FE"/>
    <w:rsid w:val="007B33CB"/>
    <w:rsid w:val="007B37CB"/>
    <w:rsid w:val="007B46F3"/>
    <w:rsid w:val="007B6701"/>
    <w:rsid w:val="007B7BB8"/>
    <w:rsid w:val="007C0DF0"/>
    <w:rsid w:val="007C110C"/>
    <w:rsid w:val="007C1EB1"/>
    <w:rsid w:val="007C22CB"/>
    <w:rsid w:val="007C26FE"/>
    <w:rsid w:val="007C2B61"/>
    <w:rsid w:val="007C3A4F"/>
    <w:rsid w:val="007C3E89"/>
    <w:rsid w:val="007C43D8"/>
    <w:rsid w:val="007C4B0B"/>
    <w:rsid w:val="007C4F19"/>
    <w:rsid w:val="007C6CB2"/>
    <w:rsid w:val="007D003E"/>
    <w:rsid w:val="007D083C"/>
    <w:rsid w:val="007D2236"/>
    <w:rsid w:val="007D22B5"/>
    <w:rsid w:val="007D2E61"/>
    <w:rsid w:val="007D3D30"/>
    <w:rsid w:val="007D53D7"/>
    <w:rsid w:val="007E0B3F"/>
    <w:rsid w:val="007E1187"/>
    <w:rsid w:val="007E11D1"/>
    <w:rsid w:val="007E1221"/>
    <w:rsid w:val="007E58A7"/>
    <w:rsid w:val="007F281F"/>
    <w:rsid w:val="007F2E7E"/>
    <w:rsid w:val="007F3001"/>
    <w:rsid w:val="007F3659"/>
    <w:rsid w:val="007F5EAF"/>
    <w:rsid w:val="007F6627"/>
    <w:rsid w:val="007F7D8E"/>
    <w:rsid w:val="007F7E4B"/>
    <w:rsid w:val="00800383"/>
    <w:rsid w:val="0080039A"/>
    <w:rsid w:val="008022D9"/>
    <w:rsid w:val="00804440"/>
    <w:rsid w:val="00804617"/>
    <w:rsid w:val="00805217"/>
    <w:rsid w:val="0080600E"/>
    <w:rsid w:val="0080624C"/>
    <w:rsid w:val="0080689C"/>
    <w:rsid w:val="00806942"/>
    <w:rsid w:val="00806C1F"/>
    <w:rsid w:val="00806D66"/>
    <w:rsid w:val="00806FD8"/>
    <w:rsid w:val="008073B2"/>
    <w:rsid w:val="00807683"/>
    <w:rsid w:val="008120BC"/>
    <w:rsid w:val="008125CA"/>
    <w:rsid w:val="00812792"/>
    <w:rsid w:val="0081509F"/>
    <w:rsid w:val="00816B82"/>
    <w:rsid w:val="00817FD0"/>
    <w:rsid w:val="008215B6"/>
    <w:rsid w:val="00821924"/>
    <w:rsid w:val="00821D79"/>
    <w:rsid w:val="00823EC4"/>
    <w:rsid w:val="00825F9D"/>
    <w:rsid w:val="00827333"/>
    <w:rsid w:val="008315E2"/>
    <w:rsid w:val="008323D3"/>
    <w:rsid w:val="00832546"/>
    <w:rsid w:val="00833111"/>
    <w:rsid w:val="00833FFE"/>
    <w:rsid w:val="008350EE"/>
    <w:rsid w:val="0083749F"/>
    <w:rsid w:val="00840CE0"/>
    <w:rsid w:val="00840F10"/>
    <w:rsid w:val="008427C1"/>
    <w:rsid w:val="00842F70"/>
    <w:rsid w:val="008432BC"/>
    <w:rsid w:val="008435D9"/>
    <w:rsid w:val="00843B0F"/>
    <w:rsid w:val="00844FF5"/>
    <w:rsid w:val="008456A1"/>
    <w:rsid w:val="00845B47"/>
    <w:rsid w:val="00845B63"/>
    <w:rsid w:val="008463CA"/>
    <w:rsid w:val="008469D6"/>
    <w:rsid w:val="00847F07"/>
    <w:rsid w:val="00847FEF"/>
    <w:rsid w:val="00850F78"/>
    <w:rsid w:val="00851505"/>
    <w:rsid w:val="00851D8F"/>
    <w:rsid w:val="00852EDB"/>
    <w:rsid w:val="00861124"/>
    <w:rsid w:val="008621AB"/>
    <w:rsid w:val="00862D36"/>
    <w:rsid w:val="00866B64"/>
    <w:rsid w:val="00867CF9"/>
    <w:rsid w:val="00871AEE"/>
    <w:rsid w:val="008729C8"/>
    <w:rsid w:val="00872F9F"/>
    <w:rsid w:val="00875055"/>
    <w:rsid w:val="00875F49"/>
    <w:rsid w:val="0087614A"/>
    <w:rsid w:val="00876DAB"/>
    <w:rsid w:val="00884330"/>
    <w:rsid w:val="00885F72"/>
    <w:rsid w:val="00886793"/>
    <w:rsid w:val="00887E6E"/>
    <w:rsid w:val="00890D09"/>
    <w:rsid w:val="0089152F"/>
    <w:rsid w:val="0089221C"/>
    <w:rsid w:val="00892AB6"/>
    <w:rsid w:val="00892AEF"/>
    <w:rsid w:val="00893C71"/>
    <w:rsid w:val="008949D1"/>
    <w:rsid w:val="00895D95"/>
    <w:rsid w:val="00897839"/>
    <w:rsid w:val="008A1E3F"/>
    <w:rsid w:val="008A38AF"/>
    <w:rsid w:val="008A60E5"/>
    <w:rsid w:val="008A7680"/>
    <w:rsid w:val="008B329A"/>
    <w:rsid w:val="008B3416"/>
    <w:rsid w:val="008B3818"/>
    <w:rsid w:val="008B3CCA"/>
    <w:rsid w:val="008B3CFA"/>
    <w:rsid w:val="008B6075"/>
    <w:rsid w:val="008B6330"/>
    <w:rsid w:val="008B6681"/>
    <w:rsid w:val="008C25AD"/>
    <w:rsid w:val="008C38FA"/>
    <w:rsid w:val="008C4D96"/>
    <w:rsid w:val="008C64F2"/>
    <w:rsid w:val="008C7E4A"/>
    <w:rsid w:val="008D0D94"/>
    <w:rsid w:val="008D0E37"/>
    <w:rsid w:val="008D0E7F"/>
    <w:rsid w:val="008D0F56"/>
    <w:rsid w:val="008D1300"/>
    <w:rsid w:val="008D15B5"/>
    <w:rsid w:val="008D41A7"/>
    <w:rsid w:val="008D5C18"/>
    <w:rsid w:val="008D71AB"/>
    <w:rsid w:val="008D721D"/>
    <w:rsid w:val="008E10C3"/>
    <w:rsid w:val="008E2059"/>
    <w:rsid w:val="008E2A64"/>
    <w:rsid w:val="008E2BB7"/>
    <w:rsid w:val="008E380C"/>
    <w:rsid w:val="008E3F9E"/>
    <w:rsid w:val="008E446E"/>
    <w:rsid w:val="008E4B9B"/>
    <w:rsid w:val="008E4E3A"/>
    <w:rsid w:val="008E5C9B"/>
    <w:rsid w:val="008E708C"/>
    <w:rsid w:val="008F06D6"/>
    <w:rsid w:val="008F20EA"/>
    <w:rsid w:val="008F337F"/>
    <w:rsid w:val="008F36AB"/>
    <w:rsid w:val="008F4294"/>
    <w:rsid w:val="008F6FC3"/>
    <w:rsid w:val="0090006D"/>
    <w:rsid w:val="00900887"/>
    <w:rsid w:val="00903A42"/>
    <w:rsid w:val="00903E8F"/>
    <w:rsid w:val="00904154"/>
    <w:rsid w:val="009046BE"/>
    <w:rsid w:val="00904FDA"/>
    <w:rsid w:val="009051F3"/>
    <w:rsid w:val="00905D30"/>
    <w:rsid w:val="00906DB1"/>
    <w:rsid w:val="00911F01"/>
    <w:rsid w:val="00915DEF"/>
    <w:rsid w:val="00917411"/>
    <w:rsid w:val="0092106F"/>
    <w:rsid w:val="0092163F"/>
    <w:rsid w:val="0092277E"/>
    <w:rsid w:val="00923362"/>
    <w:rsid w:val="00926124"/>
    <w:rsid w:val="00926F1E"/>
    <w:rsid w:val="009303A4"/>
    <w:rsid w:val="00931A23"/>
    <w:rsid w:val="00933646"/>
    <w:rsid w:val="00933E43"/>
    <w:rsid w:val="00934CBF"/>
    <w:rsid w:val="00937A1F"/>
    <w:rsid w:val="009401A7"/>
    <w:rsid w:val="00943159"/>
    <w:rsid w:val="009431C9"/>
    <w:rsid w:val="0094443E"/>
    <w:rsid w:val="009452B7"/>
    <w:rsid w:val="00947CC3"/>
    <w:rsid w:val="00950406"/>
    <w:rsid w:val="00951438"/>
    <w:rsid w:val="009520CA"/>
    <w:rsid w:val="00953969"/>
    <w:rsid w:val="00953CC6"/>
    <w:rsid w:val="00954364"/>
    <w:rsid w:val="00955ED5"/>
    <w:rsid w:val="00956C3C"/>
    <w:rsid w:val="00960824"/>
    <w:rsid w:val="009610C2"/>
    <w:rsid w:val="009613A8"/>
    <w:rsid w:val="009614BC"/>
    <w:rsid w:val="00961A1D"/>
    <w:rsid w:val="00961F75"/>
    <w:rsid w:val="009626E0"/>
    <w:rsid w:val="009641D3"/>
    <w:rsid w:val="00965A9B"/>
    <w:rsid w:val="00970C1E"/>
    <w:rsid w:val="00970CDB"/>
    <w:rsid w:val="009747DC"/>
    <w:rsid w:val="00975638"/>
    <w:rsid w:val="00975C82"/>
    <w:rsid w:val="00975D45"/>
    <w:rsid w:val="00977074"/>
    <w:rsid w:val="0098007C"/>
    <w:rsid w:val="00980174"/>
    <w:rsid w:val="009805D5"/>
    <w:rsid w:val="00980DDE"/>
    <w:rsid w:val="00982F36"/>
    <w:rsid w:val="009838D1"/>
    <w:rsid w:val="00985544"/>
    <w:rsid w:val="00985CDD"/>
    <w:rsid w:val="009901EF"/>
    <w:rsid w:val="00990E1A"/>
    <w:rsid w:val="00991981"/>
    <w:rsid w:val="009927D2"/>
    <w:rsid w:val="009929B4"/>
    <w:rsid w:val="0099314B"/>
    <w:rsid w:val="009931C7"/>
    <w:rsid w:val="009937C1"/>
    <w:rsid w:val="00994652"/>
    <w:rsid w:val="009969FE"/>
    <w:rsid w:val="00996A36"/>
    <w:rsid w:val="00996B03"/>
    <w:rsid w:val="00997E77"/>
    <w:rsid w:val="009A19AF"/>
    <w:rsid w:val="009A212B"/>
    <w:rsid w:val="009A27C4"/>
    <w:rsid w:val="009A3765"/>
    <w:rsid w:val="009A4E14"/>
    <w:rsid w:val="009A7FBA"/>
    <w:rsid w:val="009B1A2E"/>
    <w:rsid w:val="009B2087"/>
    <w:rsid w:val="009B49D9"/>
    <w:rsid w:val="009B524C"/>
    <w:rsid w:val="009B53FE"/>
    <w:rsid w:val="009B6E32"/>
    <w:rsid w:val="009B728D"/>
    <w:rsid w:val="009C1781"/>
    <w:rsid w:val="009C18E0"/>
    <w:rsid w:val="009C1C38"/>
    <w:rsid w:val="009C222B"/>
    <w:rsid w:val="009C33CB"/>
    <w:rsid w:val="009C4063"/>
    <w:rsid w:val="009C58EF"/>
    <w:rsid w:val="009C5C53"/>
    <w:rsid w:val="009D0C35"/>
    <w:rsid w:val="009D0F7A"/>
    <w:rsid w:val="009D248B"/>
    <w:rsid w:val="009D3441"/>
    <w:rsid w:val="009D53DB"/>
    <w:rsid w:val="009D64BD"/>
    <w:rsid w:val="009D6CE4"/>
    <w:rsid w:val="009E054D"/>
    <w:rsid w:val="009E497C"/>
    <w:rsid w:val="009E510A"/>
    <w:rsid w:val="009E556A"/>
    <w:rsid w:val="009E6E61"/>
    <w:rsid w:val="009F15DC"/>
    <w:rsid w:val="009F5703"/>
    <w:rsid w:val="00A006F7"/>
    <w:rsid w:val="00A00863"/>
    <w:rsid w:val="00A02896"/>
    <w:rsid w:val="00A03350"/>
    <w:rsid w:val="00A05ED5"/>
    <w:rsid w:val="00A06BDD"/>
    <w:rsid w:val="00A11C3B"/>
    <w:rsid w:val="00A1209D"/>
    <w:rsid w:val="00A12164"/>
    <w:rsid w:val="00A14A87"/>
    <w:rsid w:val="00A15C2F"/>
    <w:rsid w:val="00A163E6"/>
    <w:rsid w:val="00A16849"/>
    <w:rsid w:val="00A2097C"/>
    <w:rsid w:val="00A22319"/>
    <w:rsid w:val="00A2412F"/>
    <w:rsid w:val="00A25A93"/>
    <w:rsid w:val="00A25D60"/>
    <w:rsid w:val="00A27F16"/>
    <w:rsid w:val="00A308E1"/>
    <w:rsid w:val="00A31383"/>
    <w:rsid w:val="00A31576"/>
    <w:rsid w:val="00A324D1"/>
    <w:rsid w:val="00A32BD1"/>
    <w:rsid w:val="00A3488D"/>
    <w:rsid w:val="00A34AA3"/>
    <w:rsid w:val="00A369AD"/>
    <w:rsid w:val="00A36D97"/>
    <w:rsid w:val="00A37125"/>
    <w:rsid w:val="00A443B8"/>
    <w:rsid w:val="00A44CB6"/>
    <w:rsid w:val="00A44DAC"/>
    <w:rsid w:val="00A456C4"/>
    <w:rsid w:val="00A45870"/>
    <w:rsid w:val="00A4717C"/>
    <w:rsid w:val="00A47C65"/>
    <w:rsid w:val="00A47F9D"/>
    <w:rsid w:val="00A5160C"/>
    <w:rsid w:val="00A52437"/>
    <w:rsid w:val="00A5421D"/>
    <w:rsid w:val="00A54F37"/>
    <w:rsid w:val="00A5572B"/>
    <w:rsid w:val="00A561D7"/>
    <w:rsid w:val="00A56AD7"/>
    <w:rsid w:val="00A613F8"/>
    <w:rsid w:val="00A62CD8"/>
    <w:rsid w:val="00A639D3"/>
    <w:rsid w:val="00A65653"/>
    <w:rsid w:val="00A70501"/>
    <w:rsid w:val="00A70984"/>
    <w:rsid w:val="00A70FB7"/>
    <w:rsid w:val="00A70FF8"/>
    <w:rsid w:val="00A73869"/>
    <w:rsid w:val="00A74F45"/>
    <w:rsid w:val="00A7697E"/>
    <w:rsid w:val="00A803D7"/>
    <w:rsid w:val="00A822A5"/>
    <w:rsid w:val="00A82852"/>
    <w:rsid w:val="00A8314E"/>
    <w:rsid w:val="00A870D6"/>
    <w:rsid w:val="00A9000D"/>
    <w:rsid w:val="00A902AB"/>
    <w:rsid w:val="00A909B1"/>
    <w:rsid w:val="00A913BD"/>
    <w:rsid w:val="00A93E27"/>
    <w:rsid w:val="00A949BD"/>
    <w:rsid w:val="00A94ADD"/>
    <w:rsid w:val="00A95993"/>
    <w:rsid w:val="00A967B6"/>
    <w:rsid w:val="00AA21A9"/>
    <w:rsid w:val="00AA342C"/>
    <w:rsid w:val="00AA6B26"/>
    <w:rsid w:val="00AA757F"/>
    <w:rsid w:val="00AB1DF6"/>
    <w:rsid w:val="00AB6294"/>
    <w:rsid w:val="00AB6415"/>
    <w:rsid w:val="00AB67CF"/>
    <w:rsid w:val="00AB6A70"/>
    <w:rsid w:val="00AB6F7E"/>
    <w:rsid w:val="00AB7701"/>
    <w:rsid w:val="00AB7A1E"/>
    <w:rsid w:val="00AC02EE"/>
    <w:rsid w:val="00AC08F8"/>
    <w:rsid w:val="00AC21B7"/>
    <w:rsid w:val="00AC32A7"/>
    <w:rsid w:val="00AC3775"/>
    <w:rsid w:val="00AC548A"/>
    <w:rsid w:val="00AC6A3E"/>
    <w:rsid w:val="00AD0759"/>
    <w:rsid w:val="00AD0EC8"/>
    <w:rsid w:val="00AD1E3F"/>
    <w:rsid w:val="00AD2E0C"/>
    <w:rsid w:val="00AD3C5D"/>
    <w:rsid w:val="00AD4E28"/>
    <w:rsid w:val="00AD5384"/>
    <w:rsid w:val="00AD56C2"/>
    <w:rsid w:val="00AD5846"/>
    <w:rsid w:val="00AD6826"/>
    <w:rsid w:val="00AD6CF1"/>
    <w:rsid w:val="00AD76F9"/>
    <w:rsid w:val="00AD7A0C"/>
    <w:rsid w:val="00AE0035"/>
    <w:rsid w:val="00AE0EA6"/>
    <w:rsid w:val="00AE1067"/>
    <w:rsid w:val="00AE15FD"/>
    <w:rsid w:val="00AE3F09"/>
    <w:rsid w:val="00AE48A4"/>
    <w:rsid w:val="00AE5FBD"/>
    <w:rsid w:val="00AE688B"/>
    <w:rsid w:val="00AE7416"/>
    <w:rsid w:val="00AE7D95"/>
    <w:rsid w:val="00AF3112"/>
    <w:rsid w:val="00AF3EAD"/>
    <w:rsid w:val="00AF407A"/>
    <w:rsid w:val="00AF4A61"/>
    <w:rsid w:val="00AF60C9"/>
    <w:rsid w:val="00AF6E53"/>
    <w:rsid w:val="00AF780B"/>
    <w:rsid w:val="00B0128E"/>
    <w:rsid w:val="00B02456"/>
    <w:rsid w:val="00B03935"/>
    <w:rsid w:val="00B06DAC"/>
    <w:rsid w:val="00B07E84"/>
    <w:rsid w:val="00B1140E"/>
    <w:rsid w:val="00B11D4A"/>
    <w:rsid w:val="00B1219F"/>
    <w:rsid w:val="00B1364A"/>
    <w:rsid w:val="00B137A0"/>
    <w:rsid w:val="00B13CBF"/>
    <w:rsid w:val="00B14E8E"/>
    <w:rsid w:val="00B1505D"/>
    <w:rsid w:val="00B16089"/>
    <w:rsid w:val="00B16F14"/>
    <w:rsid w:val="00B17ADE"/>
    <w:rsid w:val="00B2044F"/>
    <w:rsid w:val="00B21080"/>
    <w:rsid w:val="00B22273"/>
    <w:rsid w:val="00B22BA3"/>
    <w:rsid w:val="00B22E29"/>
    <w:rsid w:val="00B266D5"/>
    <w:rsid w:val="00B2674E"/>
    <w:rsid w:val="00B2702D"/>
    <w:rsid w:val="00B2763E"/>
    <w:rsid w:val="00B279B1"/>
    <w:rsid w:val="00B30E1B"/>
    <w:rsid w:val="00B32AEC"/>
    <w:rsid w:val="00B33DAB"/>
    <w:rsid w:val="00B3548B"/>
    <w:rsid w:val="00B37799"/>
    <w:rsid w:val="00B420FD"/>
    <w:rsid w:val="00B433FF"/>
    <w:rsid w:val="00B45832"/>
    <w:rsid w:val="00B46E61"/>
    <w:rsid w:val="00B477DA"/>
    <w:rsid w:val="00B50046"/>
    <w:rsid w:val="00B50289"/>
    <w:rsid w:val="00B509C1"/>
    <w:rsid w:val="00B536FB"/>
    <w:rsid w:val="00B53F6B"/>
    <w:rsid w:val="00B5487E"/>
    <w:rsid w:val="00B55458"/>
    <w:rsid w:val="00B56FF8"/>
    <w:rsid w:val="00B609B8"/>
    <w:rsid w:val="00B615D1"/>
    <w:rsid w:val="00B61B5F"/>
    <w:rsid w:val="00B63935"/>
    <w:rsid w:val="00B64F9B"/>
    <w:rsid w:val="00B663E5"/>
    <w:rsid w:val="00B66790"/>
    <w:rsid w:val="00B67D6B"/>
    <w:rsid w:val="00B703B8"/>
    <w:rsid w:val="00B70E5E"/>
    <w:rsid w:val="00B7166A"/>
    <w:rsid w:val="00B73C9D"/>
    <w:rsid w:val="00B73E37"/>
    <w:rsid w:val="00B74423"/>
    <w:rsid w:val="00B74A8D"/>
    <w:rsid w:val="00B75A87"/>
    <w:rsid w:val="00B77CA6"/>
    <w:rsid w:val="00B816B2"/>
    <w:rsid w:val="00B820CA"/>
    <w:rsid w:val="00B8250F"/>
    <w:rsid w:val="00B8261C"/>
    <w:rsid w:val="00B82DB1"/>
    <w:rsid w:val="00B87EC4"/>
    <w:rsid w:val="00B91FD6"/>
    <w:rsid w:val="00B9226E"/>
    <w:rsid w:val="00B92BB5"/>
    <w:rsid w:val="00B92C5E"/>
    <w:rsid w:val="00B94475"/>
    <w:rsid w:val="00B946D3"/>
    <w:rsid w:val="00B957D2"/>
    <w:rsid w:val="00B9628D"/>
    <w:rsid w:val="00BA32B7"/>
    <w:rsid w:val="00BA45DB"/>
    <w:rsid w:val="00BA4BCE"/>
    <w:rsid w:val="00BA5C80"/>
    <w:rsid w:val="00BA6A20"/>
    <w:rsid w:val="00BA6C31"/>
    <w:rsid w:val="00BA78C6"/>
    <w:rsid w:val="00BB0851"/>
    <w:rsid w:val="00BB0DCD"/>
    <w:rsid w:val="00BB1A2B"/>
    <w:rsid w:val="00BB3A0A"/>
    <w:rsid w:val="00BB71DE"/>
    <w:rsid w:val="00BB7CB0"/>
    <w:rsid w:val="00BB7D97"/>
    <w:rsid w:val="00BC12A4"/>
    <w:rsid w:val="00BC1920"/>
    <w:rsid w:val="00BC48CD"/>
    <w:rsid w:val="00BC573E"/>
    <w:rsid w:val="00BC6FB5"/>
    <w:rsid w:val="00BD0420"/>
    <w:rsid w:val="00BD1BC7"/>
    <w:rsid w:val="00BD23E5"/>
    <w:rsid w:val="00BD2FB2"/>
    <w:rsid w:val="00BD3A82"/>
    <w:rsid w:val="00BD4F57"/>
    <w:rsid w:val="00BD571F"/>
    <w:rsid w:val="00BD631D"/>
    <w:rsid w:val="00BD63C9"/>
    <w:rsid w:val="00BD63E2"/>
    <w:rsid w:val="00BD64C9"/>
    <w:rsid w:val="00BD763F"/>
    <w:rsid w:val="00BD7996"/>
    <w:rsid w:val="00BE1D60"/>
    <w:rsid w:val="00BE50E5"/>
    <w:rsid w:val="00BE5A18"/>
    <w:rsid w:val="00BE68A1"/>
    <w:rsid w:val="00BE7C27"/>
    <w:rsid w:val="00BF0BB2"/>
    <w:rsid w:val="00BF1E49"/>
    <w:rsid w:val="00BF30AA"/>
    <w:rsid w:val="00BF585C"/>
    <w:rsid w:val="00BF5DF2"/>
    <w:rsid w:val="00BF6E7D"/>
    <w:rsid w:val="00BF77F7"/>
    <w:rsid w:val="00C0109E"/>
    <w:rsid w:val="00C01F65"/>
    <w:rsid w:val="00C02978"/>
    <w:rsid w:val="00C03B19"/>
    <w:rsid w:val="00C03DE7"/>
    <w:rsid w:val="00C0406A"/>
    <w:rsid w:val="00C05EE4"/>
    <w:rsid w:val="00C064E2"/>
    <w:rsid w:val="00C10D1D"/>
    <w:rsid w:val="00C11D06"/>
    <w:rsid w:val="00C1225D"/>
    <w:rsid w:val="00C12D42"/>
    <w:rsid w:val="00C14A03"/>
    <w:rsid w:val="00C24477"/>
    <w:rsid w:val="00C252A6"/>
    <w:rsid w:val="00C265FA"/>
    <w:rsid w:val="00C26660"/>
    <w:rsid w:val="00C26766"/>
    <w:rsid w:val="00C32A28"/>
    <w:rsid w:val="00C32FBD"/>
    <w:rsid w:val="00C33214"/>
    <w:rsid w:val="00C33BD8"/>
    <w:rsid w:val="00C33ED5"/>
    <w:rsid w:val="00C355E2"/>
    <w:rsid w:val="00C36067"/>
    <w:rsid w:val="00C3724A"/>
    <w:rsid w:val="00C37D5B"/>
    <w:rsid w:val="00C4053C"/>
    <w:rsid w:val="00C40BF7"/>
    <w:rsid w:val="00C4126E"/>
    <w:rsid w:val="00C41827"/>
    <w:rsid w:val="00C41EE4"/>
    <w:rsid w:val="00C43AD3"/>
    <w:rsid w:val="00C45D62"/>
    <w:rsid w:val="00C46974"/>
    <w:rsid w:val="00C50510"/>
    <w:rsid w:val="00C55964"/>
    <w:rsid w:val="00C55996"/>
    <w:rsid w:val="00C56040"/>
    <w:rsid w:val="00C57D92"/>
    <w:rsid w:val="00C602E5"/>
    <w:rsid w:val="00C6040F"/>
    <w:rsid w:val="00C60D3E"/>
    <w:rsid w:val="00C618FE"/>
    <w:rsid w:val="00C649C2"/>
    <w:rsid w:val="00C64D71"/>
    <w:rsid w:val="00C64D9A"/>
    <w:rsid w:val="00C65409"/>
    <w:rsid w:val="00C657F5"/>
    <w:rsid w:val="00C66543"/>
    <w:rsid w:val="00C66DC2"/>
    <w:rsid w:val="00C66EA4"/>
    <w:rsid w:val="00C670DF"/>
    <w:rsid w:val="00C6716B"/>
    <w:rsid w:val="00C67888"/>
    <w:rsid w:val="00C72028"/>
    <w:rsid w:val="00C749CD"/>
    <w:rsid w:val="00C7600C"/>
    <w:rsid w:val="00C76022"/>
    <w:rsid w:val="00C77B65"/>
    <w:rsid w:val="00C77EC9"/>
    <w:rsid w:val="00C805D8"/>
    <w:rsid w:val="00C80C2D"/>
    <w:rsid w:val="00C80D07"/>
    <w:rsid w:val="00C81300"/>
    <w:rsid w:val="00C840CF"/>
    <w:rsid w:val="00C84A63"/>
    <w:rsid w:val="00C857A1"/>
    <w:rsid w:val="00C86F72"/>
    <w:rsid w:val="00C877B0"/>
    <w:rsid w:val="00C87E80"/>
    <w:rsid w:val="00C90BE8"/>
    <w:rsid w:val="00C91D9E"/>
    <w:rsid w:val="00C91F54"/>
    <w:rsid w:val="00C92357"/>
    <w:rsid w:val="00C92B73"/>
    <w:rsid w:val="00C92C4D"/>
    <w:rsid w:val="00C9462C"/>
    <w:rsid w:val="00C952C3"/>
    <w:rsid w:val="00C96C9F"/>
    <w:rsid w:val="00C97430"/>
    <w:rsid w:val="00C97561"/>
    <w:rsid w:val="00CA1284"/>
    <w:rsid w:val="00CA1AF0"/>
    <w:rsid w:val="00CA3734"/>
    <w:rsid w:val="00CA386E"/>
    <w:rsid w:val="00CA387D"/>
    <w:rsid w:val="00CA3C00"/>
    <w:rsid w:val="00CA6012"/>
    <w:rsid w:val="00CA6608"/>
    <w:rsid w:val="00CA79AE"/>
    <w:rsid w:val="00CB1DE7"/>
    <w:rsid w:val="00CB3736"/>
    <w:rsid w:val="00CB419F"/>
    <w:rsid w:val="00CB4EE9"/>
    <w:rsid w:val="00CB5104"/>
    <w:rsid w:val="00CB51E6"/>
    <w:rsid w:val="00CB5266"/>
    <w:rsid w:val="00CB5BCE"/>
    <w:rsid w:val="00CB6ECC"/>
    <w:rsid w:val="00CC1063"/>
    <w:rsid w:val="00CC4483"/>
    <w:rsid w:val="00CC5F8A"/>
    <w:rsid w:val="00CC7126"/>
    <w:rsid w:val="00CC7F0D"/>
    <w:rsid w:val="00CD0801"/>
    <w:rsid w:val="00CD0C24"/>
    <w:rsid w:val="00CD0D2A"/>
    <w:rsid w:val="00CD3CA9"/>
    <w:rsid w:val="00CD3D51"/>
    <w:rsid w:val="00CD526A"/>
    <w:rsid w:val="00CD5A1F"/>
    <w:rsid w:val="00CD69E8"/>
    <w:rsid w:val="00CE19D3"/>
    <w:rsid w:val="00CE2FF0"/>
    <w:rsid w:val="00CE41C6"/>
    <w:rsid w:val="00CE4228"/>
    <w:rsid w:val="00CE44AB"/>
    <w:rsid w:val="00CE4D5B"/>
    <w:rsid w:val="00CE64A2"/>
    <w:rsid w:val="00CE73F4"/>
    <w:rsid w:val="00CE760A"/>
    <w:rsid w:val="00CF0363"/>
    <w:rsid w:val="00CF19C7"/>
    <w:rsid w:val="00CF1DAC"/>
    <w:rsid w:val="00CF6196"/>
    <w:rsid w:val="00CF6218"/>
    <w:rsid w:val="00CF68A4"/>
    <w:rsid w:val="00CF7BFF"/>
    <w:rsid w:val="00D014C9"/>
    <w:rsid w:val="00D02E13"/>
    <w:rsid w:val="00D0427D"/>
    <w:rsid w:val="00D12237"/>
    <w:rsid w:val="00D1237F"/>
    <w:rsid w:val="00D135F7"/>
    <w:rsid w:val="00D13CB0"/>
    <w:rsid w:val="00D15968"/>
    <w:rsid w:val="00D159A6"/>
    <w:rsid w:val="00D16B70"/>
    <w:rsid w:val="00D231A0"/>
    <w:rsid w:val="00D24562"/>
    <w:rsid w:val="00D2660A"/>
    <w:rsid w:val="00D276BE"/>
    <w:rsid w:val="00D27796"/>
    <w:rsid w:val="00D343FC"/>
    <w:rsid w:val="00D3499C"/>
    <w:rsid w:val="00D372F1"/>
    <w:rsid w:val="00D40765"/>
    <w:rsid w:val="00D42223"/>
    <w:rsid w:val="00D43111"/>
    <w:rsid w:val="00D4570B"/>
    <w:rsid w:val="00D459EC"/>
    <w:rsid w:val="00D461FA"/>
    <w:rsid w:val="00D504F9"/>
    <w:rsid w:val="00D512C7"/>
    <w:rsid w:val="00D51E2C"/>
    <w:rsid w:val="00D52445"/>
    <w:rsid w:val="00D53DCE"/>
    <w:rsid w:val="00D60662"/>
    <w:rsid w:val="00D678FE"/>
    <w:rsid w:val="00D67902"/>
    <w:rsid w:val="00D73A7E"/>
    <w:rsid w:val="00D743A6"/>
    <w:rsid w:val="00D806F2"/>
    <w:rsid w:val="00D808BD"/>
    <w:rsid w:val="00D812C7"/>
    <w:rsid w:val="00D817F2"/>
    <w:rsid w:val="00D82C67"/>
    <w:rsid w:val="00D840F4"/>
    <w:rsid w:val="00D850B5"/>
    <w:rsid w:val="00D86DA2"/>
    <w:rsid w:val="00D877A6"/>
    <w:rsid w:val="00D87F5F"/>
    <w:rsid w:val="00D90F8E"/>
    <w:rsid w:val="00D91274"/>
    <w:rsid w:val="00D9156E"/>
    <w:rsid w:val="00D91D3A"/>
    <w:rsid w:val="00D927BC"/>
    <w:rsid w:val="00D93DC9"/>
    <w:rsid w:val="00D97286"/>
    <w:rsid w:val="00DA055D"/>
    <w:rsid w:val="00DA0E1E"/>
    <w:rsid w:val="00DA3139"/>
    <w:rsid w:val="00DA4C4E"/>
    <w:rsid w:val="00DA5218"/>
    <w:rsid w:val="00DA54F2"/>
    <w:rsid w:val="00DA55E8"/>
    <w:rsid w:val="00DA602C"/>
    <w:rsid w:val="00DA750D"/>
    <w:rsid w:val="00DA7C8B"/>
    <w:rsid w:val="00DB5AC3"/>
    <w:rsid w:val="00DB64CF"/>
    <w:rsid w:val="00DB6FC6"/>
    <w:rsid w:val="00DB7DEA"/>
    <w:rsid w:val="00DC0482"/>
    <w:rsid w:val="00DC1296"/>
    <w:rsid w:val="00DC3031"/>
    <w:rsid w:val="00DC34C0"/>
    <w:rsid w:val="00DC3578"/>
    <w:rsid w:val="00DC6F41"/>
    <w:rsid w:val="00DD1C16"/>
    <w:rsid w:val="00DD24C4"/>
    <w:rsid w:val="00DD2B7B"/>
    <w:rsid w:val="00DD61F6"/>
    <w:rsid w:val="00DD6AAE"/>
    <w:rsid w:val="00DD7DA0"/>
    <w:rsid w:val="00DE17EA"/>
    <w:rsid w:val="00DE3ED0"/>
    <w:rsid w:val="00DE53AB"/>
    <w:rsid w:val="00DE5816"/>
    <w:rsid w:val="00DE5FF7"/>
    <w:rsid w:val="00DE7793"/>
    <w:rsid w:val="00DF07A8"/>
    <w:rsid w:val="00DF1F9E"/>
    <w:rsid w:val="00DF4867"/>
    <w:rsid w:val="00DF4885"/>
    <w:rsid w:val="00DF49C9"/>
    <w:rsid w:val="00DF4A4C"/>
    <w:rsid w:val="00DF6990"/>
    <w:rsid w:val="00DF7347"/>
    <w:rsid w:val="00E01EF8"/>
    <w:rsid w:val="00E02023"/>
    <w:rsid w:val="00E0261D"/>
    <w:rsid w:val="00E02BBF"/>
    <w:rsid w:val="00E03D1F"/>
    <w:rsid w:val="00E04921"/>
    <w:rsid w:val="00E06A61"/>
    <w:rsid w:val="00E07171"/>
    <w:rsid w:val="00E07CAA"/>
    <w:rsid w:val="00E10E6A"/>
    <w:rsid w:val="00E11CE1"/>
    <w:rsid w:val="00E136B3"/>
    <w:rsid w:val="00E1459D"/>
    <w:rsid w:val="00E14B8C"/>
    <w:rsid w:val="00E162BC"/>
    <w:rsid w:val="00E17425"/>
    <w:rsid w:val="00E20753"/>
    <w:rsid w:val="00E21818"/>
    <w:rsid w:val="00E24684"/>
    <w:rsid w:val="00E265C2"/>
    <w:rsid w:val="00E27611"/>
    <w:rsid w:val="00E301AF"/>
    <w:rsid w:val="00E30363"/>
    <w:rsid w:val="00E34BF9"/>
    <w:rsid w:val="00E34E14"/>
    <w:rsid w:val="00E3600C"/>
    <w:rsid w:val="00E36834"/>
    <w:rsid w:val="00E400D5"/>
    <w:rsid w:val="00E40262"/>
    <w:rsid w:val="00E40886"/>
    <w:rsid w:val="00E424A6"/>
    <w:rsid w:val="00E43ADA"/>
    <w:rsid w:val="00E47142"/>
    <w:rsid w:val="00E5277D"/>
    <w:rsid w:val="00E53C2F"/>
    <w:rsid w:val="00E54664"/>
    <w:rsid w:val="00E6058C"/>
    <w:rsid w:val="00E607D6"/>
    <w:rsid w:val="00E61C90"/>
    <w:rsid w:val="00E626F2"/>
    <w:rsid w:val="00E62EE9"/>
    <w:rsid w:val="00E6405D"/>
    <w:rsid w:val="00E64504"/>
    <w:rsid w:val="00E679D0"/>
    <w:rsid w:val="00E703D1"/>
    <w:rsid w:val="00E70704"/>
    <w:rsid w:val="00E71212"/>
    <w:rsid w:val="00E716E7"/>
    <w:rsid w:val="00E718C4"/>
    <w:rsid w:val="00E73629"/>
    <w:rsid w:val="00E73EAE"/>
    <w:rsid w:val="00E841F8"/>
    <w:rsid w:val="00E84408"/>
    <w:rsid w:val="00E84CB4"/>
    <w:rsid w:val="00E859F0"/>
    <w:rsid w:val="00E8615F"/>
    <w:rsid w:val="00E862C4"/>
    <w:rsid w:val="00E912F1"/>
    <w:rsid w:val="00E94639"/>
    <w:rsid w:val="00E95421"/>
    <w:rsid w:val="00E959B1"/>
    <w:rsid w:val="00E96AA1"/>
    <w:rsid w:val="00EA3BCC"/>
    <w:rsid w:val="00EA4674"/>
    <w:rsid w:val="00EA5C17"/>
    <w:rsid w:val="00EA69C9"/>
    <w:rsid w:val="00EA6F95"/>
    <w:rsid w:val="00EA714A"/>
    <w:rsid w:val="00EB0622"/>
    <w:rsid w:val="00EB2E22"/>
    <w:rsid w:val="00EB3EFA"/>
    <w:rsid w:val="00EB5112"/>
    <w:rsid w:val="00EB6A0B"/>
    <w:rsid w:val="00EB6C11"/>
    <w:rsid w:val="00EB7739"/>
    <w:rsid w:val="00EC0EAB"/>
    <w:rsid w:val="00EC1266"/>
    <w:rsid w:val="00EC15DF"/>
    <w:rsid w:val="00EC192E"/>
    <w:rsid w:val="00EC1CCD"/>
    <w:rsid w:val="00EC2263"/>
    <w:rsid w:val="00EC28C8"/>
    <w:rsid w:val="00EC33BE"/>
    <w:rsid w:val="00EC47EB"/>
    <w:rsid w:val="00EC5C12"/>
    <w:rsid w:val="00EC6572"/>
    <w:rsid w:val="00EC6A10"/>
    <w:rsid w:val="00ED0579"/>
    <w:rsid w:val="00ED1E2C"/>
    <w:rsid w:val="00ED464D"/>
    <w:rsid w:val="00ED5E64"/>
    <w:rsid w:val="00ED756B"/>
    <w:rsid w:val="00EE034C"/>
    <w:rsid w:val="00EE064A"/>
    <w:rsid w:val="00EE0B8A"/>
    <w:rsid w:val="00EE13F5"/>
    <w:rsid w:val="00EE25DD"/>
    <w:rsid w:val="00EE6AE0"/>
    <w:rsid w:val="00EE7B0A"/>
    <w:rsid w:val="00EE7F5B"/>
    <w:rsid w:val="00EF0537"/>
    <w:rsid w:val="00EF16E0"/>
    <w:rsid w:val="00EF25A4"/>
    <w:rsid w:val="00EF79BF"/>
    <w:rsid w:val="00EF7F5E"/>
    <w:rsid w:val="00F002F8"/>
    <w:rsid w:val="00F00346"/>
    <w:rsid w:val="00F052FF"/>
    <w:rsid w:val="00F055C0"/>
    <w:rsid w:val="00F068D5"/>
    <w:rsid w:val="00F104D3"/>
    <w:rsid w:val="00F104D4"/>
    <w:rsid w:val="00F125AA"/>
    <w:rsid w:val="00F14F89"/>
    <w:rsid w:val="00F15BB0"/>
    <w:rsid w:val="00F16EBD"/>
    <w:rsid w:val="00F17F9C"/>
    <w:rsid w:val="00F20FCC"/>
    <w:rsid w:val="00F23A72"/>
    <w:rsid w:val="00F249ED"/>
    <w:rsid w:val="00F33601"/>
    <w:rsid w:val="00F35C9E"/>
    <w:rsid w:val="00F363C8"/>
    <w:rsid w:val="00F37256"/>
    <w:rsid w:val="00F40F89"/>
    <w:rsid w:val="00F41CB1"/>
    <w:rsid w:val="00F42FE5"/>
    <w:rsid w:val="00F43B5C"/>
    <w:rsid w:val="00F43F52"/>
    <w:rsid w:val="00F44504"/>
    <w:rsid w:val="00F46EDB"/>
    <w:rsid w:val="00F51639"/>
    <w:rsid w:val="00F51C4F"/>
    <w:rsid w:val="00F539AA"/>
    <w:rsid w:val="00F5494C"/>
    <w:rsid w:val="00F55F75"/>
    <w:rsid w:val="00F57D00"/>
    <w:rsid w:val="00F629AF"/>
    <w:rsid w:val="00F63B9D"/>
    <w:rsid w:val="00F65F37"/>
    <w:rsid w:val="00F70301"/>
    <w:rsid w:val="00F72F0C"/>
    <w:rsid w:val="00F74EC9"/>
    <w:rsid w:val="00F7556A"/>
    <w:rsid w:val="00F76ED1"/>
    <w:rsid w:val="00F80336"/>
    <w:rsid w:val="00F82526"/>
    <w:rsid w:val="00F833D1"/>
    <w:rsid w:val="00F83B3A"/>
    <w:rsid w:val="00F869D3"/>
    <w:rsid w:val="00F8778D"/>
    <w:rsid w:val="00F87BE8"/>
    <w:rsid w:val="00F90485"/>
    <w:rsid w:val="00F90642"/>
    <w:rsid w:val="00F907C6"/>
    <w:rsid w:val="00F9125E"/>
    <w:rsid w:val="00F91908"/>
    <w:rsid w:val="00F927B0"/>
    <w:rsid w:val="00F93784"/>
    <w:rsid w:val="00F94636"/>
    <w:rsid w:val="00F958EA"/>
    <w:rsid w:val="00F97476"/>
    <w:rsid w:val="00F97D90"/>
    <w:rsid w:val="00FA0017"/>
    <w:rsid w:val="00FA1447"/>
    <w:rsid w:val="00FA1A75"/>
    <w:rsid w:val="00FA1B91"/>
    <w:rsid w:val="00FA2577"/>
    <w:rsid w:val="00FA3843"/>
    <w:rsid w:val="00FA5D5E"/>
    <w:rsid w:val="00FA6E9F"/>
    <w:rsid w:val="00FB0F0C"/>
    <w:rsid w:val="00FB204A"/>
    <w:rsid w:val="00FB2183"/>
    <w:rsid w:val="00FB2EF4"/>
    <w:rsid w:val="00FB2FD1"/>
    <w:rsid w:val="00FB49FB"/>
    <w:rsid w:val="00FB4E46"/>
    <w:rsid w:val="00FB5F45"/>
    <w:rsid w:val="00FB5FD0"/>
    <w:rsid w:val="00FB6AE7"/>
    <w:rsid w:val="00FB7845"/>
    <w:rsid w:val="00FC1F56"/>
    <w:rsid w:val="00FC24C3"/>
    <w:rsid w:val="00FC360E"/>
    <w:rsid w:val="00FC3999"/>
    <w:rsid w:val="00FC3DDC"/>
    <w:rsid w:val="00FC5E47"/>
    <w:rsid w:val="00FC63FF"/>
    <w:rsid w:val="00FC641E"/>
    <w:rsid w:val="00FC748C"/>
    <w:rsid w:val="00FD009F"/>
    <w:rsid w:val="00FD0E22"/>
    <w:rsid w:val="00FD3714"/>
    <w:rsid w:val="00FD4A73"/>
    <w:rsid w:val="00FD4EED"/>
    <w:rsid w:val="00FD4FF6"/>
    <w:rsid w:val="00FD5522"/>
    <w:rsid w:val="00FD5BF8"/>
    <w:rsid w:val="00FD68D7"/>
    <w:rsid w:val="00FD7728"/>
    <w:rsid w:val="00FE1F92"/>
    <w:rsid w:val="00FE4122"/>
    <w:rsid w:val="00FE4C4B"/>
    <w:rsid w:val="00FE4D0D"/>
    <w:rsid w:val="00FE61F7"/>
    <w:rsid w:val="00FE6875"/>
    <w:rsid w:val="00FE746B"/>
    <w:rsid w:val="00FE7A55"/>
    <w:rsid w:val="00FF1D7D"/>
    <w:rsid w:val="00FF1F36"/>
    <w:rsid w:val="00FF21C3"/>
    <w:rsid w:val="00FF2F67"/>
    <w:rsid w:val="00FF34C5"/>
    <w:rsid w:val="00FF3C3E"/>
    <w:rsid w:val="00FF3E15"/>
    <w:rsid w:val="00FF6416"/>
    <w:rsid w:val="00FF7994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D5522"/>
  <w15:docId w15:val="{81D48291-70ED-41E6-8C9E-2FF6EDD4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812C7"/>
    <w:pPr>
      <w:widowControl/>
      <w:autoSpaceDN/>
      <w:spacing w:before="100" w:beforeAutospacing="1" w:after="100" w:afterAutospacing="1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93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uiPriority w:val="34"/>
    <w:qFormat/>
    <w:pPr>
      <w:ind w:left="480"/>
    </w:pPr>
  </w:style>
  <w:style w:type="paragraph" w:styleId="a4">
    <w:name w:val="Body Text"/>
    <w:basedOn w:val="Textbody"/>
    <w:pPr>
      <w:spacing w:after="12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  <w:rPr>
      <w:rFonts w:ascii="Calibri" w:eastAsia="新細明體" w:hAnsi="Calibri" w:cs="Times New Roman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styleId="aa">
    <w:name w:val="annotation reference"/>
    <w:basedOn w:val="a0"/>
    <w:uiPriority w:val="99"/>
    <w:rPr>
      <w:sz w:val="18"/>
      <w:szCs w:val="18"/>
    </w:rPr>
  </w:style>
  <w:style w:type="paragraph" w:styleId="ab">
    <w:name w:val="annotation text"/>
    <w:basedOn w:val="a"/>
    <w:link w:val="ac"/>
    <w:uiPriority w:val="99"/>
  </w:style>
  <w:style w:type="character" w:customStyle="1" w:styleId="ac">
    <w:name w:val="註解文字 字元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rPr>
      <w:b/>
      <w:bCs/>
    </w:rPr>
  </w:style>
  <w:style w:type="character" w:customStyle="1" w:styleId="ae">
    <w:name w:val="註解主旨 字元"/>
    <w:basedOn w:val="ac"/>
    <w:link w:val="ad"/>
    <w:uiPriority w:val="99"/>
    <w:rPr>
      <w:b/>
      <w:bCs/>
    </w:rPr>
  </w:style>
  <w:style w:type="paragraph" w:styleId="af">
    <w:name w:val="Balloon Text"/>
    <w:basedOn w:val="a"/>
    <w:link w:val="af0"/>
    <w:uiPriority w:val="99"/>
    <w:rPr>
      <w:rFonts w:ascii="Calibri Light" w:hAnsi="Calibri Light" w:cs="SimSun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rPr>
      <w:rFonts w:ascii="Calibri Light" w:eastAsia="新細明體" w:hAnsi="Calibri Light" w:cs="SimSun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D812C7"/>
    <w:rPr>
      <w:rFonts w:ascii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812C7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table" w:styleId="af1">
    <w:name w:val="Table Grid"/>
    <w:basedOn w:val="a1"/>
    <w:uiPriority w:val="39"/>
    <w:rsid w:val="007A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512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51200"/>
    <w:rPr>
      <w:rFonts w:ascii="細明體" w:eastAsia="細明體" w:hAnsi="細明體" w:cs="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23393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233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AAD0-FFED-48F1-83B6-ED29FFB9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7</Pages>
  <Words>1071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227</cp:revision>
  <cp:lastPrinted>2024-01-02T16:08:00Z</cp:lastPrinted>
  <dcterms:created xsi:type="dcterms:W3CDTF">2022-07-25T16:28:00Z</dcterms:created>
  <dcterms:modified xsi:type="dcterms:W3CDTF">2025-07-20T17:41:00Z</dcterms:modified>
</cp:coreProperties>
</file>