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3A86" w14:textId="77777777" w:rsidR="004503AB" w:rsidRPr="00400224" w:rsidRDefault="004503AB" w:rsidP="004503A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400224">
        <w:rPr>
          <w:rFonts w:ascii="標楷體" w:eastAsia="標楷體" w:hAnsi="標楷體" w:cs="Baskerville Old Face" w:hint="eastAsia"/>
          <w:sz w:val="36"/>
          <w:szCs w:val="36"/>
        </w:rPr>
        <w:t>(學校全銜</w:t>
      </w:r>
      <w:r w:rsidR="00254BF6" w:rsidRPr="00400224">
        <w:rPr>
          <w:rFonts w:ascii="標楷體" w:eastAsia="標楷體" w:hAnsi="標楷體" w:cs="Baskerville Old Face" w:hint="eastAsia"/>
          <w:sz w:val="36"/>
          <w:szCs w:val="36"/>
        </w:rPr>
        <w:t>)</w:t>
      </w:r>
      <w:r w:rsidRPr="00400224">
        <w:rPr>
          <w:rFonts w:ascii="標楷體" w:eastAsia="標楷體" w:hAnsi="標楷體" w:cs="Baskerville Old Face" w:hint="eastAsia"/>
          <w:sz w:val="36"/>
          <w:szCs w:val="36"/>
        </w:rPr>
        <w:t>開會通知單</w:t>
      </w:r>
    </w:p>
    <w:p w14:paraId="668A7385" w14:textId="77777777" w:rsidR="00684289" w:rsidRDefault="00684289" w:rsidP="000225E9">
      <w:pPr>
        <w:pStyle w:val="af5"/>
      </w:pPr>
    </w:p>
    <w:p w14:paraId="546B768A" w14:textId="1890795E" w:rsidR="004503AB" w:rsidRPr="00DB777A" w:rsidRDefault="004503AB" w:rsidP="00DB777A">
      <w:pPr>
        <w:pStyle w:val="af6"/>
        <w:rPr>
          <w:color w:val="auto"/>
        </w:rPr>
      </w:pPr>
      <w:r w:rsidRPr="00DB777A">
        <w:rPr>
          <w:rFonts w:hint="eastAsia"/>
          <w:color w:val="auto"/>
        </w:rPr>
        <w:t>開會時間：</w:t>
      </w:r>
      <w:bookmarkStart w:id="0" w:name="開會時間"/>
      <w:bookmarkEnd w:id="0"/>
      <w:r w:rsidR="000225E9" w:rsidRPr="00DB777A">
        <w:rPr>
          <w:rFonts w:hint="eastAsia"/>
          <w:color w:val="auto"/>
        </w:rPr>
        <w:t>民國</w:t>
      </w:r>
      <w:r w:rsidRPr="00DB777A">
        <w:rPr>
          <w:rFonts w:hint="eastAsia"/>
          <w:color w:val="auto"/>
        </w:rPr>
        <w:t>○○○年○月○日（星期○）○午○時○○分</w:t>
      </w:r>
    </w:p>
    <w:p w14:paraId="39AF7E8D" w14:textId="77777777" w:rsidR="004503AB" w:rsidRPr="00DB777A" w:rsidRDefault="004503AB" w:rsidP="00DB777A">
      <w:pPr>
        <w:pStyle w:val="af6"/>
        <w:rPr>
          <w:color w:val="auto"/>
        </w:rPr>
      </w:pPr>
      <w:r w:rsidRPr="00DB777A">
        <w:rPr>
          <w:rFonts w:hint="eastAsia"/>
          <w:color w:val="auto"/>
        </w:rPr>
        <w:t>開會地點：</w:t>
      </w:r>
      <w:bookmarkStart w:id="1" w:name="開會地點"/>
      <w:bookmarkEnd w:id="1"/>
      <w:r w:rsidRPr="00DB777A">
        <w:rPr>
          <w:rFonts w:hint="eastAsia"/>
          <w:color w:val="auto"/>
        </w:rPr>
        <w:t>本校○○樓二樓會議室</w:t>
      </w:r>
    </w:p>
    <w:p w14:paraId="29FC3DD2" w14:textId="17ECF6C3" w:rsidR="00400224" w:rsidRPr="00DB777A" w:rsidRDefault="00400224" w:rsidP="00DB777A">
      <w:pPr>
        <w:pStyle w:val="af6"/>
        <w:rPr>
          <w:color w:val="auto"/>
        </w:rPr>
      </w:pPr>
      <w:r w:rsidRPr="00DB777A">
        <w:rPr>
          <w:rFonts w:hint="eastAsia"/>
          <w:color w:val="auto"/>
        </w:rPr>
        <w:t>開會事由：本校○○○學年度第○次</w:t>
      </w:r>
      <w:r w:rsidRPr="00DB777A">
        <w:rPr>
          <w:color w:val="auto"/>
          <w:lang w:eastAsia="zh-HK"/>
        </w:rPr>
        <w:t>校園事件處理</w:t>
      </w:r>
      <w:r w:rsidRPr="00DB777A">
        <w:rPr>
          <w:color w:val="auto"/>
        </w:rPr>
        <w:t>會議</w:t>
      </w:r>
    </w:p>
    <w:p w14:paraId="1C96A8B6" w14:textId="35368037" w:rsidR="004503AB" w:rsidRPr="00DB777A" w:rsidRDefault="00DB777A" w:rsidP="00DB777A">
      <w:pPr>
        <w:pStyle w:val="af6"/>
        <w:rPr>
          <w:color w:val="auto"/>
        </w:rPr>
      </w:pPr>
      <w:r>
        <w:rPr>
          <w:rFonts w:hint="eastAsia"/>
          <w:color w:val="auto"/>
        </w:rPr>
        <w:t>主席</w:t>
      </w:r>
      <w:r w:rsidR="004503AB" w:rsidRPr="00DB777A">
        <w:rPr>
          <w:rFonts w:hint="eastAsia"/>
          <w:color w:val="auto"/>
        </w:rPr>
        <w:t>：</w:t>
      </w:r>
      <w:r w:rsidR="000225E9" w:rsidRPr="00DB777A">
        <w:rPr>
          <w:rFonts w:hint="eastAsia"/>
          <w:color w:val="auto"/>
        </w:rPr>
        <w:t>於校事會議中推舉</w:t>
      </w:r>
    </w:p>
    <w:p w14:paraId="5AD31E84" w14:textId="50331EA0" w:rsidR="004503AB" w:rsidRPr="00400224" w:rsidRDefault="004503AB" w:rsidP="004503A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400224">
        <w:rPr>
          <w:rFonts w:ascii="標楷體" w:hAnsi="標楷體" w:cs="標楷體" w:hint="eastAsia"/>
          <w:kern w:val="0"/>
          <w:sz w:val="28"/>
          <w:szCs w:val="28"/>
        </w:rPr>
        <w:t>聯絡人：</w:t>
      </w:r>
      <w:bookmarkStart w:id="2" w:name="聯絡人"/>
      <w:bookmarkEnd w:id="2"/>
      <w:r w:rsidRPr="00400224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704683F8" w14:textId="30604285" w:rsidR="004503AB" w:rsidRPr="00400224" w:rsidRDefault="004503AB" w:rsidP="00D94FAC">
      <w:pPr>
        <w:pStyle w:val="af3"/>
        <w:spacing w:before="100" w:beforeAutospacing="1" w:after="100" w:afterAutospacing="1" w:line="240" w:lineRule="auto"/>
        <w:ind w:left="848" w:hangingChars="303" w:hanging="848"/>
        <w:rPr>
          <w:rFonts w:ascii="標楷體" w:hAnsi="標楷體" w:cs="標楷體"/>
          <w:kern w:val="0"/>
          <w:sz w:val="28"/>
          <w:szCs w:val="28"/>
        </w:rPr>
      </w:pPr>
      <w:r w:rsidRPr="00400224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 w:rsidR="00D56745" w:rsidRPr="00400224"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400224">
        <w:rPr>
          <w:rFonts w:ascii="標楷體" w:hAnsi="標楷體" w:cs="標楷體" w:hint="eastAsia"/>
          <w:kern w:val="0"/>
          <w:sz w:val="28"/>
          <w:szCs w:val="28"/>
        </w:rPr>
        <w:t>外聘</w:t>
      </w:r>
      <w:r w:rsidR="00D56745" w:rsidRPr="00400224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400224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D56745" w:rsidRPr="00400224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400224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D56745" w:rsidRPr="00400224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400224">
        <w:rPr>
          <w:rFonts w:ascii="標楷體" w:hAnsi="標楷體" w:cs="標楷體" w:hint="eastAsia"/>
          <w:kern w:val="0"/>
          <w:sz w:val="28"/>
          <w:szCs w:val="28"/>
        </w:rPr>
        <w:t>學校</w:t>
      </w:r>
      <w:r w:rsidR="00D94FAC" w:rsidRPr="00400224">
        <w:rPr>
          <w:rFonts w:ascii="標楷體" w:hAnsi="標楷體" w:cs="標楷體" w:hint="eastAsia"/>
          <w:kern w:val="0"/>
          <w:sz w:val="28"/>
          <w:szCs w:val="28"/>
        </w:rPr>
        <w:t>依據</w:t>
      </w:r>
      <w:r w:rsidR="00D94FAC" w:rsidRPr="00400224">
        <w:rPr>
          <w:rFonts w:ascii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D94FAC" w:rsidRPr="00400224">
        <w:rPr>
          <w:rFonts w:ascii="標楷體" w:hAnsi="標楷體" w:cs="標楷體" w:hint="eastAsia"/>
          <w:kern w:val="0"/>
          <w:sz w:val="28"/>
          <w:szCs w:val="28"/>
        </w:rPr>
        <w:t>第</w:t>
      </w:r>
      <w:r w:rsidR="00ED406D">
        <w:rPr>
          <w:rFonts w:ascii="標楷體" w:hAnsi="標楷體" w:cs="標楷體" w:hint="eastAsia"/>
          <w:kern w:val="0"/>
          <w:sz w:val="28"/>
          <w:szCs w:val="28"/>
        </w:rPr>
        <w:t>17</w:t>
      </w:r>
      <w:r w:rsidR="00D94FAC" w:rsidRPr="00400224">
        <w:rPr>
          <w:rFonts w:ascii="標楷體" w:hAnsi="標楷體" w:cs="標楷體" w:hint="eastAsia"/>
          <w:kern w:val="0"/>
          <w:sz w:val="28"/>
          <w:szCs w:val="28"/>
        </w:rPr>
        <w:t>條規定核</w:t>
      </w:r>
      <w:r w:rsidRPr="00400224">
        <w:rPr>
          <w:rFonts w:ascii="標楷體" w:hAnsi="標楷體" w:cs="標楷體" w:hint="eastAsia"/>
          <w:kern w:val="0"/>
          <w:sz w:val="28"/>
          <w:szCs w:val="28"/>
        </w:rPr>
        <w:t>予公假登記。</w:t>
      </w:r>
    </w:p>
    <w:p w14:paraId="5C41AF03" w14:textId="77777777" w:rsidR="004503AB" w:rsidRDefault="004503AB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051916D2" w14:textId="77777777" w:rsidR="00400224" w:rsidRPr="00400224" w:rsidRDefault="00400224" w:rsidP="004503A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5EE3F1E9" w14:textId="3A57772E" w:rsidR="004503AB" w:rsidRPr="00400224" w:rsidRDefault="004503AB" w:rsidP="004503AB">
      <w:pPr>
        <w:pStyle w:val="af4"/>
        <w:spacing w:before="180"/>
        <w:ind w:left="960" w:hangingChars="400" w:hanging="960"/>
        <w:jc w:val="both"/>
        <w:rPr>
          <w:szCs w:val="24"/>
        </w:rPr>
      </w:pPr>
      <w:r w:rsidRPr="00400224">
        <w:rPr>
          <w:rFonts w:hint="eastAsia"/>
          <w:szCs w:val="24"/>
        </w:rPr>
        <w:t>出席者：</w:t>
      </w:r>
      <w:bookmarkStart w:id="3" w:name="出席者"/>
      <w:bookmarkEnd w:id="3"/>
      <w:r w:rsidR="00D56745" w:rsidRPr="00400224">
        <w:rPr>
          <w:rFonts w:hint="eastAsia"/>
          <w:szCs w:val="24"/>
        </w:rPr>
        <w:t>○</w:t>
      </w:r>
      <w:r w:rsidRPr="00400224">
        <w:rPr>
          <w:rFonts w:hint="eastAsia"/>
          <w:szCs w:val="24"/>
        </w:rPr>
        <w:t>○○</w:t>
      </w:r>
      <w:r w:rsidR="00D56745" w:rsidRPr="00400224">
        <w:rPr>
          <w:rFonts w:hint="eastAsia"/>
          <w:szCs w:val="24"/>
        </w:rPr>
        <w:t>委員</w:t>
      </w:r>
      <w:r w:rsidRPr="00400224">
        <w:rPr>
          <w:rFonts w:hint="eastAsia"/>
          <w:szCs w:val="24"/>
        </w:rPr>
        <w:t>、</w:t>
      </w:r>
      <w:r w:rsidR="00B84EB8" w:rsidRPr="00400224">
        <w:rPr>
          <w:rFonts w:hint="eastAsia"/>
          <w:szCs w:val="24"/>
        </w:rPr>
        <w:t>○○○委員、</w:t>
      </w:r>
      <w:r w:rsidR="00D56745" w:rsidRPr="00400224">
        <w:rPr>
          <w:rFonts w:hint="eastAsia"/>
          <w:szCs w:val="24"/>
        </w:rPr>
        <w:t>○</w:t>
      </w:r>
      <w:r w:rsidRPr="00400224">
        <w:rPr>
          <w:rFonts w:hint="eastAsia"/>
          <w:szCs w:val="24"/>
        </w:rPr>
        <w:t>○○</w:t>
      </w:r>
      <w:r w:rsidR="00D56745" w:rsidRPr="00400224">
        <w:rPr>
          <w:rFonts w:hint="eastAsia"/>
          <w:szCs w:val="24"/>
        </w:rPr>
        <w:t>委員</w:t>
      </w:r>
      <w:r w:rsidR="004B1D80" w:rsidRPr="00400224">
        <w:rPr>
          <w:rFonts w:hint="eastAsia"/>
          <w:szCs w:val="24"/>
        </w:rPr>
        <w:t>、○○○委員</w:t>
      </w:r>
      <w:r w:rsidR="007117B3" w:rsidRPr="00400224">
        <w:rPr>
          <w:rFonts w:hint="eastAsia"/>
          <w:szCs w:val="24"/>
        </w:rPr>
        <w:t>、○○○委員</w:t>
      </w:r>
    </w:p>
    <w:p w14:paraId="69C46018" w14:textId="77777777" w:rsidR="004503AB" w:rsidRPr="00400224" w:rsidRDefault="004503AB" w:rsidP="004503AB">
      <w:pPr>
        <w:pStyle w:val="af4"/>
        <w:spacing w:before="180"/>
        <w:ind w:left="960" w:hangingChars="400" w:hanging="960"/>
        <w:jc w:val="both"/>
        <w:rPr>
          <w:szCs w:val="24"/>
        </w:rPr>
      </w:pPr>
      <w:r w:rsidRPr="00400224">
        <w:rPr>
          <w:rFonts w:hint="eastAsia"/>
          <w:szCs w:val="24"/>
        </w:rPr>
        <w:t>列席者：</w:t>
      </w:r>
      <w:bookmarkStart w:id="4" w:name="列席者"/>
      <w:bookmarkEnd w:id="4"/>
      <w:r w:rsidRPr="00400224">
        <w:rPr>
          <w:rFonts w:hint="eastAsia"/>
          <w:szCs w:val="24"/>
        </w:rPr>
        <w:t>本案工作小組成員</w:t>
      </w:r>
      <w:r w:rsidR="00D56745" w:rsidRPr="00400224">
        <w:rPr>
          <w:rFonts w:hint="eastAsia"/>
          <w:szCs w:val="24"/>
        </w:rPr>
        <w:t>○○○、○○○</w:t>
      </w:r>
    </w:p>
    <w:p w14:paraId="6320D895" w14:textId="72A702A6" w:rsidR="004503AB" w:rsidRPr="00400224" w:rsidRDefault="004503AB" w:rsidP="001D477D">
      <w:pPr>
        <w:pStyle w:val="af4"/>
        <w:spacing w:before="180"/>
        <w:ind w:left="960" w:hangingChars="400" w:hanging="960"/>
        <w:jc w:val="both"/>
        <w:rPr>
          <w:szCs w:val="24"/>
        </w:rPr>
      </w:pPr>
      <w:r w:rsidRPr="00400224">
        <w:rPr>
          <w:rFonts w:hint="eastAsia"/>
          <w:szCs w:val="24"/>
        </w:rPr>
        <w:t>抄本：</w:t>
      </w:r>
      <w:bookmarkStart w:id="5" w:name="副本"/>
      <w:bookmarkEnd w:id="5"/>
      <w:r w:rsidRPr="00400224">
        <w:rPr>
          <w:rFonts w:hint="eastAsia"/>
          <w:szCs w:val="24"/>
        </w:rPr>
        <w:t>本校○○處</w:t>
      </w:r>
    </w:p>
    <w:sectPr w:rsidR="004503AB" w:rsidRPr="00400224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5869" w14:textId="77777777" w:rsidR="00A147D6" w:rsidRDefault="00A147D6">
      <w:r>
        <w:separator/>
      </w:r>
    </w:p>
  </w:endnote>
  <w:endnote w:type="continuationSeparator" w:id="0">
    <w:p w14:paraId="343BA19E" w14:textId="77777777" w:rsidR="00A147D6" w:rsidRDefault="00A1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C5B3" w14:textId="77777777" w:rsidR="00D501CE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8C04FF">
      <w:rPr>
        <w:noProof/>
      </w:rPr>
      <w:t>6</w:t>
    </w:r>
    <w:r>
      <w:fldChar w:fldCharType="end"/>
    </w:r>
  </w:p>
  <w:p w14:paraId="1D352BF6" w14:textId="77777777" w:rsidR="00D501CE" w:rsidRDefault="00D50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10F7" w14:textId="77777777" w:rsidR="00A147D6" w:rsidRDefault="00A147D6">
      <w:r>
        <w:rPr>
          <w:color w:val="000000"/>
        </w:rPr>
        <w:separator/>
      </w:r>
    </w:p>
  </w:footnote>
  <w:footnote w:type="continuationSeparator" w:id="0">
    <w:p w14:paraId="573C4310" w14:textId="77777777" w:rsidR="00A147D6" w:rsidRDefault="00A1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2A3419B"/>
    <w:multiLevelType w:val="hybridMultilevel"/>
    <w:tmpl w:val="335CBE28"/>
    <w:lvl w:ilvl="0" w:tplc="871A8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A573258"/>
    <w:multiLevelType w:val="hybridMultilevel"/>
    <w:tmpl w:val="41FCE1B2"/>
    <w:lvl w:ilvl="0" w:tplc="4DAE6B6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514879983">
    <w:abstractNumId w:val="16"/>
  </w:num>
  <w:num w:numId="2" w16cid:durableId="1989361738">
    <w:abstractNumId w:val="29"/>
  </w:num>
  <w:num w:numId="3" w16cid:durableId="1339507433">
    <w:abstractNumId w:val="27"/>
  </w:num>
  <w:num w:numId="4" w16cid:durableId="1273325422">
    <w:abstractNumId w:val="5"/>
  </w:num>
  <w:num w:numId="5" w16cid:durableId="1747914433">
    <w:abstractNumId w:val="14"/>
  </w:num>
  <w:num w:numId="6" w16cid:durableId="1207377653">
    <w:abstractNumId w:val="32"/>
  </w:num>
  <w:num w:numId="7" w16cid:durableId="1156650009">
    <w:abstractNumId w:val="31"/>
  </w:num>
  <w:num w:numId="8" w16cid:durableId="1813406575">
    <w:abstractNumId w:val="11"/>
  </w:num>
  <w:num w:numId="9" w16cid:durableId="858010679">
    <w:abstractNumId w:val="30"/>
  </w:num>
  <w:num w:numId="10" w16cid:durableId="1772242889">
    <w:abstractNumId w:val="17"/>
  </w:num>
  <w:num w:numId="11" w16cid:durableId="2084715535">
    <w:abstractNumId w:val="23"/>
  </w:num>
  <w:num w:numId="12" w16cid:durableId="1638803933">
    <w:abstractNumId w:val="8"/>
  </w:num>
  <w:num w:numId="13" w16cid:durableId="727384959">
    <w:abstractNumId w:val="18"/>
  </w:num>
  <w:num w:numId="14" w16cid:durableId="2093310281">
    <w:abstractNumId w:val="12"/>
  </w:num>
  <w:num w:numId="15" w16cid:durableId="1250044581">
    <w:abstractNumId w:val="28"/>
  </w:num>
  <w:num w:numId="16" w16cid:durableId="863790311">
    <w:abstractNumId w:val="21"/>
  </w:num>
  <w:num w:numId="17" w16cid:durableId="962803754">
    <w:abstractNumId w:val="15"/>
  </w:num>
  <w:num w:numId="18" w16cid:durableId="1151947877">
    <w:abstractNumId w:val="7"/>
  </w:num>
  <w:num w:numId="19" w16cid:durableId="1426655565">
    <w:abstractNumId w:val="9"/>
  </w:num>
  <w:num w:numId="20" w16cid:durableId="93404739">
    <w:abstractNumId w:val="22"/>
  </w:num>
  <w:num w:numId="21" w16cid:durableId="916356774">
    <w:abstractNumId w:val="34"/>
  </w:num>
  <w:num w:numId="22" w16cid:durableId="1934629613">
    <w:abstractNumId w:val="6"/>
  </w:num>
  <w:num w:numId="23" w16cid:durableId="143592201">
    <w:abstractNumId w:val="26"/>
  </w:num>
  <w:num w:numId="24" w16cid:durableId="1524395868">
    <w:abstractNumId w:val="25"/>
  </w:num>
  <w:num w:numId="25" w16cid:durableId="950362187">
    <w:abstractNumId w:val="1"/>
  </w:num>
  <w:num w:numId="26" w16cid:durableId="787701607">
    <w:abstractNumId w:val="4"/>
  </w:num>
  <w:num w:numId="27" w16cid:durableId="1287659343">
    <w:abstractNumId w:val="0"/>
  </w:num>
  <w:num w:numId="28" w16cid:durableId="1406875032">
    <w:abstractNumId w:val="10"/>
  </w:num>
  <w:num w:numId="29" w16cid:durableId="1076586813">
    <w:abstractNumId w:val="13"/>
  </w:num>
  <w:num w:numId="30" w16cid:durableId="641080147">
    <w:abstractNumId w:val="20"/>
  </w:num>
  <w:num w:numId="31" w16cid:durableId="844706078">
    <w:abstractNumId w:val="3"/>
  </w:num>
  <w:num w:numId="32" w16cid:durableId="840974117">
    <w:abstractNumId w:val="11"/>
    <w:lvlOverride w:ilvl="0">
      <w:startOverride w:val="1"/>
    </w:lvlOverride>
  </w:num>
  <w:num w:numId="33" w16cid:durableId="1468284347">
    <w:abstractNumId w:val="9"/>
    <w:lvlOverride w:ilvl="0">
      <w:startOverride w:val="1"/>
    </w:lvlOverride>
  </w:num>
  <w:num w:numId="34" w16cid:durableId="1133333515">
    <w:abstractNumId w:val="6"/>
    <w:lvlOverride w:ilvl="0">
      <w:startOverride w:val="1"/>
    </w:lvlOverride>
  </w:num>
  <w:num w:numId="35" w16cid:durableId="188373819">
    <w:abstractNumId w:val="2"/>
  </w:num>
  <w:num w:numId="36" w16cid:durableId="757140082">
    <w:abstractNumId w:val="19"/>
  </w:num>
  <w:num w:numId="37" w16cid:durableId="851645458">
    <w:abstractNumId w:val="24"/>
  </w:num>
  <w:num w:numId="38" w16cid:durableId="2133552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DDB"/>
    <w:rsid w:val="00010F0E"/>
    <w:rsid w:val="000174F1"/>
    <w:rsid w:val="0002064D"/>
    <w:rsid w:val="000225E9"/>
    <w:rsid w:val="00023E1F"/>
    <w:rsid w:val="00031560"/>
    <w:rsid w:val="00032071"/>
    <w:rsid w:val="000418E3"/>
    <w:rsid w:val="00043CA5"/>
    <w:rsid w:val="000553B9"/>
    <w:rsid w:val="000568C4"/>
    <w:rsid w:val="000646BC"/>
    <w:rsid w:val="00065592"/>
    <w:rsid w:val="00066DAE"/>
    <w:rsid w:val="000719BB"/>
    <w:rsid w:val="00071F38"/>
    <w:rsid w:val="000729E0"/>
    <w:rsid w:val="00093D2D"/>
    <w:rsid w:val="000978E0"/>
    <w:rsid w:val="00097C0F"/>
    <w:rsid w:val="000A269F"/>
    <w:rsid w:val="000C2CF3"/>
    <w:rsid w:val="000D791C"/>
    <w:rsid w:val="000E7716"/>
    <w:rsid w:val="000F0510"/>
    <w:rsid w:val="000F655D"/>
    <w:rsid w:val="001167FC"/>
    <w:rsid w:val="00120EF5"/>
    <w:rsid w:val="00124A26"/>
    <w:rsid w:val="00136910"/>
    <w:rsid w:val="0015342A"/>
    <w:rsid w:val="001576E6"/>
    <w:rsid w:val="00157E36"/>
    <w:rsid w:val="001642A6"/>
    <w:rsid w:val="00170AF7"/>
    <w:rsid w:val="00173155"/>
    <w:rsid w:val="0019482D"/>
    <w:rsid w:val="001A2C92"/>
    <w:rsid w:val="001B1796"/>
    <w:rsid w:val="001B5B27"/>
    <w:rsid w:val="001C5F65"/>
    <w:rsid w:val="001C623B"/>
    <w:rsid w:val="001D477D"/>
    <w:rsid w:val="001E1F04"/>
    <w:rsid w:val="001E5CA9"/>
    <w:rsid w:val="001F3AF0"/>
    <w:rsid w:val="00201771"/>
    <w:rsid w:val="0020249B"/>
    <w:rsid w:val="002025B6"/>
    <w:rsid w:val="00204F74"/>
    <w:rsid w:val="00215FF7"/>
    <w:rsid w:val="002209D7"/>
    <w:rsid w:val="00221152"/>
    <w:rsid w:val="00227E7C"/>
    <w:rsid w:val="00234A39"/>
    <w:rsid w:val="00240E91"/>
    <w:rsid w:val="00247082"/>
    <w:rsid w:val="00254BF6"/>
    <w:rsid w:val="00260B2E"/>
    <w:rsid w:val="00260C04"/>
    <w:rsid w:val="00261BF7"/>
    <w:rsid w:val="00285735"/>
    <w:rsid w:val="00286BDE"/>
    <w:rsid w:val="002A28E8"/>
    <w:rsid w:val="002A3409"/>
    <w:rsid w:val="002B215B"/>
    <w:rsid w:val="002B3446"/>
    <w:rsid w:val="002B4939"/>
    <w:rsid w:val="00314A89"/>
    <w:rsid w:val="00314E1E"/>
    <w:rsid w:val="0031711D"/>
    <w:rsid w:val="00321FEE"/>
    <w:rsid w:val="0032241E"/>
    <w:rsid w:val="0033413B"/>
    <w:rsid w:val="00337F25"/>
    <w:rsid w:val="003458AE"/>
    <w:rsid w:val="00353839"/>
    <w:rsid w:val="00354054"/>
    <w:rsid w:val="00356B53"/>
    <w:rsid w:val="00362CBA"/>
    <w:rsid w:val="003640E3"/>
    <w:rsid w:val="00366585"/>
    <w:rsid w:val="00367691"/>
    <w:rsid w:val="0037372D"/>
    <w:rsid w:val="00374D41"/>
    <w:rsid w:val="003767BB"/>
    <w:rsid w:val="00377FF6"/>
    <w:rsid w:val="00385E1E"/>
    <w:rsid w:val="00392969"/>
    <w:rsid w:val="00393D26"/>
    <w:rsid w:val="00395E69"/>
    <w:rsid w:val="003B026B"/>
    <w:rsid w:val="003B1FBF"/>
    <w:rsid w:val="003B4EA7"/>
    <w:rsid w:val="003D11C9"/>
    <w:rsid w:val="003D4442"/>
    <w:rsid w:val="003D4BE7"/>
    <w:rsid w:val="003D50D5"/>
    <w:rsid w:val="003D7D4F"/>
    <w:rsid w:val="003F0CD2"/>
    <w:rsid w:val="00400224"/>
    <w:rsid w:val="004026FE"/>
    <w:rsid w:val="00405F98"/>
    <w:rsid w:val="0041660B"/>
    <w:rsid w:val="00430A37"/>
    <w:rsid w:val="004361AE"/>
    <w:rsid w:val="00445133"/>
    <w:rsid w:val="00445B5D"/>
    <w:rsid w:val="004465C1"/>
    <w:rsid w:val="004503AB"/>
    <w:rsid w:val="004614AA"/>
    <w:rsid w:val="00464244"/>
    <w:rsid w:val="00471251"/>
    <w:rsid w:val="00476507"/>
    <w:rsid w:val="00484DCE"/>
    <w:rsid w:val="004956FC"/>
    <w:rsid w:val="00496823"/>
    <w:rsid w:val="004972CE"/>
    <w:rsid w:val="004B011D"/>
    <w:rsid w:val="004B1D80"/>
    <w:rsid w:val="004B394E"/>
    <w:rsid w:val="004B7C73"/>
    <w:rsid w:val="004C2DDB"/>
    <w:rsid w:val="004C3533"/>
    <w:rsid w:val="004C3A03"/>
    <w:rsid w:val="004C3DB1"/>
    <w:rsid w:val="004C7FB6"/>
    <w:rsid w:val="004D128D"/>
    <w:rsid w:val="004D31D9"/>
    <w:rsid w:val="004D7FA7"/>
    <w:rsid w:val="004F1682"/>
    <w:rsid w:val="00511102"/>
    <w:rsid w:val="0052696E"/>
    <w:rsid w:val="00526E4E"/>
    <w:rsid w:val="005517C0"/>
    <w:rsid w:val="00555503"/>
    <w:rsid w:val="005701C6"/>
    <w:rsid w:val="00571747"/>
    <w:rsid w:val="00574CBC"/>
    <w:rsid w:val="005774CC"/>
    <w:rsid w:val="0058274C"/>
    <w:rsid w:val="0059416E"/>
    <w:rsid w:val="005B4C64"/>
    <w:rsid w:val="005C4290"/>
    <w:rsid w:val="005C71A5"/>
    <w:rsid w:val="005E0043"/>
    <w:rsid w:val="005E40D1"/>
    <w:rsid w:val="005F0591"/>
    <w:rsid w:val="005F16E4"/>
    <w:rsid w:val="005F2ABD"/>
    <w:rsid w:val="005F6913"/>
    <w:rsid w:val="005F7850"/>
    <w:rsid w:val="0060290C"/>
    <w:rsid w:val="00603F7D"/>
    <w:rsid w:val="006349F0"/>
    <w:rsid w:val="00637B4F"/>
    <w:rsid w:val="00660FF3"/>
    <w:rsid w:val="00662D8B"/>
    <w:rsid w:val="00664160"/>
    <w:rsid w:val="00681A59"/>
    <w:rsid w:val="00684289"/>
    <w:rsid w:val="00684B85"/>
    <w:rsid w:val="00687282"/>
    <w:rsid w:val="006C0662"/>
    <w:rsid w:val="006C1F18"/>
    <w:rsid w:val="006C76F0"/>
    <w:rsid w:val="006E117D"/>
    <w:rsid w:val="006E6967"/>
    <w:rsid w:val="006F0D67"/>
    <w:rsid w:val="006F5815"/>
    <w:rsid w:val="00700D36"/>
    <w:rsid w:val="007117B3"/>
    <w:rsid w:val="0072195A"/>
    <w:rsid w:val="007250D3"/>
    <w:rsid w:val="00725CE9"/>
    <w:rsid w:val="00730EF3"/>
    <w:rsid w:val="00745B4F"/>
    <w:rsid w:val="00761EC8"/>
    <w:rsid w:val="0076493F"/>
    <w:rsid w:val="0077408E"/>
    <w:rsid w:val="00781BE3"/>
    <w:rsid w:val="007850B5"/>
    <w:rsid w:val="00786FD6"/>
    <w:rsid w:val="007976E5"/>
    <w:rsid w:val="007A0F40"/>
    <w:rsid w:val="007A526D"/>
    <w:rsid w:val="007B0DBF"/>
    <w:rsid w:val="007D04E4"/>
    <w:rsid w:val="007E0F46"/>
    <w:rsid w:val="007F3B61"/>
    <w:rsid w:val="00800050"/>
    <w:rsid w:val="00814C87"/>
    <w:rsid w:val="00817501"/>
    <w:rsid w:val="00820E59"/>
    <w:rsid w:val="0083270F"/>
    <w:rsid w:val="00853E92"/>
    <w:rsid w:val="00857E5D"/>
    <w:rsid w:val="00863AA1"/>
    <w:rsid w:val="00874A78"/>
    <w:rsid w:val="0087702C"/>
    <w:rsid w:val="0088385A"/>
    <w:rsid w:val="00884760"/>
    <w:rsid w:val="00885F5E"/>
    <w:rsid w:val="0088617C"/>
    <w:rsid w:val="008B3328"/>
    <w:rsid w:val="008C04FF"/>
    <w:rsid w:val="008D1363"/>
    <w:rsid w:val="008D1713"/>
    <w:rsid w:val="008E06CE"/>
    <w:rsid w:val="008E119F"/>
    <w:rsid w:val="008E5ECA"/>
    <w:rsid w:val="008E5F19"/>
    <w:rsid w:val="008F17BB"/>
    <w:rsid w:val="009002B4"/>
    <w:rsid w:val="00914C62"/>
    <w:rsid w:val="00915037"/>
    <w:rsid w:val="00916514"/>
    <w:rsid w:val="00927C13"/>
    <w:rsid w:val="00943510"/>
    <w:rsid w:val="0095089C"/>
    <w:rsid w:val="00961865"/>
    <w:rsid w:val="0096746D"/>
    <w:rsid w:val="00977B25"/>
    <w:rsid w:val="00984C2F"/>
    <w:rsid w:val="00987F1D"/>
    <w:rsid w:val="009A332A"/>
    <w:rsid w:val="009B2ABC"/>
    <w:rsid w:val="009D7E3D"/>
    <w:rsid w:val="009E03A0"/>
    <w:rsid w:val="009E1C6C"/>
    <w:rsid w:val="009F642F"/>
    <w:rsid w:val="00A147D6"/>
    <w:rsid w:val="00A17168"/>
    <w:rsid w:val="00A2039C"/>
    <w:rsid w:val="00A25F57"/>
    <w:rsid w:val="00A351B2"/>
    <w:rsid w:val="00A548AB"/>
    <w:rsid w:val="00A74257"/>
    <w:rsid w:val="00A85E45"/>
    <w:rsid w:val="00A87A53"/>
    <w:rsid w:val="00AA1A06"/>
    <w:rsid w:val="00AC6B09"/>
    <w:rsid w:val="00AD6FC0"/>
    <w:rsid w:val="00AE06CD"/>
    <w:rsid w:val="00AE2623"/>
    <w:rsid w:val="00AF3BA6"/>
    <w:rsid w:val="00B00B78"/>
    <w:rsid w:val="00B05115"/>
    <w:rsid w:val="00B0527D"/>
    <w:rsid w:val="00B07A15"/>
    <w:rsid w:val="00B17989"/>
    <w:rsid w:val="00B27A63"/>
    <w:rsid w:val="00B30E8A"/>
    <w:rsid w:val="00B40075"/>
    <w:rsid w:val="00B41F62"/>
    <w:rsid w:val="00B4234B"/>
    <w:rsid w:val="00B66DE9"/>
    <w:rsid w:val="00B80135"/>
    <w:rsid w:val="00B84EB8"/>
    <w:rsid w:val="00B9312E"/>
    <w:rsid w:val="00BB270D"/>
    <w:rsid w:val="00BB39B8"/>
    <w:rsid w:val="00BD0EAC"/>
    <w:rsid w:val="00BD59EF"/>
    <w:rsid w:val="00BD71AB"/>
    <w:rsid w:val="00C10625"/>
    <w:rsid w:val="00C1471B"/>
    <w:rsid w:val="00C149F3"/>
    <w:rsid w:val="00C223C6"/>
    <w:rsid w:val="00C26B15"/>
    <w:rsid w:val="00C34E44"/>
    <w:rsid w:val="00C36B48"/>
    <w:rsid w:val="00C43C33"/>
    <w:rsid w:val="00C47C0F"/>
    <w:rsid w:val="00C50E93"/>
    <w:rsid w:val="00C54514"/>
    <w:rsid w:val="00C54EFE"/>
    <w:rsid w:val="00C601AD"/>
    <w:rsid w:val="00C731AE"/>
    <w:rsid w:val="00C7782D"/>
    <w:rsid w:val="00C83835"/>
    <w:rsid w:val="00C83D0A"/>
    <w:rsid w:val="00C83E94"/>
    <w:rsid w:val="00C919DC"/>
    <w:rsid w:val="00C9609D"/>
    <w:rsid w:val="00CB275E"/>
    <w:rsid w:val="00CB79A7"/>
    <w:rsid w:val="00CE2D5F"/>
    <w:rsid w:val="00D00AEE"/>
    <w:rsid w:val="00D02415"/>
    <w:rsid w:val="00D03672"/>
    <w:rsid w:val="00D040DA"/>
    <w:rsid w:val="00D06580"/>
    <w:rsid w:val="00D10B07"/>
    <w:rsid w:val="00D12482"/>
    <w:rsid w:val="00D13B57"/>
    <w:rsid w:val="00D14B0C"/>
    <w:rsid w:val="00D24075"/>
    <w:rsid w:val="00D260C4"/>
    <w:rsid w:val="00D308A8"/>
    <w:rsid w:val="00D32E00"/>
    <w:rsid w:val="00D35718"/>
    <w:rsid w:val="00D367A2"/>
    <w:rsid w:val="00D40001"/>
    <w:rsid w:val="00D41596"/>
    <w:rsid w:val="00D501CE"/>
    <w:rsid w:val="00D55A92"/>
    <w:rsid w:val="00D56745"/>
    <w:rsid w:val="00D777AF"/>
    <w:rsid w:val="00D82C44"/>
    <w:rsid w:val="00D830FB"/>
    <w:rsid w:val="00D845A5"/>
    <w:rsid w:val="00D859AD"/>
    <w:rsid w:val="00D8726B"/>
    <w:rsid w:val="00D87E32"/>
    <w:rsid w:val="00D94FAC"/>
    <w:rsid w:val="00DA59F1"/>
    <w:rsid w:val="00DA6082"/>
    <w:rsid w:val="00DA7817"/>
    <w:rsid w:val="00DB703F"/>
    <w:rsid w:val="00DB777A"/>
    <w:rsid w:val="00DC4A01"/>
    <w:rsid w:val="00E04ACC"/>
    <w:rsid w:val="00E1330A"/>
    <w:rsid w:val="00E31455"/>
    <w:rsid w:val="00E36FC4"/>
    <w:rsid w:val="00E37CDA"/>
    <w:rsid w:val="00E401B7"/>
    <w:rsid w:val="00E51167"/>
    <w:rsid w:val="00E62817"/>
    <w:rsid w:val="00E65DC6"/>
    <w:rsid w:val="00E96C94"/>
    <w:rsid w:val="00ED11F7"/>
    <w:rsid w:val="00ED406D"/>
    <w:rsid w:val="00ED52CE"/>
    <w:rsid w:val="00EE3A73"/>
    <w:rsid w:val="00EF0AE7"/>
    <w:rsid w:val="00F10514"/>
    <w:rsid w:val="00F1695B"/>
    <w:rsid w:val="00F2587B"/>
    <w:rsid w:val="00F335B3"/>
    <w:rsid w:val="00F336BE"/>
    <w:rsid w:val="00F36A1D"/>
    <w:rsid w:val="00F46FD6"/>
    <w:rsid w:val="00F52BDB"/>
    <w:rsid w:val="00F5786E"/>
    <w:rsid w:val="00F71011"/>
    <w:rsid w:val="00F86521"/>
    <w:rsid w:val="00F87040"/>
    <w:rsid w:val="00FB0F25"/>
    <w:rsid w:val="00FB74F9"/>
    <w:rsid w:val="00FC158F"/>
    <w:rsid w:val="00FC19C4"/>
    <w:rsid w:val="00FC63FE"/>
    <w:rsid w:val="00FC6807"/>
    <w:rsid w:val="00FC7263"/>
    <w:rsid w:val="00FD3006"/>
    <w:rsid w:val="00FD3968"/>
    <w:rsid w:val="00FD4CDE"/>
    <w:rsid w:val="00FD52BB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11C0"/>
  <w15:docId w15:val="{B7A9B5FB-160E-428C-A3C3-2EE936F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0225E9"/>
    <w:pPr>
      <w:suppressAutoHyphens w:val="0"/>
      <w:autoSpaceDN/>
      <w:snapToGrid w:val="0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DB777A"/>
    <w:pPr>
      <w:suppressAutoHyphens w:val="0"/>
      <w:autoSpaceDN/>
      <w:snapToGrid w:val="0"/>
      <w:spacing w:before="100" w:beforeAutospacing="1" w:after="100" w:afterAutospacing="1"/>
      <w:ind w:left="1700" w:hangingChars="607" w:hanging="1700"/>
      <w:jc w:val="both"/>
      <w:textAlignment w:val="auto"/>
    </w:pPr>
    <w:rPr>
      <w:rFonts w:ascii="標楷體" w:eastAsia="標楷體" w:hAnsi="標楷體" w:cs="標楷體"/>
      <w:bCs/>
      <w:color w:val="C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3A1-B8A7-4BC0-A9B0-0BFD3E4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215</cp:revision>
  <cp:lastPrinted>2023-01-23T01:01:00Z</cp:lastPrinted>
  <dcterms:created xsi:type="dcterms:W3CDTF">2021-06-20T13:23:00Z</dcterms:created>
  <dcterms:modified xsi:type="dcterms:W3CDTF">2026-01-27T08:36:00Z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