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B1DC" w14:textId="20D5B4AD" w:rsidR="007D6F68" w:rsidRDefault="007D6F68" w:rsidP="007D6F68">
      <w:pPr>
        <w:pStyle w:val="Textbody"/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（學校全銜）校園事件處理會議調查報告</w:t>
      </w:r>
    </w:p>
    <w:p w14:paraId="2D2E64DD" w14:textId="49E5043C" w:rsidR="00547A6B" w:rsidRPr="00B20FC2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0FC2">
        <w:rPr>
          <w:rFonts w:ascii="標楷體" w:eastAsia="標楷體" w:hAnsi="標楷體" w:hint="eastAsia"/>
          <w:b/>
          <w:sz w:val="28"/>
          <w:szCs w:val="28"/>
        </w:rPr>
        <w:t>(校安通報</w:t>
      </w:r>
      <w:r w:rsidR="00BF497B" w:rsidRPr="00B20FC2">
        <w:rPr>
          <w:rFonts w:ascii="標楷體" w:eastAsia="標楷體" w:hAnsi="標楷體" w:hint="eastAsia"/>
          <w:b/>
          <w:sz w:val="28"/>
          <w:szCs w:val="28"/>
        </w:rPr>
        <w:t>序</w:t>
      </w:r>
      <w:r w:rsidR="006F071E" w:rsidRPr="00B20FC2">
        <w:rPr>
          <w:rFonts w:ascii="標楷體" w:eastAsia="標楷體" w:hAnsi="標楷體"/>
          <w:b/>
          <w:sz w:val="28"/>
          <w:szCs w:val="28"/>
        </w:rPr>
        <w:t>號：</w:t>
      </w:r>
      <w:r w:rsidR="001E6551" w:rsidRPr="00B20FC2">
        <w:rPr>
          <w:rFonts w:ascii="標楷體" w:eastAsia="標楷體" w:hAnsi="標楷體" w:hint="eastAsia"/>
          <w:sz w:val="22"/>
        </w:rPr>
        <w:t>○○○○○○○</w:t>
      </w:r>
      <w:r w:rsidRPr="00B20FC2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D4FB701" w14:textId="77777777" w:rsidR="00B20FC2" w:rsidRPr="004C6560" w:rsidRDefault="00B20FC2" w:rsidP="00B20FC2">
      <w:pPr>
        <w:pStyle w:val="Textbody"/>
        <w:spacing w:line="480" w:lineRule="exact"/>
        <w:jc w:val="center"/>
        <w:rPr>
          <w:rFonts w:hint="eastAsia"/>
        </w:rPr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547A6B" w:rsidRPr="004C6560" w14:paraId="6C1F23A8" w14:textId="77777777" w:rsidTr="00913004">
        <w:trPr>
          <w:trHeight w:val="81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77777777" w:rsidR="001E6551" w:rsidRDefault="006F071E" w:rsidP="00746446">
            <w:pPr>
              <w:pStyle w:val="Textbody"/>
              <w:spacing w:line="40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 w:rsidRPr="007A3BC3">
              <w:rPr>
                <w:rFonts w:ascii="標楷體" w:eastAsia="標楷體" w:hAnsi="標楷體"/>
                <w:b/>
                <w:sz w:val="28"/>
                <w:szCs w:val="28"/>
              </w:rPr>
              <w:t>教師</w:t>
            </w:r>
          </w:p>
          <w:p w14:paraId="0FDDECB8" w14:textId="673500D4" w:rsidR="00821924" w:rsidRPr="004C6560" w:rsidRDefault="006F071E" w:rsidP="00746446">
            <w:pPr>
              <w:pStyle w:val="Textbody"/>
              <w:spacing w:line="40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2276F311" w:rsidR="00547A6B" w:rsidRPr="004C6560" w:rsidRDefault="006D3AB4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044DF89E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2C8CED0D" w:rsidR="00547A6B" w:rsidRPr="004C6560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5614C522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547A6B" w:rsidRPr="004C6560" w14:paraId="335494D5" w14:textId="77777777" w:rsidTr="00913004">
        <w:trPr>
          <w:trHeight w:val="850"/>
        </w:trPr>
        <w:tc>
          <w:tcPr>
            <w:tcW w:w="19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762" w14:textId="77777777" w:rsidR="00547A6B" w:rsidRPr="004C6560" w:rsidRDefault="00547A6B">
            <w:pPr>
              <w:widowControl/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9346" w14:textId="77777777" w:rsidR="00913004" w:rsidRDefault="006F071E" w:rsidP="00805217">
            <w:pPr>
              <w:pStyle w:val="Textbody"/>
              <w:ind w:leftChars="-15" w:rightChars="-25" w:right="-60" w:hangingChars="15" w:hanging="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21645E1D" w14:textId="4A23ABD6" w:rsidR="00547A6B" w:rsidRPr="004C6560" w:rsidRDefault="00805217" w:rsidP="00913004">
            <w:pPr>
              <w:pStyle w:val="Textbody"/>
              <w:ind w:leftChars="-15" w:left="-9" w:rightChars="-25" w:right="-60" w:hangingChars="15" w:hanging="27"/>
              <w:jc w:val="center"/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6F071E" w:rsidRPr="004C6560">
              <w:rPr>
                <w:rFonts w:ascii="標楷體" w:eastAsia="標楷體" w:hAnsi="標楷體"/>
                <w:sz w:val="18"/>
                <w:szCs w:val="18"/>
              </w:rPr>
              <w:t>含公、私校）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4B44" w14:textId="72FD8E6E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2EAE" w14:textId="77777777" w:rsidR="005255E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6822A987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EA040" w14:textId="3E477308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A625B" w14:textId="77777777" w:rsidR="00547A6B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55E6628F" w14:textId="19DC1BC5" w:rsidR="00285632" w:rsidRPr="004C6560" w:rsidRDefault="00285632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E158" w14:textId="75DB9146" w:rsidR="00547A6B" w:rsidRPr="004C6560" w:rsidRDefault="00547A6B" w:rsidP="006504F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4C6560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C5124" w14:textId="70ACAF9D" w:rsidR="00465DA9" w:rsidRPr="009A2488" w:rsidRDefault="002A5704" w:rsidP="00465DA9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9A2488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壹、</w:t>
            </w:r>
            <w:r w:rsidR="003F4346" w:rsidRPr="009A2488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案由</w:t>
            </w:r>
          </w:p>
          <w:p w14:paraId="5E41888D" w14:textId="4E4901E0" w:rsidR="00465DA9" w:rsidRDefault="00465DA9" w:rsidP="009A2488">
            <w:pPr>
              <w:spacing w:line="400" w:lineRule="exact"/>
              <w:ind w:firstLineChars="207" w:firstLine="497"/>
              <w:jc w:val="both"/>
              <w:rPr>
                <w:rFonts w:ascii="標楷體" w:eastAsia="標楷體" w:hAnsi="標楷體"/>
                <w:szCs w:val="24"/>
              </w:rPr>
            </w:pP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區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國民小學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</w:t>
            </w:r>
            <w:r w:rsidR="009A2488">
              <w:rPr>
                <w:rFonts w:ascii="標楷體" w:eastAsia="標楷體" w:hAnsi="標楷體" w:hint="eastAsia"/>
                <w:szCs w:val="24"/>
              </w:rPr>
              <w:t>簡</w:t>
            </w:r>
            <w:r w:rsidRPr="004C6560">
              <w:rPr>
                <w:rFonts w:ascii="標楷體" w:eastAsia="標楷體" w:hAnsi="標楷體" w:hint="eastAsia"/>
                <w:szCs w:val="24"/>
              </w:rPr>
              <w:t>稱</w:t>
            </w:r>
            <w:r w:rsidR="00476C01">
              <w:rPr>
                <w:rFonts w:ascii="標楷體" w:eastAsia="標楷體" w:hAnsi="標楷體" w:hint="eastAsia"/>
                <w:szCs w:val="24"/>
              </w:rPr>
              <w:t>學校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9A2488">
              <w:rPr>
                <w:rFonts w:ascii="標楷體" w:eastAsia="標楷體" w:hAnsi="標楷體" w:hint="eastAsia"/>
                <w:szCs w:val="24"/>
              </w:rPr>
              <w:t>(以下同)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9164F0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9164F0">
              <w:rPr>
                <w:rFonts w:ascii="標楷體" w:eastAsia="標楷體" w:hAnsi="標楷體" w:hint="eastAsia"/>
                <w:szCs w:val="24"/>
              </w:rPr>
              <w:t>1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 w:rsidR="009164F0">
              <w:rPr>
                <w:rFonts w:ascii="標楷體" w:eastAsia="標楷體" w:hAnsi="標楷體" w:hint="eastAsia"/>
                <w:szCs w:val="24"/>
              </w:rPr>
              <w:t>19</w:t>
            </w:r>
            <w:r w:rsidRPr="004C6560">
              <w:rPr>
                <w:rFonts w:ascii="標楷體" w:eastAsia="標楷體" w:hAnsi="標楷體" w:hint="eastAsia"/>
                <w:szCs w:val="24"/>
              </w:rPr>
              <w:t>日接獲</w:t>
            </w:r>
            <w:r w:rsidR="009A2488">
              <w:rPr>
                <w:rFonts w:ascii="標楷體" w:eastAsia="標楷體" w:hAnsi="標楷體" w:hint="eastAsia"/>
                <w:szCs w:val="24"/>
              </w:rPr>
              <w:t>A生家長檢舉書</w:t>
            </w:r>
            <w:r w:rsidR="00F445F7">
              <w:rPr>
                <w:rFonts w:ascii="標楷體" w:eastAsia="標楷體" w:hAnsi="標楷體" w:hint="eastAsia"/>
                <w:szCs w:val="24"/>
              </w:rPr>
              <w:t>(詳見附件1)</w:t>
            </w:r>
            <w:r w:rsidR="00161EDA">
              <w:rPr>
                <w:rFonts w:ascii="標楷體" w:eastAsia="標楷體" w:hAnsi="標楷體" w:hint="eastAsia"/>
                <w:szCs w:val="24"/>
              </w:rPr>
              <w:t>，投訴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對其擔任導師班級有「體罰學生、數學課學生聽不懂</w:t>
            </w:r>
            <w:r w:rsidR="00E506E1">
              <w:rPr>
                <w:rFonts w:ascii="標楷體" w:eastAsia="標楷體" w:hAnsi="標楷體" w:hint="eastAsia"/>
                <w:szCs w:val="24"/>
              </w:rPr>
              <w:t>、</w:t>
            </w:r>
            <w:r w:rsidR="00E506E1" w:rsidRPr="00E506E1">
              <w:rPr>
                <w:rFonts w:ascii="標楷體" w:eastAsia="標楷體" w:hAnsi="標楷體" w:hint="eastAsia"/>
                <w:szCs w:val="24"/>
              </w:rPr>
              <w:t>規定上課不可咳嗽</w:t>
            </w:r>
            <w:r w:rsidR="004E0D05">
              <w:rPr>
                <w:rFonts w:ascii="標楷體" w:eastAsia="標楷體" w:hAnsi="標楷體" w:hint="eastAsia"/>
                <w:szCs w:val="24"/>
              </w:rPr>
              <w:t>及打噴嚏</w:t>
            </w:r>
            <w:r w:rsidR="00E506E1">
              <w:rPr>
                <w:rFonts w:ascii="標楷體" w:eastAsia="標楷體" w:hAnsi="標楷體" w:hint="eastAsia"/>
                <w:szCs w:val="24"/>
              </w:rPr>
              <w:t>、</w:t>
            </w:r>
            <w:r w:rsidR="00E506E1" w:rsidRPr="00E506E1">
              <w:rPr>
                <w:rFonts w:ascii="標楷體" w:eastAsia="標楷體" w:hAnsi="標楷體" w:hint="eastAsia"/>
                <w:szCs w:val="24"/>
              </w:rPr>
              <w:t>因個別學生行為而增加全班作業</w:t>
            </w:r>
            <w:r>
              <w:rPr>
                <w:rFonts w:ascii="標楷體" w:eastAsia="標楷體" w:hAnsi="標楷體" w:hint="eastAsia"/>
                <w:szCs w:val="24"/>
              </w:rPr>
              <w:t>」等不適</w:t>
            </w:r>
            <w:r w:rsidR="00BF2930">
              <w:rPr>
                <w:rFonts w:ascii="標楷體" w:eastAsia="標楷體" w:hAnsi="標楷體" w:hint="eastAsia"/>
                <w:szCs w:val="24"/>
              </w:rPr>
              <w:t>任</w:t>
            </w:r>
            <w:r w:rsidR="009A2488">
              <w:rPr>
                <w:rFonts w:ascii="標楷體" w:eastAsia="標楷體" w:hAnsi="標楷體" w:hint="eastAsia"/>
                <w:szCs w:val="24"/>
              </w:rPr>
              <w:t>情形。學校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9164F0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9164F0">
              <w:rPr>
                <w:rFonts w:ascii="標楷體" w:eastAsia="標楷體" w:hAnsi="標楷體" w:hint="eastAsia"/>
                <w:szCs w:val="24"/>
              </w:rPr>
              <w:t>1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 w:rsidR="009164F0">
              <w:rPr>
                <w:rFonts w:ascii="標楷體" w:eastAsia="標楷體" w:hAnsi="標楷體" w:hint="eastAsia"/>
                <w:szCs w:val="24"/>
              </w:rPr>
              <w:t>20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進行校安通報(序號：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)(詳見附件</w:t>
            </w:r>
            <w:r w:rsidR="00F445F7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161EDA">
              <w:rPr>
                <w:rFonts w:ascii="標楷體" w:eastAsia="標楷體" w:hAnsi="標楷體" w:hint="eastAsia"/>
                <w:szCs w:val="24"/>
              </w:rPr>
              <w:t>，</w:t>
            </w:r>
            <w:r w:rsidR="00DC17DE">
              <w:rPr>
                <w:rFonts w:ascii="標楷體" w:eastAsia="標楷體" w:hAnsi="標楷體" w:hint="eastAsia"/>
                <w:szCs w:val="24"/>
              </w:rPr>
              <w:t>○○</w:t>
            </w:r>
            <w:r w:rsidRPr="00256650">
              <w:rPr>
                <w:rFonts w:ascii="標楷體" w:eastAsia="標楷體" w:hAnsi="標楷體" w:hint="eastAsia"/>
                <w:szCs w:val="24"/>
              </w:rPr>
              <w:t>市政府教育局</w:t>
            </w:r>
            <w:r w:rsidR="00034CEE">
              <w:rPr>
                <w:rFonts w:ascii="標楷體" w:eastAsia="標楷體" w:hAnsi="標楷體" w:hint="eastAsia"/>
                <w:szCs w:val="24"/>
              </w:rPr>
              <w:t>亦</w:t>
            </w:r>
            <w:r w:rsidRPr="00256650">
              <w:rPr>
                <w:rFonts w:ascii="標楷體" w:eastAsia="標楷體" w:hAnsi="標楷體" w:hint="eastAsia"/>
                <w:szCs w:val="24"/>
              </w:rPr>
              <w:t>於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9164F0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9164F0">
              <w:rPr>
                <w:rFonts w:ascii="標楷體" w:eastAsia="標楷體" w:hAnsi="標楷體" w:hint="eastAsia"/>
                <w:szCs w:val="24"/>
              </w:rPr>
              <w:t>1</w:t>
            </w:r>
            <w:r w:rsidRPr="00256650">
              <w:rPr>
                <w:rFonts w:ascii="標楷體" w:eastAsia="標楷體" w:hAnsi="標楷體" w:hint="eastAsia"/>
                <w:szCs w:val="24"/>
              </w:rPr>
              <w:t>月</w:t>
            </w:r>
            <w:r w:rsidR="008506EC">
              <w:rPr>
                <w:rFonts w:ascii="標楷體" w:eastAsia="標楷體" w:hAnsi="標楷體" w:hint="eastAsia"/>
                <w:szCs w:val="24"/>
              </w:rPr>
              <w:t>2</w:t>
            </w:r>
            <w:r w:rsidR="00161EDA">
              <w:rPr>
                <w:rFonts w:ascii="標楷體" w:eastAsia="標楷體" w:hAnsi="標楷體" w:hint="eastAsia"/>
                <w:szCs w:val="24"/>
              </w:rPr>
              <w:t>2</w:t>
            </w:r>
            <w:r w:rsidRPr="00256650">
              <w:rPr>
                <w:rFonts w:ascii="標楷體" w:eastAsia="標楷體" w:hAnsi="標楷體" w:hint="eastAsia"/>
                <w:szCs w:val="24"/>
              </w:rPr>
              <w:t>日來函</w:t>
            </w:r>
            <w:r w:rsidR="00034CEE">
              <w:rPr>
                <w:rFonts w:ascii="標楷體" w:eastAsia="標楷體" w:hAnsi="標楷體" w:hint="eastAsia"/>
                <w:szCs w:val="24"/>
              </w:rPr>
              <w:t>指出</w:t>
            </w:r>
            <w:r w:rsidR="007155EC">
              <w:rPr>
                <w:rFonts w:ascii="標楷體" w:eastAsia="標楷體" w:hAnsi="標楷體" w:hint="eastAsia"/>
                <w:szCs w:val="24"/>
              </w:rPr>
              <w:t>：</w:t>
            </w:r>
            <w:r w:rsidRPr="00256650">
              <w:rPr>
                <w:rFonts w:ascii="標楷體" w:eastAsia="標楷體" w:hAnsi="標楷體" w:hint="eastAsia"/>
                <w:szCs w:val="24"/>
              </w:rPr>
              <w:t>「民眾反映○年○班導師(即甲師)</w:t>
            </w:r>
            <w:r>
              <w:rPr>
                <w:rFonts w:ascii="標楷體" w:eastAsia="標楷體" w:hAnsi="標楷體" w:hint="eastAsia"/>
                <w:szCs w:val="24"/>
              </w:rPr>
              <w:t>有體罰</w:t>
            </w:r>
            <w:r w:rsidRPr="00256650">
              <w:rPr>
                <w:rFonts w:ascii="標楷體" w:eastAsia="標楷體" w:hAnsi="標楷體" w:hint="eastAsia"/>
                <w:szCs w:val="24"/>
              </w:rPr>
              <w:t>學生</w:t>
            </w:r>
            <w:r w:rsidR="00DC17D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教學行為</w:t>
            </w:r>
            <w:r w:rsidR="00DC17DE">
              <w:rPr>
                <w:rFonts w:ascii="標楷體" w:eastAsia="標楷體" w:hAnsi="標楷體" w:hint="eastAsia"/>
                <w:szCs w:val="24"/>
              </w:rPr>
              <w:t>及班級經營欠佳</w:t>
            </w:r>
            <w:r w:rsidR="00BF2930">
              <w:rPr>
                <w:rFonts w:ascii="標楷體" w:eastAsia="標楷體" w:hAnsi="標楷體" w:hint="eastAsia"/>
                <w:szCs w:val="24"/>
              </w:rPr>
              <w:t>等不適任</w:t>
            </w:r>
            <w:r>
              <w:rPr>
                <w:rFonts w:ascii="標楷體" w:eastAsia="標楷體" w:hAnsi="標楷體" w:hint="eastAsia"/>
                <w:szCs w:val="24"/>
              </w:rPr>
              <w:t>情事</w:t>
            </w:r>
            <w:r w:rsidRPr="00256650">
              <w:rPr>
                <w:rFonts w:ascii="標楷體" w:eastAsia="標楷體" w:hAnsi="標楷體" w:hint="eastAsia"/>
                <w:szCs w:val="24"/>
              </w:rPr>
              <w:t>。」</w:t>
            </w:r>
            <w:r w:rsidR="00BF2930">
              <w:rPr>
                <w:rFonts w:ascii="標楷體" w:eastAsia="標楷體" w:hAnsi="標楷體" w:hint="eastAsia"/>
                <w:szCs w:val="24"/>
              </w:rPr>
              <w:t>(詳見附件</w:t>
            </w:r>
            <w:r w:rsidR="00DC17DE">
              <w:rPr>
                <w:rFonts w:ascii="標楷體" w:eastAsia="標楷體" w:hAnsi="標楷體" w:hint="eastAsia"/>
                <w:szCs w:val="24"/>
              </w:rPr>
              <w:t>3</w:t>
            </w:r>
            <w:r w:rsidR="00BF293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3206516" w14:textId="77777777" w:rsidR="00465DA9" w:rsidRDefault="00465DA9" w:rsidP="00465D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E6855A0" w14:textId="67CEB7AF" w:rsidR="00465DA9" w:rsidRPr="009A2488" w:rsidRDefault="00071A5B" w:rsidP="00465DA9">
            <w:pPr>
              <w:pStyle w:val="a3"/>
              <w:spacing w:line="360" w:lineRule="exact"/>
              <w:ind w:left="0"/>
              <w:jc w:val="both"/>
              <w:rPr>
                <w:color w:val="C00000"/>
              </w:rPr>
            </w:pPr>
            <w:r w:rsidRPr="009A2488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貳</w:t>
            </w:r>
            <w:r w:rsidR="00465DA9" w:rsidRPr="009A2488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、</w:t>
            </w:r>
            <w:r w:rsidR="00465DA9" w:rsidRPr="009A2488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調查</w:t>
            </w:r>
            <w:r w:rsidR="00465DA9" w:rsidRPr="009A2488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歷</w:t>
            </w:r>
            <w:r w:rsidR="003F4346" w:rsidRPr="009A2488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程</w:t>
            </w:r>
          </w:p>
          <w:p w14:paraId="5CCF88A0" w14:textId="4EA01678" w:rsidR="00034CEE" w:rsidRDefault="00465DA9" w:rsidP="00034CEE">
            <w:pPr>
              <w:spacing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034CEE">
              <w:rPr>
                <w:rFonts w:ascii="標楷體" w:eastAsia="標楷體" w:hAnsi="標楷體" w:hint="eastAsia"/>
                <w:szCs w:val="24"/>
              </w:rPr>
              <w:t>學校首先</w:t>
            </w:r>
            <w:r w:rsidR="00034CEE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034CEE">
              <w:rPr>
                <w:rFonts w:ascii="標楷體" w:eastAsia="標楷體" w:hAnsi="標楷體" w:hint="eastAsia"/>
                <w:szCs w:val="24"/>
              </w:rPr>
              <w:t>「</w:t>
            </w:r>
            <w:r w:rsidR="00034CEE" w:rsidRPr="0021584A">
              <w:rPr>
                <w:rFonts w:ascii="標楷體" w:eastAsia="標楷體" w:hAnsi="標楷體" w:hint="eastAsia"/>
                <w:szCs w:val="24"/>
              </w:rPr>
              <w:t>高級中等以下學校教師解聘不續聘停聘或資遣辦法</w:t>
            </w:r>
            <w:r w:rsidR="00034CEE">
              <w:rPr>
                <w:rFonts w:ascii="標楷體" w:eastAsia="標楷體" w:hAnsi="標楷體" w:hint="eastAsia"/>
                <w:szCs w:val="24"/>
              </w:rPr>
              <w:t>(以下稱</w:t>
            </w:r>
            <w:r w:rsidR="00034CEE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034CEE">
              <w:rPr>
                <w:rFonts w:ascii="標楷體" w:eastAsia="標楷體" w:hAnsi="標楷體" w:hint="eastAsia"/>
                <w:szCs w:val="24"/>
              </w:rPr>
              <w:t>)」</w:t>
            </w:r>
            <w:r w:rsidR="00034CEE" w:rsidRPr="00AF06CC">
              <w:rPr>
                <w:rFonts w:ascii="標楷體" w:eastAsia="標楷體" w:hAnsi="標楷體" w:hint="eastAsia"/>
                <w:szCs w:val="24"/>
              </w:rPr>
              <w:t>第</w:t>
            </w:r>
            <w:r w:rsidR="00034CEE">
              <w:rPr>
                <w:rFonts w:ascii="標楷體" w:eastAsia="標楷體" w:hAnsi="標楷體" w:hint="eastAsia"/>
                <w:szCs w:val="24"/>
              </w:rPr>
              <w:t>1-1條之規定，</w:t>
            </w:r>
            <w:r w:rsidR="00034CEE" w:rsidRPr="009A2488">
              <w:rPr>
                <w:rFonts w:ascii="標楷體" w:eastAsia="標楷體" w:hAnsi="標楷體" w:hint="eastAsia"/>
                <w:szCs w:val="24"/>
              </w:rPr>
              <w:t>為促進親師生正向互動，營造友善校園環境，得基於教育專業及輔導支持之理念，以巡堂、觀課、親師生溝通、行政晤談或其他合理有效之方式，瞭解教師教學及親師生互動情形，必要時並得作成紀錄。</w:t>
            </w:r>
            <w:r w:rsidR="00161EDA">
              <w:rPr>
                <w:rFonts w:ascii="標楷體" w:eastAsia="標楷體" w:hAnsi="標楷體" w:hint="eastAsia"/>
                <w:szCs w:val="24"/>
              </w:rPr>
              <w:t>再</w:t>
            </w:r>
            <w:r w:rsidR="00034CEE">
              <w:rPr>
                <w:rFonts w:ascii="標楷體" w:eastAsia="標楷體" w:hAnsi="標楷體" w:hint="eastAsia"/>
                <w:szCs w:val="24"/>
              </w:rPr>
              <w:t>依解聘辦法第8條規定，</w:t>
            </w:r>
            <w:r w:rsidR="00034CEE" w:rsidRPr="00FD4BD6">
              <w:rPr>
                <w:rFonts w:ascii="標楷體" w:eastAsia="標楷體" w:hAnsi="標楷體" w:hint="eastAsia"/>
                <w:szCs w:val="24"/>
              </w:rPr>
              <w:t>學校接獲檢舉教師疑似涉及</w:t>
            </w:r>
            <w:r w:rsidR="00034CEE">
              <w:rPr>
                <w:rFonts w:ascii="標楷體" w:eastAsia="標楷體" w:hAnsi="標楷體" w:hint="eastAsia"/>
                <w:szCs w:val="24"/>
              </w:rPr>
              <w:t>解聘辦法</w:t>
            </w:r>
            <w:r w:rsidR="00034CEE" w:rsidRPr="00FD4BD6">
              <w:rPr>
                <w:rFonts w:ascii="標楷體" w:eastAsia="標楷體" w:hAnsi="標楷體" w:hint="eastAsia"/>
                <w:szCs w:val="24"/>
              </w:rPr>
              <w:t>第</w:t>
            </w:r>
            <w:r w:rsidR="00034CEE">
              <w:rPr>
                <w:rFonts w:ascii="標楷體" w:eastAsia="標楷體" w:hAnsi="標楷體" w:hint="eastAsia"/>
                <w:szCs w:val="24"/>
              </w:rPr>
              <w:t>2</w:t>
            </w:r>
            <w:r w:rsidR="00034CEE" w:rsidRPr="00FD4BD6">
              <w:rPr>
                <w:rFonts w:ascii="標楷體" w:eastAsia="標楷體" w:hAnsi="標楷體" w:hint="eastAsia"/>
                <w:szCs w:val="24"/>
              </w:rPr>
              <w:t>條第</w:t>
            </w:r>
            <w:r w:rsidR="00034CEE">
              <w:rPr>
                <w:rFonts w:ascii="標楷體" w:eastAsia="標楷體" w:hAnsi="標楷體" w:hint="eastAsia"/>
                <w:szCs w:val="24"/>
              </w:rPr>
              <w:t>4</w:t>
            </w:r>
            <w:r w:rsidR="00034CEE" w:rsidRPr="00FD4BD6">
              <w:rPr>
                <w:rFonts w:ascii="標楷體" w:eastAsia="標楷體" w:hAnsi="標楷體" w:hint="eastAsia"/>
                <w:szCs w:val="24"/>
              </w:rPr>
              <w:t>款或第</w:t>
            </w:r>
            <w:r w:rsidR="00034CEE">
              <w:rPr>
                <w:rFonts w:ascii="標楷體" w:eastAsia="標楷體" w:hAnsi="標楷體" w:hint="eastAsia"/>
                <w:szCs w:val="24"/>
              </w:rPr>
              <w:t>5</w:t>
            </w:r>
            <w:r w:rsidR="00034CEE" w:rsidRPr="00FD4BD6">
              <w:rPr>
                <w:rFonts w:ascii="標楷體" w:eastAsia="標楷體" w:hAnsi="標楷體" w:hint="eastAsia"/>
                <w:szCs w:val="24"/>
              </w:rPr>
              <w:t>款規定情形後，應即</w:t>
            </w:r>
            <w:r w:rsidR="00034CEE" w:rsidRPr="009A2488">
              <w:rPr>
                <w:rFonts w:ascii="標楷體" w:eastAsia="標楷體" w:hAnsi="標楷體" w:hint="eastAsia"/>
                <w:szCs w:val="24"/>
              </w:rPr>
              <w:t>由學校先行蒐集或保全與事件有關之證據、資料，並得要求當事人或第三人提供必要之文書、資料、物品，或作必要之說明，以利學校決定是否受理，及後續調查進行。</w:t>
            </w:r>
          </w:p>
          <w:p w14:paraId="43A9AF45" w14:textId="2E5904B0" w:rsidR="00465DA9" w:rsidRDefault="00034CEE" w:rsidP="00034CEE">
            <w:pPr>
              <w:spacing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B53FBD">
              <w:rPr>
                <w:rFonts w:ascii="標楷體" w:eastAsia="標楷體" w:hAnsi="標楷體" w:hint="eastAsia"/>
                <w:szCs w:val="24"/>
              </w:rPr>
              <w:t>學校</w:t>
            </w:r>
            <w:r w:rsidR="00161EDA">
              <w:rPr>
                <w:rFonts w:ascii="標楷體" w:eastAsia="標楷體" w:hAnsi="標楷體" w:hint="eastAsia"/>
                <w:szCs w:val="24"/>
              </w:rPr>
              <w:t>根據</w:t>
            </w:r>
            <w:r w:rsidR="00B53FBD">
              <w:rPr>
                <w:rFonts w:ascii="標楷體" w:eastAsia="標楷體" w:hAnsi="標楷體" w:hint="eastAsia"/>
                <w:szCs w:val="24"/>
              </w:rPr>
              <w:t>上述規定先行初步蒐集相關事證後，</w:t>
            </w:r>
            <w:r w:rsidR="00161EDA">
              <w:rPr>
                <w:rFonts w:ascii="標楷體" w:eastAsia="標楷體" w:hAnsi="標楷體" w:hint="eastAsia"/>
                <w:szCs w:val="24"/>
              </w:rPr>
              <w:t>依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解聘辦法第</w:t>
            </w:r>
            <w:r w:rsidR="00BF2930">
              <w:rPr>
                <w:rFonts w:ascii="標楷體" w:eastAsia="標楷體" w:hAnsi="標楷體" w:hint="eastAsia"/>
                <w:szCs w:val="24"/>
              </w:rPr>
              <w:t>9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條</w:t>
            </w:r>
            <w:r w:rsidR="00BF2930">
              <w:rPr>
                <w:rFonts w:ascii="標楷體" w:eastAsia="標楷體" w:hAnsi="標楷體" w:hint="eastAsia"/>
                <w:szCs w:val="24"/>
              </w:rPr>
              <w:t>第1項規定於115年1月26日召開「認定檢舉事件會議」</w:t>
            </w:r>
            <w:r w:rsidR="00C20A4A">
              <w:rPr>
                <w:rFonts w:ascii="標楷體" w:eastAsia="標楷體" w:hAnsi="標楷體" w:hint="eastAsia"/>
                <w:szCs w:val="24"/>
              </w:rPr>
              <w:t>，經討論後</w:t>
            </w:r>
            <w:r w:rsidR="00A270D3">
              <w:rPr>
                <w:rFonts w:ascii="標楷體" w:eastAsia="標楷體" w:hAnsi="標楷體" w:hint="eastAsia"/>
                <w:szCs w:val="24"/>
              </w:rPr>
              <w:t>認為本案有疑似涉及教師法第14至16或18條解聘、不續聘或終局停聘程度，因此</w:t>
            </w:r>
            <w:r w:rsidR="00DC0787" w:rsidRPr="000A5FB2">
              <w:rPr>
                <w:rFonts w:ascii="標楷體" w:eastAsia="標楷體" w:hAnsi="標楷體" w:hint="eastAsia"/>
                <w:szCs w:val="24"/>
                <w:u w:val="single"/>
              </w:rPr>
              <w:t>決定受理本案</w:t>
            </w:r>
            <w:r w:rsidR="00BF2930">
              <w:rPr>
                <w:rFonts w:ascii="標楷體" w:eastAsia="標楷體" w:hAnsi="標楷體" w:hint="eastAsia"/>
                <w:szCs w:val="24"/>
              </w:rPr>
              <w:t>(會議記錄詳見附件</w:t>
            </w:r>
            <w:r w:rsidR="00523A74">
              <w:rPr>
                <w:rFonts w:ascii="標楷體" w:eastAsia="標楷體" w:hAnsi="標楷體" w:hint="eastAsia"/>
                <w:szCs w:val="24"/>
              </w:rPr>
              <w:t>4</w:t>
            </w:r>
            <w:r w:rsidR="00BF2930">
              <w:rPr>
                <w:rFonts w:ascii="標楷體" w:eastAsia="標楷體" w:hAnsi="標楷體" w:hint="eastAsia"/>
                <w:szCs w:val="24"/>
              </w:rPr>
              <w:t>)，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並</w:t>
            </w:r>
            <w:r w:rsidR="00BF2930">
              <w:rPr>
                <w:rFonts w:ascii="標楷體" w:eastAsia="標楷體" w:hAnsi="標楷體" w:hint="eastAsia"/>
                <w:szCs w:val="24"/>
              </w:rPr>
              <w:t>依解聘辦法第12條第1項規定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於</w:t>
            </w:r>
            <w:r w:rsidR="00BF2930" w:rsidRPr="00BF2930">
              <w:rPr>
                <w:rFonts w:ascii="標楷體" w:eastAsia="標楷體" w:hAnsi="標楷體" w:hint="eastAsia"/>
                <w:szCs w:val="24"/>
              </w:rPr>
              <w:t>受理檢舉事件後七個工作日內</w:t>
            </w:r>
            <w:r w:rsidR="000A5FB2">
              <w:rPr>
                <w:rFonts w:ascii="標楷體" w:eastAsia="標楷體" w:hAnsi="標楷體" w:hint="eastAsia"/>
                <w:szCs w:val="24"/>
              </w:rPr>
              <w:t>，於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11</w:t>
            </w:r>
            <w:r w:rsidR="00BF2930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0A5FB2">
              <w:rPr>
                <w:rFonts w:ascii="標楷體" w:eastAsia="標楷體" w:hAnsi="標楷體" w:hint="eastAsia"/>
                <w:szCs w:val="24"/>
              </w:rPr>
              <w:t>1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0A5FB2">
              <w:rPr>
                <w:rFonts w:ascii="標楷體" w:eastAsia="標楷體" w:hAnsi="標楷體" w:hint="eastAsia"/>
                <w:szCs w:val="24"/>
              </w:rPr>
              <w:t>30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DC0787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r w:rsidR="00745E71">
              <w:rPr>
                <w:rFonts w:ascii="標楷體" w:eastAsia="標楷體" w:hAnsi="標楷體" w:hint="eastAsia"/>
                <w:color w:val="000000"/>
                <w:szCs w:val="24"/>
              </w:rPr>
              <w:t>簡</w:t>
            </w:r>
            <w:r w:rsidR="00DC0787">
              <w:rPr>
                <w:rFonts w:ascii="標楷體" w:eastAsia="標楷體" w:hAnsi="標楷體" w:hint="eastAsia"/>
                <w:color w:val="000000"/>
                <w:szCs w:val="24"/>
              </w:rPr>
              <w:t>稱校事會議)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0A5FB2" w:rsidRPr="000A5FB2">
              <w:rPr>
                <w:rFonts w:ascii="標楷體" w:eastAsia="標楷體" w:hAnsi="標楷體" w:hint="eastAsia"/>
                <w:szCs w:val="24"/>
                <w:u w:val="single"/>
              </w:rPr>
              <w:t>決定調查方式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DC0787">
              <w:rPr>
                <w:rFonts w:ascii="標楷體" w:eastAsia="標楷體" w:hAnsi="標楷體" w:hint="eastAsia"/>
                <w:szCs w:val="24"/>
              </w:rPr>
              <w:t>會議記錄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523A74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BF2930">
              <w:rPr>
                <w:rFonts w:ascii="標楷體" w:eastAsia="標楷體" w:hAnsi="標楷體" w:hint="eastAsia"/>
                <w:szCs w:val="24"/>
              </w:rPr>
              <w:t>。</w:t>
            </w:r>
            <w:r w:rsidR="00DC0787">
              <w:rPr>
                <w:rFonts w:ascii="標楷體" w:eastAsia="標楷體" w:hAnsi="標楷體" w:hint="eastAsia"/>
                <w:szCs w:val="24"/>
              </w:rPr>
              <w:t>因本案</w:t>
            </w:r>
            <w:r w:rsidR="006B2043">
              <w:rPr>
                <w:rFonts w:ascii="標楷體" w:eastAsia="標楷體" w:hAnsi="標楷體" w:hint="eastAsia"/>
                <w:szCs w:val="24"/>
              </w:rPr>
              <w:t>疑似</w:t>
            </w:r>
            <w:r w:rsidR="00DC0787">
              <w:rPr>
                <w:rFonts w:ascii="標楷體" w:eastAsia="標楷體" w:hAnsi="標楷體" w:hint="eastAsia"/>
                <w:szCs w:val="24"/>
              </w:rPr>
              <w:t>涉及教師法第16條第1項第1款「教學不力或不能勝任工作」情形，校事會議決議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DC0787">
              <w:rPr>
                <w:rFonts w:ascii="標楷體" w:eastAsia="標楷體" w:hAnsi="標楷體" w:hint="eastAsia"/>
                <w:szCs w:val="24"/>
              </w:rPr>
              <w:t>13條</w:t>
            </w:r>
            <w:r w:rsidR="00DE0151">
              <w:rPr>
                <w:rFonts w:ascii="標楷體" w:eastAsia="標楷體" w:hAnsi="標楷體" w:hint="eastAsia"/>
                <w:szCs w:val="24"/>
              </w:rPr>
              <w:t>第1項</w:t>
            </w:r>
            <w:r w:rsidR="00DC0787">
              <w:rPr>
                <w:rFonts w:ascii="標楷體" w:eastAsia="標楷體" w:hAnsi="標楷體" w:hint="eastAsia"/>
                <w:szCs w:val="24"/>
              </w:rPr>
              <w:t>規定</w:t>
            </w:r>
            <w:r w:rsidR="00DC0787" w:rsidRPr="00254DB3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 w:rsidR="00DC0787">
              <w:rPr>
                <w:rFonts w:ascii="標楷體" w:eastAsia="標楷體" w:hAnsi="標楷體" w:hint="eastAsia"/>
                <w:szCs w:val="24"/>
              </w:rPr>
              <w:t>進行調查，並依解聘辦法第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16條</w:t>
            </w:r>
            <w:r w:rsidR="00DC0787">
              <w:rPr>
                <w:rFonts w:ascii="標楷體" w:eastAsia="標楷體" w:hAnsi="標楷體" w:hint="eastAsia"/>
                <w:szCs w:val="24"/>
              </w:rPr>
              <w:t>規定報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請主管機關(</w:t>
            </w:r>
            <w:r w:rsidR="00DC0787">
              <w:rPr>
                <w:rFonts w:ascii="標楷體" w:eastAsia="標楷體" w:hAnsi="標楷體" w:hint="eastAsia"/>
                <w:szCs w:val="24"/>
              </w:rPr>
              <w:t>本市</w:t>
            </w:r>
            <w:r w:rsidR="00DC0787" w:rsidRPr="00AF06CC">
              <w:rPr>
                <w:rFonts w:ascii="標楷體" w:eastAsia="標楷體" w:hAnsi="標楷體" w:hint="eastAsia"/>
                <w:szCs w:val="24"/>
              </w:rPr>
              <w:t>教育局)</w:t>
            </w:r>
            <w:r w:rsidR="00DC0787">
              <w:rPr>
                <w:rFonts w:ascii="標楷體" w:eastAsia="標楷體" w:hAnsi="標楷體" w:hint="eastAsia"/>
                <w:szCs w:val="24"/>
              </w:rPr>
              <w:t>從</w:t>
            </w:r>
            <w:r w:rsidR="002762A3">
              <w:rPr>
                <w:rFonts w:ascii="標楷體" w:eastAsia="標楷體" w:hAnsi="標楷體" w:hint="eastAsia"/>
                <w:szCs w:val="24"/>
              </w:rPr>
              <w:t>「</w:t>
            </w:r>
            <w:r w:rsidR="00DC0787">
              <w:rPr>
                <w:rFonts w:ascii="標楷體" w:eastAsia="標楷體" w:hAnsi="標楷體" w:hint="eastAsia"/>
                <w:szCs w:val="24"/>
              </w:rPr>
              <w:t>教育部校事會議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調查人才庫</w:t>
            </w:r>
            <w:r w:rsidR="002762A3">
              <w:rPr>
                <w:rFonts w:ascii="標楷體" w:eastAsia="標楷體" w:hAnsi="標楷體" w:hint="eastAsia"/>
                <w:szCs w:val="24"/>
              </w:rPr>
              <w:t>」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推舉</w:t>
            </w:r>
            <w:r w:rsidR="00DC0787">
              <w:rPr>
                <w:rFonts w:ascii="標楷體" w:eastAsia="標楷體" w:hAnsi="標楷體" w:hint="eastAsia"/>
                <w:szCs w:val="24"/>
              </w:rPr>
              <w:t>3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倍至</w:t>
            </w:r>
            <w:r w:rsidR="00DC0787">
              <w:rPr>
                <w:rFonts w:ascii="標楷體" w:eastAsia="標楷體" w:hAnsi="標楷體" w:hint="eastAsia"/>
                <w:szCs w:val="24"/>
              </w:rPr>
              <w:t>5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倍學者專家，供學校遴選</w:t>
            </w:r>
            <w:r w:rsidR="00DC0787">
              <w:rPr>
                <w:rFonts w:ascii="標楷體" w:eastAsia="標楷體" w:hAnsi="標楷體" w:hint="eastAsia"/>
                <w:szCs w:val="24"/>
              </w:rPr>
              <w:t>3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人為</w:t>
            </w:r>
            <w:r w:rsidR="00DC0787">
              <w:rPr>
                <w:rFonts w:ascii="標楷體" w:eastAsia="標楷體" w:hAnsi="標楷體" w:hint="eastAsia"/>
                <w:szCs w:val="24"/>
              </w:rPr>
              <w:t>本案調查小組，委員</w:t>
            </w:r>
            <w:r w:rsidR="00DC0787" w:rsidRPr="004F098B">
              <w:rPr>
                <w:rFonts w:ascii="標楷體" w:eastAsia="標楷體" w:hAnsi="標楷體" w:hint="eastAsia"/>
                <w:szCs w:val="24"/>
              </w:rPr>
              <w:t>全部外聘</w:t>
            </w:r>
            <w:r w:rsidR="00DC0787">
              <w:rPr>
                <w:rFonts w:ascii="標楷體" w:eastAsia="標楷體" w:hAnsi="標楷體" w:hint="eastAsia"/>
                <w:szCs w:val="24"/>
              </w:rPr>
              <w:t>，其中法律專家學者1人</w:t>
            </w:r>
            <w:r w:rsidR="00DC0787" w:rsidRPr="00DF12B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FB5C33B" w14:textId="001042AD" w:rsidR="00465DA9" w:rsidRDefault="00034CEE" w:rsidP="007314E7">
            <w:pPr>
              <w:spacing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465DA9" w:rsidRPr="004C6560">
              <w:rPr>
                <w:rFonts w:ascii="標楷體" w:eastAsia="標楷體" w:hAnsi="標楷體"/>
                <w:szCs w:val="24"/>
              </w:rPr>
              <w:t>、</w:t>
            </w:r>
            <w:r w:rsidR="00465DA9">
              <w:rPr>
                <w:rFonts w:ascii="標楷體" w:eastAsia="標楷體" w:hAnsi="標楷體" w:hint="eastAsia"/>
                <w:szCs w:val="24"/>
              </w:rPr>
              <w:t>調查過程詳如下表：</w:t>
            </w:r>
            <w:r w:rsidR="005F28C9">
              <w:rPr>
                <w:rFonts w:ascii="標楷體" w:eastAsia="標楷體" w:hAnsi="標楷體" w:hint="eastAsia"/>
                <w:szCs w:val="24"/>
              </w:rPr>
              <w:t>(本案</w:t>
            </w:r>
            <w:r w:rsidR="005F28C9"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 w:rsidR="005F28C9">
              <w:rPr>
                <w:rFonts w:ascii="標楷體" w:eastAsia="標楷體" w:hAnsi="標楷體" w:hint="eastAsia"/>
                <w:szCs w:val="24"/>
              </w:rPr>
              <w:t>員</w:t>
            </w:r>
            <w:r w:rsidR="005F28C9"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 w:rsidR="005F28C9">
              <w:rPr>
                <w:rFonts w:ascii="標楷體" w:eastAsia="標楷體" w:hAnsi="標楷體" w:hint="eastAsia"/>
                <w:szCs w:val="24"/>
              </w:rPr>
              <w:t>詳見</w:t>
            </w:r>
            <w:r w:rsidR="005F28C9"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523A74">
              <w:rPr>
                <w:rFonts w:ascii="標楷體" w:eastAsia="標楷體" w:hAnsi="標楷體" w:hint="eastAsia"/>
                <w:szCs w:val="24"/>
              </w:rPr>
              <w:t>6</w:t>
            </w:r>
            <w:r w:rsidR="005F28C9">
              <w:rPr>
                <w:rFonts w:ascii="標楷體" w:eastAsia="標楷體" w:hAnsi="標楷體" w:hint="eastAsia"/>
                <w:szCs w:val="24"/>
              </w:rPr>
              <w:t>)</w:t>
            </w:r>
          </w:p>
          <w:tbl>
            <w:tblPr>
              <w:tblStyle w:val="af1"/>
              <w:tblW w:w="0" w:type="auto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275"/>
              <w:gridCol w:w="1276"/>
              <w:gridCol w:w="1701"/>
              <w:gridCol w:w="1276"/>
              <w:gridCol w:w="1701"/>
            </w:tblGrid>
            <w:tr w:rsidR="00465DA9" w:rsidRPr="00F81F4A" w14:paraId="35537D39" w14:textId="77777777" w:rsidTr="00EF5EEF">
              <w:tc>
                <w:tcPr>
                  <w:tcW w:w="1318" w:type="dxa"/>
                </w:tcPr>
                <w:p w14:paraId="5B0F8E1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</w:tcPr>
                <w:p w14:paraId="7ECBED03" w14:textId="77777777" w:rsidR="00465DA9" w:rsidRPr="00F81F4A" w:rsidRDefault="00465DA9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</w:tcPr>
                <w:p w14:paraId="70507D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</w:tcPr>
                <w:p w14:paraId="5AE404DB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</w:tcPr>
                <w:p w14:paraId="789B3892" w14:textId="77777777" w:rsidR="00465DA9" w:rsidRPr="00F81F4A" w:rsidRDefault="00465DA9" w:rsidP="00C2426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</w:tcPr>
                <w:p w14:paraId="75D63245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465DA9" w:rsidRPr="00F81F4A" w14:paraId="53F4595F" w14:textId="77777777" w:rsidTr="00EF5EEF">
              <w:tc>
                <w:tcPr>
                  <w:tcW w:w="1318" w:type="dxa"/>
                  <w:vAlign w:val="center"/>
                </w:tcPr>
                <w:p w14:paraId="5EF7CCCC" w14:textId="5FB79A99" w:rsidR="00465DA9" w:rsidRPr="00F81F4A" w:rsidRDefault="008506EC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="001F02F5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1F02F5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465DA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FC29BB"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7886D3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928E4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027D4F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8E084E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0E1728D" w14:textId="77777777" w:rsidR="00465DA9" w:rsidRPr="00F81F4A" w:rsidRDefault="00465DA9" w:rsidP="00C2426F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70E5719A" w14:textId="77777777" w:rsidTr="00EF5EEF">
              <w:tc>
                <w:tcPr>
                  <w:tcW w:w="1318" w:type="dxa"/>
                  <w:vAlign w:val="center"/>
                </w:tcPr>
                <w:p w14:paraId="60157CA8" w14:textId="21B2B9F3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5C2F7E" w14:textId="10F9C53E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96D547" w14:textId="5910A09B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810333" w14:textId="6DEE464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647F7D" w14:textId="690B082D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17BAE96" w14:textId="6745A640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77BFD8C0" w14:textId="77777777" w:rsidTr="00EF5EEF">
              <w:tc>
                <w:tcPr>
                  <w:tcW w:w="1318" w:type="dxa"/>
                  <w:vAlign w:val="center"/>
                </w:tcPr>
                <w:p w14:paraId="2D441B3B" w14:textId="60945500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8D56AB2" w14:textId="7607C169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6AF45A" w14:textId="2293C305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2CD154" w14:textId="19AD639F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673292" w14:textId="2BD38535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240BE794" w14:textId="6CAA0FCD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2953218F" w14:textId="77777777" w:rsidTr="00EF5EEF">
              <w:tc>
                <w:tcPr>
                  <w:tcW w:w="1318" w:type="dxa"/>
                  <w:vAlign w:val="center"/>
                </w:tcPr>
                <w:p w14:paraId="15EB429A" w14:textId="358DC3E8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lastRenderedPageBreak/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66C35E" w14:textId="532D2B99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61DA8B" w14:textId="06EE7DCD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09E7D4" w14:textId="065CE68F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0F87FB" w14:textId="3505C18F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08E08B78" w14:textId="38DF5AF9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44B21F3C" w14:textId="77777777" w:rsidTr="00EF5EEF">
              <w:tc>
                <w:tcPr>
                  <w:tcW w:w="1318" w:type="dxa"/>
                  <w:vAlign w:val="center"/>
                </w:tcPr>
                <w:p w14:paraId="6E82DCE0" w14:textId="797AD36E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319CD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319CD">
                    <w:rPr>
                      <w:rFonts w:ascii="標楷體" w:eastAsia="標楷體" w:hAnsi="標楷體" w:hint="eastAsia"/>
                      <w:szCs w:val="24"/>
                    </w:rPr>
                    <w:t>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6062FB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C1F659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E生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1492E4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541781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2A16B889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FC29BB" w:rsidRPr="00F81F4A" w14:paraId="0A046D35" w14:textId="77777777" w:rsidTr="00EF5EEF">
              <w:tc>
                <w:tcPr>
                  <w:tcW w:w="1318" w:type="dxa"/>
                  <w:vAlign w:val="center"/>
                </w:tcPr>
                <w:p w14:paraId="006514DF" w14:textId="2EC2B9AE" w:rsidR="00FC29BB" w:rsidRPr="00F81F4A" w:rsidRDefault="005319CD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DE5AD8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4FF447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F生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5B078E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3DC288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665C9D1E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09A02E5A" w14:textId="77777777" w:rsidTr="00EF5EEF">
              <w:tc>
                <w:tcPr>
                  <w:tcW w:w="1318" w:type="dxa"/>
                  <w:vAlign w:val="center"/>
                </w:tcPr>
                <w:p w14:paraId="66DE2D8B" w14:textId="04296B06" w:rsidR="00FC29BB" w:rsidRPr="00F81F4A" w:rsidRDefault="005319CD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861C89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01BB50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G生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7BDC87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0BC81989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1688653A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FC29BB" w:rsidRPr="00F81F4A" w14:paraId="4D490BA4" w14:textId="77777777" w:rsidTr="00EF5EEF">
              <w:tc>
                <w:tcPr>
                  <w:tcW w:w="1318" w:type="dxa"/>
                  <w:vAlign w:val="center"/>
                </w:tcPr>
                <w:p w14:paraId="611EE2B9" w14:textId="1A2488C6" w:rsidR="00FC29BB" w:rsidRPr="00F81F4A" w:rsidRDefault="005319CD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ECBD9A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32BA74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H生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27B136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C61985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01CDBFF0" w14:textId="77777777" w:rsidR="00FC29BB" w:rsidRPr="00F81F4A" w:rsidRDefault="00FC29BB" w:rsidP="00FC29BB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B93ECE" w:rsidRPr="00F81F4A" w14:paraId="3320C1B5" w14:textId="77777777" w:rsidTr="00EF5EEF">
              <w:tc>
                <w:tcPr>
                  <w:tcW w:w="1318" w:type="dxa"/>
                  <w:vAlign w:val="center"/>
                </w:tcPr>
                <w:p w14:paraId="065067ED" w14:textId="494A63F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AFB54E" w14:textId="45E95F02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現場觀課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CB52BE" w14:textId="24EEA1A0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3221F6" w14:textId="71BB3F0E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4D9329" w14:textId="376EE450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甲師班級</w:t>
                  </w:r>
                </w:p>
              </w:tc>
              <w:tc>
                <w:tcPr>
                  <w:tcW w:w="1701" w:type="dxa"/>
                </w:tcPr>
                <w:p w14:paraId="1C137FF6" w14:textId="34399E0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B93ECE" w:rsidRPr="00F81F4A" w14:paraId="65756CC4" w14:textId="77777777" w:rsidTr="00EF5EEF">
              <w:tc>
                <w:tcPr>
                  <w:tcW w:w="1318" w:type="dxa"/>
                  <w:vAlign w:val="center"/>
                </w:tcPr>
                <w:p w14:paraId="0AB3FF38" w14:textId="216FC7D6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14:paraId="3652BF3E" w14:textId="5852220D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7F7455" w14:textId="61F1273C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9EAD4D" w14:textId="7B7B12D1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6B6DAB" w14:textId="3B8DDCF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3D5AF4FD" w14:textId="4C624E63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B93ECE" w:rsidRPr="00F81F4A" w14:paraId="2CB03201" w14:textId="77777777" w:rsidTr="00EF5EEF">
              <w:tc>
                <w:tcPr>
                  <w:tcW w:w="1318" w:type="dxa"/>
                  <w:vAlign w:val="center"/>
                </w:tcPr>
                <w:p w14:paraId="64DA99C1" w14:textId="3AFF4AB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9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49794D" w14:textId="33A46DF0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BF3FEF" w14:textId="461A66BB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I生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604A02C" w14:textId="7DE3E5E7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81847D" w14:textId="2AF7C42F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15C47459" w14:textId="7E2DFCE3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B93ECE" w:rsidRPr="00F81F4A" w14:paraId="63185B51" w14:textId="77777777" w:rsidTr="00EF5EEF">
              <w:tc>
                <w:tcPr>
                  <w:tcW w:w="1318" w:type="dxa"/>
                  <w:vAlign w:val="center"/>
                </w:tcPr>
                <w:p w14:paraId="7E7B28A0" w14:textId="762C8DBE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D28147" w14:textId="5E3189FB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錄影觀課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B66414" w14:textId="2D873EDF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29FA3A" w14:textId="3883BEF0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716E4C" w14:textId="3140D36E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甲師班級</w:t>
                  </w:r>
                </w:p>
              </w:tc>
              <w:tc>
                <w:tcPr>
                  <w:tcW w:w="1701" w:type="dxa"/>
                </w:tcPr>
                <w:p w14:paraId="5EA10A63" w14:textId="1EFBFF6D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B93ECE" w:rsidRPr="00F81F4A" w14:paraId="1DF43E8A" w14:textId="77777777" w:rsidTr="00EF5EEF">
              <w:tc>
                <w:tcPr>
                  <w:tcW w:w="1318" w:type="dxa"/>
                  <w:vAlign w:val="center"/>
                </w:tcPr>
                <w:p w14:paraId="38742D16" w14:textId="5289189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5BF265BB" w14:textId="0CF27E88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358E5F" w14:textId="4DECEF7D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J生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A3D1BE" w14:textId="15AC5E36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B229D5" w14:textId="10A70241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52FBB8FA" w14:textId="720E39C6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B93ECE" w:rsidRPr="00F81F4A" w14:paraId="2AE4E7D1" w14:textId="77777777" w:rsidTr="00EF5EEF">
              <w:tc>
                <w:tcPr>
                  <w:tcW w:w="1318" w:type="dxa"/>
                  <w:vAlign w:val="center"/>
                </w:tcPr>
                <w:p w14:paraId="3E10074E" w14:textId="1F0708F1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07F506A5" w14:textId="26CB49AE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0C8A1B" w14:textId="5FD66FA7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K生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1B276B" w14:textId="40863289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C40625" w14:textId="774D759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292C7DDA" w14:textId="71A4975D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B93ECE" w:rsidRPr="00F81F4A" w14:paraId="23976A87" w14:textId="77777777" w:rsidTr="00EF5EEF">
              <w:tc>
                <w:tcPr>
                  <w:tcW w:w="1318" w:type="dxa"/>
                  <w:vAlign w:val="center"/>
                </w:tcPr>
                <w:p w14:paraId="2A9E0BAD" w14:textId="532EAF3A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32C205" w14:textId="524FBA81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49E8F3" w14:textId="57B2BA1C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L生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7A6F6B" w14:textId="7E9A9671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113E1A" w14:textId="0B8A57D4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4C884A4E" w14:textId="55580D59" w:rsidR="00B93ECE" w:rsidRPr="00F81F4A" w:rsidRDefault="00B93ECE" w:rsidP="00B93EC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C86DAC" w:rsidRPr="00F81F4A" w14:paraId="257C34DC" w14:textId="77777777" w:rsidTr="00EF5EEF">
              <w:tc>
                <w:tcPr>
                  <w:tcW w:w="1318" w:type="dxa"/>
                  <w:vAlign w:val="center"/>
                </w:tcPr>
                <w:p w14:paraId="4EEA7C87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14B82F7F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2D68D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M生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EDE0FF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DD878E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69A6223C" w14:textId="77777777" w:rsidR="00C86DAC" w:rsidRPr="00F81F4A" w:rsidRDefault="00C86DAC" w:rsidP="00263C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C86DAC" w:rsidRPr="00F81F4A" w14:paraId="26AE4A67" w14:textId="77777777" w:rsidTr="00EF5EEF">
              <w:tc>
                <w:tcPr>
                  <w:tcW w:w="1318" w:type="dxa"/>
                  <w:vAlign w:val="center"/>
                </w:tcPr>
                <w:p w14:paraId="3CC3F17D" w14:textId="11B420A9" w:rsidR="00C86DAC" w:rsidRPr="00F81F4A" w:rsidRDefault="00C86DAC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115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18</w:t>
                  </w:r>
                </w:p>
              </w:tc>
              <w:tc>
                <w:tcPr>
                  <w:tcW w:w="1275" w:type="dxa"/>
                  <w:vAlign w:val="center"/>
                </w:tcPr>
                <w:p w14:paraId="44141E21" w14:textId="2E04E50D" w:rsidR="00C86DAC" w:rsidRPr="00F81F4A" w:rsidRDefault="00C86DAC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D4AA09" w14:textId="5A96E6FB" w:rsidR="00C86DAC" w:rsidRPr="00F81F4A" w:rsidRDefault="00C86DAC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乙師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8BF123" w14:textId="3B9F2085" w:rsidR="00C86DAC" w:rsidRPr="00F81F4A" w:rsidRDefault="00C86DAC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學校行政人員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AEABB2" w14:textId="1C4EEE4F" w:rsidR="00C86DAC" w:rsidRPr="00F81F4A" w:rsidRDefault="00C86DAC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49FDBFA7" w14:textId="5699BEF3" w:rsidR="00C86DAC" w:rsidRPr="00F81F4A" w:rsidRDefault="00456F6F" w:rsidP="00C86DAC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同意接受訪談</w:t>
                  </w:r>
                </w:p>
              </w:tc>
            </w:tr>
          </w:tbl>
          <w:p w14:paraId="7D174B73" w14:textId="144BC76C" w:rsidR="00465DA9" w:rsidRDefault="007314E7" w:rsidP="00F964FE">
            <w:pPr>
              <w:spacing w:beforeLines="20" w:before="120"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465DA9">
              <w:rPr>
                <w:rFonts w:ascii="標楷體" w:eastAsia="標楷體" w:hAnsi="標楷體" w:hint="eastAsia"/>
                <w:szCs w:val="24"/>
              </w:rPr>
              <w:t>、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本</w:t>
            </w:r>
            <w:r w:rsidR="00465DA9">
              <w:rPr>
                <w:rFonts w:ascii="標楷體" w:eastAsia="標楷體" w:hAnsi="標楷體" w:hint="eastAsia"/>
                <w:szCs w:val="24"/>
              </w:rPr>
              <w:t>案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依</w:t>
            </w:r>
            <w:r w:rsidR="00465DA9">
              <w:rPr>
                <w:rFonts w:ascii="標楷體" w:eastAsia="標楷體" w:hAnsi="標楷體" w:hint="eastAsia"/>
                <w:szCs w:val="24"/>
              </w:rPr>
              <w:t>法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進行</w:t>
            </w:r>
            <w:r w:rsidR="00465DA9" w:rsidRPr="003129A5">
              <w:rPr>
                <w:rFonts w:ascii="標楷體" w:eastAsia="標楷體" w:hAnsi="標楷體"/>
                <w:szCs w:val="24"/>
              </w:rPr>
              <w:t>調查時，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已</w:t>
            </w:r>
            <w:r w:rsidR="00465DA9" w:rsidRPr="003129A5">
              <w:rPr>
                <w:rFonts w:ascii="標楷體" w:eastAsia="標楷體" w:hAnsi="標楷體"/>
                <w:szCs w:val="24"/>
              </w:rPr>
              <w:t>給予雙方</w:t>
            </w:r>
            <w:r w:rsidR="00465DA9">
              <w:rPr>
                <w:rFonts w:ascii="標楷體" w:eastAsia="標楷體" w:hAnsi="標楷體" w:hint="eastAsia"/>
                <w:szCs w:val="24"/>
              </w:rPr>
              <w:t>當事人(A生及甲師)</w:t>
            </w:r>
            <w:r w:rsidR="00465DA9" w:rsidRPr="003129A5">
              <w:rPr>
                <w:rFonts w:ascii="標楷體" w:eastAsia="標楷體" w:hAnsi="標楷體"/>
                <w:szCs w:val="24"/>
              </w:rPr>
              <w:t>陳述意見之機會</w:t>
            </w:r>
            <w:r w:rsidR="00465DA9">
              <w:rPr>
                <w:rFonts w:ascii="標楷體" w:eastAsia="標楷體" w:hAnsi="標楷體" w:hint="eastAsia"/>
                <w:szCs w:val="24"/>
              </w:rPr>
              <w:t>，</w:t>
            </w:r>
            <w:r w:rsidR="00465DA9">
              <w:rPr>
                <w:rFonts w:ascii="標楷體" w:eastAsia="標楷體" w:hAnsi="標楷體"/>
                <w:szCs w:val="24"/>
              </w:rPr>
              <w:t>甲師</w:t>
            </w:r>
            <w:r w:rsidR="00465DA9">
              <w:rPr>
                <w:rFonts w:ascii="標楷體" w:eastAsia="標楷體" w:hAnsi="標楷體" w:hint="eastAsia"/>
                <w:szCs w:val="24"/>
              </w:rPr>
              <w:t>並以正式公文通知進行訪談及觀課，另外相關當事人及證人如</w:t>
            </w:r>
            <w:r w:rsidR="00465DA9" w:rsidRPr="003129A5">
              <w:rPr>
                <w:rFonts w:ascii="標楷體" w:eastAsia="標楷體" w:hAnsi="標楷體"/>
                <w:szCs w:val="24"/>
              </w:rPr>
              <w:t>未成年者，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亦</w:t>
            </w:r>
            <w:r w:rsidR="00465DA9" w:rsidRPr="003129A5">
              <w:rPr>
                <w:rFonts w:ascii="標楷體" w:eastAsia="標楷體" w:hAnsi="標楷體"/>
                <w:szCs w:val="24"/>
              </w:rPr>
              <w:t>由法定代理人陪同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或書面同意受訪</w:t>
            </w:r>
            <w:r w:rsidR="005C27E8">
              <w:rPr>
                <w:rFonts w:ascii="標楷體" w:eastAsia="標楷體" w:hAnsi="標楷體" w:hint="eastAsia"/>
                <w:szCs w:val="24"/>
              </w:rPr>
              <w:t>，</w:t>
            </w:r>
            <w:r w:rsidR="00324554">
              <w:rPr>
                <w:rFonts w:ascii="標楷體" w:eastAsia="標楷體" w:hAnsi="標楷體" w:hint="eastAsia"/>
                <w:szCs w:val="24"/>
              </w:rPr>
              <w:t>此外，</w:t>
            </w:r>
            <w:r w:rsidR="00967001">
              <w:rPr>
                <w:rFonts w:ascii="標楷體" w:eastAsia="標楷體" w:hAnsi="標楷體" w:hint="eastAsia"/>
                <w:szCs w:val="24"/>
              </w:rPr>
              <w:t>調查小組</w:t>
            </w:r>
            <w:r w:rsidR="00324554">
              <w:rPr>
                <w:rFonts w:ascii="標楷體" w:eastAsia="標楷體" w:hAnsi="標楷體" w:hint="eastAsia"/>
                <w:szCs w:val="24"/>
              </w:rPr>
              <w:t>亦</w:t>
            </w:r>
            <w:r w:rsidR="00F66C74">
              <w:rPr>
                <w:rFonts w:ascii="標楷體" w:eastAsia="標楷體" w:hAnsi="標楷體" w:hint="eastAsia"/>
                <w:szCs w:val="24"/>
              </w:rPr>
              <w:t>同意甲師接受訪談時得</w:t>
            </w:r>
            <w:r w:rsidR="00324554" w:rsidRPr="007314E7">
              <w:rPr>
                <w:rFonts w:ascii="標楷體" w:eastAsia="標楷體" w:hAnsi="標楷體" w:hint="eastAsia"/>
                <w:szCs w:val="24"/>
              </w:rPr>
              <w:t>依解聘辦法第16條第3項之規定</w:t>
            </w:r>
            <w:r w:rsidR="00F66C74" w:rsidRPr="007314E7">
              <w:rPr>
                <w:rFonts w:ascii="標楷體" w:eastAsia="標楷體" w:hAnsi="標楷體" w:hint="eastAsia"/>
                <w:szCs w:val="24"/>
              </w:rPr>
              <w:t>請學校教師、家長或其他校內、外人員擔任輔佐人偕同到場，但人數不得逾二人。以上</w:t>
            </w:r>
            <w:r w:rsidR="00465DA9" w:rsidRPr="003129A5">
              <w:rPr>
                <w:rFonts w:ascii="標楷體" w:eastAsia="標楷體" w:hAnsi="標楷體" w:hint="eastAsia"/>
                <w:szCs w:val="24"/>
              </w:rPr>
              <w:t>均已踐行正當法律程序。</w:t>
            </w:r>
          </w:p>
          <w:p w14:paraId="45CCD7DB" w14:textId="77777777" w:rsidR="00E06263" w:rsidRDefault="007314E7" w:rsidP="00E06263">
            <w:pPr>
              <w:spacing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、本案甲師涉及教學不力及體罰其擔任導師班之任教學生，因此調查訪談證人時，以甲師任教導師班全班</w:t>
            </w:r>
            <w:r w:rsidR="00465DA9">
              <w:rPr>
                <w:rFonts w:ascii="標楷體" w:eastAsia="標楷體" w:hAnsi="標楷體" w:hint="eastAsia"/>
                <w:szCs w:val="24"/>
              </w:rPr>
              <w:t>25位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學生為訪談邀請對象，計有B、C、D、E、F、G、H、I、J、K、L、M生等1</w:t>
            </w:r>
            <w:r w:rsidR="00465DA9">
              <w:rPr>
                <w:rFonts w:ascii="標楷體" w:eastAsia="標楷體" w:hAnsi="標楷體" w:hint="eastAsia"/>
                <w:szCs w:val="24"/>
              </w:rPr>
              <w:t>2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位甲師班學生同意到校現場受訪。另外，</w:t>
            </w:r>
            <w:r w:rsidR="00465DA9">
              <w:rPr>
                <w:rFonts w:ascii="標楷體" w:eastAsia="標楷體" w:hAnsi="標楷體" w:hint="eastAsia"/>
                <w:szCs w:val="24"/>
              </w:rPr>
              <w:t>N、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O、P生雖未到校接受訪談，但同學於本案作證時有提及其姓名。</w:t>
            </w:r>
          </w:p>
          <w:p w14:paraId="529E29A7" w14:textId="2E8D3340" w:rsidR="00465DA9" w:rsidRPr="00E862C4" w:rsidRDefault="00E06263" w:rsidP="00E06263">
            <w:pPr>
              <w:spacing w:line="400" w:lineRule="exact"/>
              <w:ind w:leftChars="89" w:left="780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、</w:t>
            </w:r>
            <w:r w:rsidR="00F66C74">
              <w:rPr>
                <w:rFonts w:ascii="標楷體" w:eastAsia="標楷體" w:hAnsi="標楷體" w:hint="eastAsia"/>
                <w:szCs w:val="24"/>
              </w:rPr>
              <w:t>此外，115年3月9日調查小組委員有親自進入甲師班級進行數學課現場觀課，另</w:t>
            </w:r>
            <w:r w:rsidR="00465DA9" w:rsidRPr="00E862C4">
              <w:rPr>
                <w:rFonts w:ascii="標楷體" w:eastAsia="標楷體" w:hAnsi="標楷體" w:hint="eastAsia"/>
                <w:szCs w:val="24"/>
              </w:rPr>
              <w:t>於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F66C74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F66C74">
              <w:rPr>
                <w:rFonts w:ascii="標楷體" w:eastAsia="標楷體" w:hAnsi="標楷體" w:hint="eastAsia"/>
                <w:szCs w:val="24"/>
              </w:rPr>
              <w:t>3</w:t>
            </w:r>
            <w:r w:rsidR="00465DA9">
              <w:rPr>
                <w:rFonts w:ascii="標楷體" w:eastAsia="標楷體" w:hAnsi="標楷體" w:hint="eastAsia"/>
                <w:szCs w:val="24"/>
              </w:rPr>
              <w:t>月1</w:t>
            </w:r>
            <w:r w:rsidR="00F66C74">
              <w:rPr>
                <w:rFonts w:ascii="標楷體" w:eastAsia="標楷體" w:hAnsi="標楷體" w:hint="eastAsia"/>
                <w:szCs w:val="24"/>
              </w:rPr>
              <w:t>8</w:t>
            </w:r>
            <w:r w:rsidR="00465DA9">
              <w:rPr>
                <w:rFonts w:ascii="標楷體" w:eastAsia="標楷體" w:hAnsi="標楷體" w:hint="eastAsia"/>
                <w:szCs w:val="24"/>
              </w:rPr>
              <w:t>日以架設錄影機方式在甲師班進行數學課錄影觀課</w:t>
            </w:r>
            <w:r w:rsidR="00A23E68" w:rsidRPr="00E862C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D2CAFE" w14:textId="77777777" w:rsidR="00465DA9" w:rsidRDefault="00465DA9" w:rsidP="00465DA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C9019F6" w14:textId="606B236E" w:rsidR="00465DA9" w:rsidRPr="00E8049F" w:rsidRDefault="00465DA9" w:rsidP="00465DA9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參、</w:t>
            </w:r>
            <w:r w:rsidR="003F4346"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當事人</w:t>
            </w:r>
            <w:r w:rsidR="003F4346" w:rsidRPr="00E8049F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陳述</w:t>
            </w:r>
            <w:r w:rsidR="003F4346"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之重點</w:t>
            </w:r>
          </w:p>
          <w:p w14:paraId="1F40E2C3" w14:textId="4ED0639F" w:rsidR="00465DA9" w:rsidRPr="00611735" w:rsidRDefault="00465DA9" w:rsidP="00465DA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11735">
              <w:rPr>
                <w:rFonts w:ascii="標楷體" w:eastAsia="標楷體" w:hAnsi="標楷體" w:hint="eastAsia"/>
                <w:b/>
              </w:rPr>
              <w:t>一、A生</w:t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 w:rsidR="003A6C1B">
              <w:rPr>
                <w:rFonts w:ascii="標楷體" w:eastAsia="標楷體" w:hAnsi="標楷體" w:hint="eastAsia"/>
                <w:b/>
              </w:rPr>
              <w:t>其</w:t>
            </w:r>
            <w:r>
              <w:rPr>
                <w:rFonts w:ascii="標楷體" w:eastAsia="標楷體" w:hAnsi="標楷體" w:hint="eastAsia"/>
                <w:b/>
              </w:rPr>
              <w:t>家長</w:t>
            </w:r>
            <w:r w:rsidR="006D3FA5">
              <w:rPr>
                <w:rFonts w:ascii="標楷體" w:eastAsia="標楷體" w:hAnsi="標楷體" w:hint="eastAsia"/>
                <w:b/>
              </w:rPr>
              <w:t>陳述之重點</w:t>
            </w:r>
            <w:r w:rsidR="00F7777B">
              <w:rPr>
                <w:rFonts w:ascii="標楷體" w:eastAsia="標楷體" w:hAnsi="標楷體" w:hint="eastAsia"/>
                <w:b/>
              </w:rPr>
              <w:t>(詳見附件</w:t>
            </w:r>
            <w:r w:rsidR="00523A74">
              <w:rPr>
                <w:rFonts w:ascii="標楷體" w:eastAsia="標楷體" w:hAnsi="標楷體" w:hint="eastAsia"/>
                <w:b/>
              </w:rPr>
              <w:t>7</w:t>
            </w:r>
            <w:r w:rsidR="00F7777B">
              <w:rPr>
                <w:rFonts w:ascii="標楷體" w:eastAsia="標楷體" w:hAnsi="標楷體" w:hint="eastAsia"/>
                <w:b/>
              </w:rPr>
              <w:t>)</w:t>
            </w:r>
          </w:p>
          <w:p w14:paraId="17481800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在體罰方面：</w:t>
            </w:r>
          </w:p>
          <w:p w14:paraId="43CD8494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1.我被甲師用手機打過頭3次，很痛，我有哭出來。</w:t>
            </w:r>
          </w:p>
          <w:p w14:paraId="3E63EDAB" w14:textId="77777777" w:rsidR="00465DA9" w:rsidRPr="00420F83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2.甲師也有用手機敲過其他同學的頭，像是</w:t>
            </w:r>
            <w:r w:rsidRPr="00904154">
              <w:rPr>
                <w:rFonts w:ascii="標楷體" w:eastAsia="標楷體" w:hAnsi="標楷體" w:hint="eastAsia"/>
                <w:szCs w:val="24"/>
              </w:rPr>
              <w:t>C、D、E生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AA1930A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在教學行為失當方面：</w:t>
            </w:r>
          </w:p>
          <w:p w14:paraId="439298E9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數學很多人都聽不懂，</w:t>
            </w:r>
            <w:r>
              <w:rPr>
                <w:rFonts w:ascii="標楷體" w:eastAsia="標楷體" w:hAnsi="標楷體" w:hint="eastAsia"/>
                <w:szCs w:val="24"/>
              </w:rPr>
              <w:t>甲師常常課本每單元小節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只有</w:t>
            </w:r>
            <w:r>
              <w:rPr>
                <w:rFonts w:ascii="標楷體" w:eastAsia="標楷體" w:hAnsi="標楷體" w:hint="eastAsia"/>
                <w:szCs w:val="24"/>
              </w:rPr>
              <w:t>講一題，而且步驟講很快，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然後就說他都教完了。</w:t>
            </w:r>
          </w:p>
          <w:p w14:paraId="6A00F7E9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數學習作</w:t>
            </w:r>
            <w:r>
              <w:rPr>
                <w:rFonts w:ascii="標楷體" w:eastAsia="標楷體" w:hAnsi="標楷體" w:hint="eastAsia"/>
                <w:szCs w:val="24"/>
              </w:rPr>
              <w:t>甲師在觸屏上</w:t>
            </w:r>
            <w:r w:rsidRPr="00904154">
              <w:rPr>
                <w:rFonts w:ascii="標楷體" w:eastAsia="標楷體" w:hAnsi="標楷體" w:hint="eastAsia"/>
                <w:szCs w:val="24"/>
              </w:rPr>
              <w:t>放答案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</w:t>
            </w:r>
            <w:r>
              <w:rPr>
                <w:rFonts w:ascii="標楷體" w:eastAsia="標楷體" w:hAnsi="標楷體" w:hint="eastAsia"/>
                <w:szCs w:val="24"/>
              </w:rPr>
              <w:t>叫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我們自己</w:t>
            </w:r>
            <w:r>
              <w:rPr>
                <w:rFonts w:ascii="標楷體" w:eastAsia="標楷體" w:hAnsi="標楷體" w:hint="eastAsia"/>
                <w:szCs w:val="24"/>
              </w:rPr>
              <w:t>先</w:t>
            </w:r>
            <w:r w:rsidRPr="00904154">
              <w:rPr>
                <w:rFonts w:ascii="標楷體" w:eastAsia="標楷體" w:hAnsi="標楷體" w:hint="eastAsia"/>
                <w:szCs w:val="24"/>
              </w:rPr>
              <w:t>改，然後再給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改。</w:t>
            </w:r>
          </w:p>
          <w:p w14:paraId="42339A9C" w14:textId="77777777" w:rsidR="00465DA9" w:rsidRPr="00904154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3.</w:t>
            </w:r>
            <w:r w:rsidRPr="00904154">
              <w:rPr>
                <w:rFonts w:ascii="標楷體" w:eastAsia="標楷體" w:hAnsi="標楷體" w:hint="eastAsia"/>
                <w:szCs w:val="24"/>
              </w:rPr>
              <w:t>預習的時候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會教一題，</w:t>
            </w:r>
            <w:r>
              <w:rPr>
                <w:rFonts w:ascii="標楷體" w:eastAsia="標楷體" w:hAnsi="標楷體" w:hint="eastAsia"/>
                <w:szCs w:val="24"/>
              </w:rPr>
              <w:t>其他的自己寫，</w:t>
            </w:r>
            <w:r w:rsidRPr="00904154">
              <w:rPr>
                <w:rFonts w:ascii="標楷體" w:eastAsia="標楷體" w:hAnsi="標楷體" w:hint="eastAsia"/>
                <w:szCs w:val="24"/>
              </w:rPr>
              <w:t>課本跟習作都會帶回家寫。</w:t>
            </w:r>
          </w:p>
          <w:p w14:paraId="49AFB926" w14:textId="64A872B9" w:rsidR="00D52ED2" w:rsidRDefault="00D52ED2" w:rsidP="00D52ED2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在班級經營</w:t>
            </w:r>
            <w:r w:rsidR="004D6413">
              <w:rPr>
                <w:rFonts w:ascii="標楷體" w:eastAsia="標楷體" w:hAnsi="標楷體" w:hint="eastAsia"/>
                <w:szCs w:val="24"/>
              </w:rPr>
              <w:t>欠佳</w:t>
            </w:r>
            <w:r>
              <w:rPr>
                <w:rFonts w:ascii="標楷體" w:eastAsia="標楷體" w:hAnsi="標楷體" w:hint="eastAsia"/>
                <w:szCs w:val="24"/>
              </w:rPr>
              <w:t>方面：</w:t>
            </w:r>
          </w:p>
          <w:p w14:paraId="72418F94" w14:textId="30C139AC" w:rsidR="00E506E1" w:rsidRDefault="00D52ED2" w:rsidP="00D52ED2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lastRenderedPageBreak/>
              <w:t xml:space="preserve">    </w:t>
            </w:r>
            <w:r w:rsidRPr="00E506E1">
              <w:rPr>
                <w:rFonts w:ascii="標楷體" w:eastAsia="標楷體" w:hAnsi="標楷體" w:hint="eastAsia"/>
                <w:szCs w:val="24"/>
              </w:rPr>
              <w:t>1.</w:t>
            </w:r>
            <w:r w:rsidR="00E506E1" w:rsidRPr="00E506E1">
              <w:rPr>
                <w:rFonts w:ascii="標楷體" w:eastAsia="標楷體" w:hAnsi="標楷體" w:hint="eastAsia"/>
                <w:szCs w:val="24"/>
              </w:rPr>
              <w:t>規定上課不可咳嗽</w:t>
            </w:r>
            <w:r w:rsidR="004E0D05">
              <w:rPr>
                <w:rFonts w:ascii="標楷體" w:eastAsia="標楷體" w:hAnsi="標楷體" w:hint="eastAsia"/>
                <w:szCs w:val="24"/>
              </w:rPr>
              <w:t>及打噴嚏</w:t>
            </w:r>
            <w:r w:rsidR="00E506E1">
              <w:rPr>
                <w:rFonts w:ascii="標楷體" w:eastAsia="標楷體" w:hAnsi="標楷體" w:hint="eastAsia"/>
                <w:szCs w:val="24"/>
              </w:rPr>
              <w:t>，</w:t>
            </w:r>
            <w:r w:rsidR="004E0D05">
              <w:rPr>
                <w:rFonts w:ascii="標楷體" w:eastAsia="標楷體" w:hAnsi="標楷體" w:hint="eastAsia"/>
                <w:szCs w:val="24"/>
              </w:rPr>
              <w:t>否則</w:t>
            </w:r>
            <w:r w:rsidR="00E506E1">
              <w:rPr>
                <w:rFonts w:ascii="標楷體" w:eastAsia="標楷體" w:hAnsi="標楷體" w:hint="eastAsia"/>
                <w:szCs w:val="24"/>
              </w:rPr>
              <w:t>要扣分、罰寫。</w:t>
            </w:r>
          </w:p>
          <w:p w14:paraId="755EC895" w14:textId="11B4583E" w:rsidR="00D52ED2" w:rsidRPr="00904154" w:rsidRDefault="00E506E1" w:rsidP="00D52ED2">
            <w:pPr>
              <w:spacing w:line="400" w:lineRule="exact"/>
              <w:ind w:left="677" w:hangingChars="282" w:hanging="67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2.只要有同學不乖，就要增加</w:t>
            </w:r>
            <w:r w:rsidRPr="00E506E1">
              <w:rPr>
                <w:rFonts w:ascii="標楷體" w:eastAsia="標楷體" w:hAnsi="標楷體" w:hint="eastAsia"/>
                <w:szCs w:val="24"/>
              </w:rPr>
              <w:t>增加全班作業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0BF1AE7" w14:textId="77777777" w:rsidR="00465DA9" w:rsidRPr="00420F83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 w:hint="eastAsia"/>
                <w:szCs w:val="24"/>
              </w:rPr>
            </w:pPr>
          </w:p>
          <w:p w14:paraId="4E77EDA7" w14:textId="72A50B9F" w:rsidR="00465DA9" w:rsidRPr="00611735" w:rsidRDefault="00465DA9" w:rsidP="00465DA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611735">
              <w:rPr>
                <w:rFonts w:ascii="標楷體" w:eastAsia="標楷體" w:hAnsi="標楷體" w:hint="eastAsia"/>
                <w:b/>
              </w:rPr>
              <w:t xml:space="preserve"> </w:t>
            </w:r>
            <w:r w:rsidR="006D3FA5">
              <w:rPr>
                <w:rFonts w:ascii="標楷體" w:eastAsia="標楷體" w:hAnsi="標楷體" w:hint="eastAsia"/>
                <w:b/>
              </w:rPr>
              <w:t>二、甲師陳述之重點</w:t>
            </w:r>
            <w:r w:rsidR="00F7777B">
              <w:rPr>
                <w:rFonts w:ascii="標楷體" w:eastAsia="標楷體" w:hAnsi="標楷體" w:hint="eastAsia"/>
                <w:b/>
              </w:rPr>
              <w:t>(詳見附件</w:t>
            </w:r>
            <w:r w:rsidR="00DC17DE">
              <w:rPr>
                <w:rFonts w:ascii="標楷體" w:eastAsia="標楷體" w:hAnsi="標楷體" w:hint="eastAsia"/>
                <w:b/>
              </w:rPr>
              <w:t>8</w:t>
            </w:r>
            <w:r w:rsidR="00F7777B">
              <w:rPr>
                <w:rFonts w:ascii="標楷體" w:eastAsia="標楷體" w:hAnsi="標楷體" w:hint="eastAsia"/>
                <w:b/>
              </w:rPr>
              <w:t>)</w:t>
            </w:r>
            <w:r w:rsidR="00DA17D7">
              <w:rPr>
                <w:rFonts w:ascii="標楷體" w:eastAsia="標楷體" w:hAnsi="標楷體" w:hint="eastAsia"/>
                <w:b/>
              </w:rPr>
              <w:t xml:space="preserve"> </w:t>
            </w:r>
            <w:r w:rsidR="00E06263">
              <w:rPr>
                <w:rFonts w:ascii="標楷體" w:eastAsia="標楷體" w:hAnsi="標楷體" w:hint="eastAsia"/>
                <w:b/>
              </w:rPr>
              <w:t>(甲師受訪時有</w:t>
            </w:r>
            <w:r w:rsidR="00E06263" w:rsidRPr="00E06263">
              <w:rPr>
                <w:rFonts w:ascii="標楷體" w:eastAsia="標楷體" w:hAnsi="標楷體" w:hint="eastAsia"/>
                <w:b/>
              </w:rPr>
              <w:t>輔佐人陪同，</w:t>
            </w:r>
            <w:r w:rsidR="00E06263">
              <w:rPr>
                <w:rFonts w:ascii="標楷體" w:eastAsia="標楷體" w:hAnsi="標楷體" w:hint="eastAsia"/>
                <w:b/>
              </w:rPr>
              <w:t>陳明狀</w:t>
            </w:r>
            <w:r w:rsidR="00E06263">
              <w:rPr>
                <w:rFonts w:ascii="標楷體" w:eastAsia="標楷體" w:hAnsi="標楷體" w:hint="eastAsia"/>
                <w:b/>
              </w:rPr>
              <w:t>詳見附件</w:t>
            </w:r>
            <w:r w:rsidR="00DC17DE">
              <w:rPr>
                <w:rFonts w:ascii="標楷體" w:eastAsia="標楷體" w:hAnsi="標楷體" w:hint="eastAsia"/>
                <w:b/>
              </w:rPr>
              <w:t>9</w:t>
            </w:r>
            <w:r w:rsidR="00E06263">
              <w:rPr>
                <w:rFonts w:ascii="標楷體" w:eastAsia="標楷體" w:hAnsi="標楷體" w:hint="eastAsia"/>
                <w:b/>
              </w:rPr>
              <w:t>)</w:t>
            </w:r>
          </w:p>
          <w:p w14:paraId="69E5026C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在體罰方面：</w:t>
            </w:r>
          </w:p>
          <w:p w14:paraId="119AD283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</w:t>
            </w:r>
            <w:r w:rsidRPr="00904154">
              <w:rPr>
                <w:rFonts w:ascii="標楷體" w:eastAsia="標楷體" w:hAnsi="標楷體" w:hint="eastAsia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有用手機敲到學生的肩膀、頭部，</w:t>
            </w:r>
            <w:r>
              <w:rPr>
                <w:rFonts w:ascii="標楷體" w:eastAsia="標楷體" w:hAnsi="標楷體" w:hint="eastAsia"/>
                <w:szCs w:val="24"/>
              </w:rPr>
              <w:t>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B8AA6EE" w14:textId="77777777" w:rsidR="00465DA9" w:rsidRPr="002C62B7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 w:hint="eastAsia"/>
                <w:szCs w:val="24"/>
              </w:rPr>
              <w:t>只有A、C、D、E</w:t>
            </w:r>
            <w:r w:rsidRPr="00904154">
              <w:rPr>
                <w:rFonts w:ascii="標楷體" w:eastAsia="標楷體" w:hAnsi="標楷體" w:hint="eastAsia"/>
                <w:szCs w:val="24"/>
              </w:rPr>
              <w:t>生比較會需要提醒。</w:t>
            </w:r>
          </w:p>
          <w:p w14:paraId="1132F346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在教學行為失當方面：</w:t>
            </w:r>
          </w:p>
          <w:p w14:paraId="6AAB6CD0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數學預習時</w:t>
            </w:r>
            <w:r>
              <w:rPr>
                <w:rFonts w:ascii="標楷體" w:eastAsia="標楷體" w:hAnsi="標楷體" w:hint="eastAsia"/>
                <w:szCs w:val="24"/>
              </w:rPr>
              <w:t>我覺得講一題就夠了，因為</w:t>
            </w:r>
            <w:r w:rsidRPr="00904154">
              <w:rPr>
                <w:rFonts w:ascii="標楷體" w:eastAsia="標楷體" w:hAnsi="標楷體" w:hint="eastAsia"/>
                <w:szCs w:val="24"/>
              </w:rPr>
              <w:t>這個概念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已經學到了</w:t>
            </w:r>
            <w:r>
              <w:rPr>
                <w:rFonts w:ascii="標楷體" w:eastAsia="標楷體" w:hAnsi="標楷體" w:hint="eastAsia"/>
                <w:szCs w:val="24"/>
              </w:rPr>
              <w:t>，後面就交給學生再去類推建構自己的概念，下次上課再講解其他題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7A6418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904154">
              <w:rPr>
                <w:rFonts w:ascii="標楷體" w:eastAsia="標楷體" w:hAnsi="標楷體" w:hint="eastAsia"/>
                <w:szCs w:val="24"/>
              </w:rPr>
              <w:t>我會以第二天數學習作要寫的頁面所配合的課本頁，當作要預習的頁面。如果新的單元就會有3頁，暖身跟第一頁會先帶，然後再請學生以舊經驗去寫其他兩頁，底下的練習題是要學生回家寫的。</w:t>
            </w:r>
          </w:p>
          <w:p w14:paraId="6B5EC236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904154">
              <w:rPr>
                <w:rFonts w:ascii="標楷體" w:eastAsia="標楷體" w:hAnsi="標楷體" w:hint="eastAsia"/>
                <w:szCs w:val="24"/>
              </w:rPr>
              <w:t>接著上第一頁的第二題，繼續講下去。如果是上面的題目，會講解，然後下面的題目先放答案讓學生對，然後還是會每一題都講解。</w:t>
            </w:r>
          </w:p>
          <w:p w14:paraId="2D4D7520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904154">
              <w:rPr>
                <w:rFonts w:ascii="標楷體" w:eastAsia="標楷體" w:hAnsi="標楷體" w:hint="eastAsia"/>
                <w:szCs w:val="24"/>
              </w:rPr>
              <w:t>各位調查委員你們觀課時，會感覺我數學教太快嗎</w:t>
            </w:r>
            <w:r>
              <w:rPr>
                <w:rFonts w:ascii="標楷體" w:eastAsia="標楷體" w:hAnsi="標楷體" w:hint="eastAsia"/>
                <w:szCs w:val="24"/>
              </w:rPr>
              <w:t>？我已經講很仔細了。</w:t>
            </w:r>
          </w:p>
          <w:p w14:paraId="0F93087F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我個別指導花很多時間</w:t>
            </w:r>
            <w:r>
              <w:rPr>
                <w:rFonts w:ascii="標楷體" w:eastAsia="標楷體" w:hAnsi="標楷體" w:hint="eastAsia"/>
                <w:szCs w:val="24"/>
              </w:rPr>
              <w:t>，其他學生也沒有叫我啊，所以我會覺得他們都沒問題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61CF67C" w14:textId="6071827C" w:rsidR="00745E47" w:rsidRDefault="00745E47" w:rsidP="00745E47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>
              <w:rPr>
                <w:rFonts w:ascii="標楷體" w:eastAsia="標楷體" w:hAnsi="標楷體" w:hint="eastAsia"/>
                <w:szCs w:val="24"/>
              </w:rPr>
              <w:t>班級經營</w:t>
            </w:r>
            <w:r w:rsidR="004D6413">
              <w:rPr>
                <w:rFonts w:ascii="標楷體" w:eastAsia="標楷體" w:hAnsi="標楷體" w:hint="eastAsia"/>
                <w:szCs w:val="24"/>
              </w:rPr>
              <w:t>欠佳</w:t>
            </w:r>
            <w:r>
              <w:rPr>
                <w:rFonts w:ascii="標楷體" w:eastAsia="標楷體" w:hAnsi="標楷體" w:hint="eastAsia"/>
                <w:szCs w:val="24"/>
              </w:rPr>
              <w:t>方面：</w:t>
            </w:r>
          </w:p>
          <w:p w14:paraId="13F055EC" w14:textId="5F2995D1" w:rsidR="00745E47" w:rsidRPr="00FF46A0" w:rsidRDefault="00745E47" w:rsidP="00745E47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F46A0">
              <w:rPr>
                <w:rFonts w:ascii="標楷體" w:eastAsia="標楷體" w:hAnsi="標楷體" w:hint="eastAsia"/>
                <w:szCs w:val="24"/>
              </w:rPr>
              <w:t>1.</w:t>
            </w:r>
            <w:r w:rsidR="00FF46A0">
              <w:rPr>
                <w:rFonts w:ascii="標楷體" w:eastAsia="標楷體" w:hAnsi="標楷體" w:hint="eastAsia"/>
                <w:szCs w:val="24"/>
              </w:rPr>
              <w:t>我沒有說過</w:t>
            </w:r>
            <w:r w:rsidR="00FF46A0" w:rsidRPr="00E506E1">
              <w:rPr>
                <w:rFonts w:ascii="標楷體" w:eastAsia="標楷體" w:hAnsi="標楷體" w:hint="eastAsia"/>
                <w:szCs w:val="24"/>
              </w:rPr>
              <w:t>上課不可咳嗽</w:t>
            </w:r>
            <w:r w:rsidR="00FF46A0">
              <w:rPr>
                <w:rFonts w:ascii="標楷體" w:eastAsia="標楷體" w:hAnsi="標楷體" w:hint="eastAsia"/>
                <w:szCs w:val="24"/>
              </w:rPr>
              <w:t>，</w:t>
            </w:r>
            <w:r w:rsidR="00FF46A0" w:rsidRPr="00FF46A0">
              <w:rPr>
                <w:rFonts w:ascii="標楷體" w:eastAsia="標楷體" w:hAnsi="標楷體" w:hint="eastAsia"/>
                <w:szCs w:val="24"/>
              </w:rPr>
              <w:t>這是子虛烏有的事，我都說小朋友要不要去喝水。</w:t>
            </w:r>
          </w:p>
          <w:p w14:paraId="3A6AF56C" w14:textId="2FDC262C" w:rsidR="00FF46A0" w:rsidRPr="00904154" w:rsidRDefault="00FF46A0" w:rsidP="00745E47">
            <w:pPr>
              <w:spacing w:line="400" w:lineRule="exact"/>
              <w:ind w:left="677" w:hangingChars="282" w:hanging="67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F46A0">
              <w:rPr>
                <w:rFonts w:ascii="標楷體" w:eastAsia="標楷體" w:hAnsi="標楷體" w:hint="eastAsia"/>
                <w:szCs w:val="24"/>
              </w:rPr>
              <w:t>2.我</w:t>
            </w:r>
            <w:r w:rsidRPr="00FF46A0">
              <w:rPr>
                <w:rFonts w:ascii="標楷體" w:eastAsia="標楷體" w:hAnsi="標楷體" w:hint="eastAsia"/>
                <w:szCs w:val="24"/>
              </w:rPr>
              <w:t>只有說你們要乖一點，作業可以少一點；這個是我們的教師輔導與管教學生辦法裡面，學生他有這種偏差行為，可以增加一些額外的作業，我只針對個人，只有增加個人罰寫作業。</w:t>
            </w:r>
          </w:p>
          <w:p w14:paraId="16B9A8A3" w14:textId="77777777" w:rsidR="00465DA9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  <w:p w14:paraId="4EEAD916" w14:textId="3D3DF9EA" w:rsidR="00465DA9" w:rsidRPr="00E8049F" w:rsidRDefault="00071A5B" w:rsidP="00465DA9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肆</w:t>
            </w:r>
            <w:r w:rsidR="003F4346" w:rsidRPr="00E8049F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、事實認定及理由</w:t>
            </w:r>
          </w:p>
          <w:p w14:paraId="2296F0DE" w14:textId="77777777" w:rsidR="00465DA9" w:rsidRPr="00BB7CB0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13A34041" w14:textId="0426FE1F" w:rsidR="00465DA9" w:rsidRPr="00C12C9F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12C9F">
              <w:rPr>
                <w:rFonts w:ascii="標楷體" w:eastAsia="標楷體" w:hAnsi="標楷體" w:hint="eastAsia"/>
                <w:szCs w:val="24"/>
              </w:rPr>
              <w:t xml:space="preserve">  (一)甲師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是否有體罰學生？如有，甲師</w:t>
            </w:r>
            <w:r w:rsidRPr="00C12C9F">
              <w:rPr>
                <w:rFonts w:ascii="標楷體" w:eastAsia="標楷體" w:hAnsi="標楷體" w:hint="eastAsia"/>
                <w:szCs w:val="24"/>
              </w:rPr>
              <w:t>是否構成教師法第16條第1項第1款教學不力或不能勝任工作有具體事實「認定基準4、</w:t>
            </w:r>
            <w:r w:rsidRPr="00C12C9F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C12C9F">
              <w:rPr>
                <w:rFonts w:ascii="標楷體" w:eastAsia="標楷體" w:hAnsi="標楷體" w:hint="eastAsia"/>
                <w:szCs w:val="24"/>
              </w:rPr>
              <w:t>」？</w:t>
            </w:r>
          </w:p>
          <w:p w14:paraId="78E4BBA7" w14:textId="4313581F" w:rsidR="00465DA9" w:rsidRPr="00C12C9F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12C9F">
              <w:rPr>
                <w:rFonts w:ascii="標楷體" w:eastAsia="標楷體" w:hAnsi="標楷體" w:hint="eastAsia"/>
                <w:szCs w:val="24"/>
              </w:rPr>
              <w:t xml:space="preserve">  (二)甲師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教學</w:t>
            </w:r>
            <w:r w:rsidR="00C12C9F">
              <w:rPr>
                <w:rFonts w:ascii="標楷體" w:eastAsia="標楷體" w:hAnsi="標楷體" w:hint="eastAsia"/>
                <w:szCs w:val="24"/>
              </w:rPr>
              <w:t>行為是否</w:t>
            </w:r>
            <w:r w:rsidR="00E8512E" w:rsidRPr="00C12C9F">
              <w:rPr>
                <w:rFonts w:ascii="標楷體" w:eastAsia="標楷體" w:hAnsi="標楷體" w:hint="eastAsia"/>
                <w:szCs w:val="24"/>
              </w:rPr>
              <w:t>失當？如有，甲師</w:t>
            </w:r>
            <w:r w:rsidRPr="00C12C9F">
              <w:rPr>
                <w:rFonts w:ascii="標楷體" w:eastAsia="標楷體" w:hAnsi="標楷體" w:hint="eastAsia"/>
                <w:szCs w:val="24"/>
              </w:rPr>
              <w:t>是否構成教師法第16條第1項第1款教學不力或不能勝任工作有具體事實「認定基準5、教學行為失當，明顯損害學生學習權益」？</w:t>
            </w:r>
          </w:p>
          <w:p w14:paraId="4B16DD1E" w14:textId="319DA617" w:rsidR="00AB1795" w:rsidRPr="00C12C9F" w:rsidRDefault="00AB1795" w:rsidP="00AB1795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12C9F"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C12C9F">
              <w:rPr>
                <w:rFonts w:ascii="標楷體" w:eastAsia="標楷體" w:hAnsi="標楷體" w:hint="eastAsia"/>
                <w:szCs w:val="24"/>
              </w:rPr>
              <w:t>)甲師</w:t>
            </w:r>
            <w:r>
              <w:rPr>
                <w:rFonts w:ascii="標楷體" w:eastAsia="標楷體" w:hAnsi="標楷體" w:hint="eastAsia"/>
                <w:szCs w:val="24"/>
              </w:rPr>
              <w:t>班級經營</w:t>
            </w:r>
            <w:r>
              <w:rPr>
                <w:rFonts w:ascii="標楷體" w:eastAsia="標楷體" w:hAnsi="標楷體" w:hint="eastAsia"/>
                <w:szCs w:val="24"/>
              </w:rPr>
              <w:t>是否</w:t>
            </w:r>
            <w:r w:rsidR="008F15B6">
              <w:rPr>
                <w:rFonts w:ascii="標楷體" w:eastAsia="標楷體" w:hAnsi="標楷體" w:hint="eastAsia"/>
                <w:szCs w:val="24"/>
              </w:rPr>
              <w:t>欠佳</w:t>
            </w:r>
            <w:r w:rsidRPr="00C12C9F">
              <w:rPr>
                <w:rFonts w:ascii="標楷體" w:eastAsia="標楷體" w:hAnsi="標楷體" w:hint="eastAsia"/>
                <w:szCs w:val="24"/>
              </w:rPr>
              <w:t>？如有，甲師是否構成教師法第16條第1項第1款教學不力或不能勝任工作有具體事實「認定基準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C12C9F">
              <w:rPr>
                <w:rFonts w:ascii="標楷體" w:eastAsia="標楷體" w:hAnsi="標楷體" w:hint="eastAsia"/>
                <w:szCs w:val="24"/>
              </w:rPr>
              <w:t>、</w:t>
            </w:r>
            <w:r w:rsidR="00EE6812" w:rsidRPr="00EE6812">
              <w:rPr>
                <w:rFonts w:ascii="標楷體" w:eastAsia="標楷體" w:hAnsi="標楷體" w:hint="eastAsia"/>
                <w:szCs w:val="24"/>
              </w:rPr>
              <w:t>班級經營欠佳，有具體事實</w:t>
            </w:r>
            <w:r w:rsidRPr="00C12C9F">
              <w:rPr>
                <w:rFonts w:ascii="標楷體" w:eastAsia="標楷體" w:hAnsi="標楷體" w:hint="eastAsia"/>
                <w:szCs w:val="24"/>
              </w:rPr>
              <w:t>」？</w:t>
            </w:r>
          </w:p>
          <w:p w14:paraId="79FFDECA" w14:textId="77777777" w:rsidR="00465DA9" w:rsidRPr="00AB1795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10E9F23" w14:textId="68FBEA3D" w:rsidR="00AB1795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5766EA" w:rsidRPr="00833111">
              <w:rPr>
                <w:rFonts w:ascii="標楷體" w:eastAsia="標楷體" w:hAnsi="標楷體" w:hint="eastAsia"/>
                <w:b/>
                <w:szCs w:val="24"/>
              </w:rPr>
              <w:t>法規</w:t>
            </w:r>
            <w:r w:rsidR="005766EA">
              <w:rPr>
                <w:rFonts w:ascii="標楷體" w:eastAsia="標楷體" w:hAnsi="標楷體" w:hint="eastAsia"/>
                <w:b/>
                <w:szCs w:val="24"/>
              </w:rPr>
              <w:t>依據、</w:t>
            </w:r>
            <w:r w:rsidR="005766EA" w:rsidRPr="00833111">
              <w:rPr>
                <w:rFonts w:ascii="標楷體" w:eastAsia="標楷體" w:hAnsi="標楷體" w:hint="eastAsia"/>
                <w:b/>
                <w:szCs w:val="24"/>
              </w:rPr>
              <w:t>函釋</w:t>
            </w:r>
            <w:r w:rsidR="005766EA">
              <w:rPr>
                <w:rFonts w:ascii="標楷體" w:eastAsia="標楷體" w:hAnsi="標楷體" w:hint="eastAsia"/>
                <w:b/>
                <w:szCs w:val="24"/>
              </w:rPr>
              <w:t>及判斷標準</w:t>
            </w:r>
          </w:p>
          <w:p w14:paraId="201CE813" w14:textId="6601B8E5" w:rsidR="008A4A1E" w:rsidRDefault="008A4A1E" w:rsidP="008A4A1E">
            <w:pPr>
              <w:kinsoku w:val="0"/>
              <w:overflowPunct w:val="0"/>
              <w:spacing w:line="400" w:lineRule="exact"/>
              <w:ind w:left="778" w:hangingChars="324" w:hanging="77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F81F4A">
              <w:rPr>
                <w:rFonts w:ascii="標楷體" w:eastAsia="標楷體" w:hAnsi="標楷體"/>
                <w:szCs w:val="24"/>
              </w:rPr>
              <w:t>學生之學習權、受教育權、身體自主權及人格發展權，國家應予保障，並使學生不受任何體罰及霸凌行為，造成身心之侵害。</w:t>
            </w:r>
          </w:p>
          <w:p w14:paraId="41890C44" w14:textId="4A568226" w:rsidR="00465DA9" w:rsidRDefault="00F964FE" w:rsidP="0094215D">
            <w:pPr>
              <w:kinsoku w:val="0"/>
              <w:overflowPunct w:val="0"/>
              <w:spacing w:line="400" w:lineRule="exact"/>
              <w:ind w:left="778" w:hangingChars="324" w:hanging="77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(二)教師法第16條第1項規定：</w:t>
            </w:r>
            <w:r w:rsidRPr="007F3F2C">
              <w:rPr>
                <w:rFonts w:ascii="標楷體" w:eastAsia="標楷體" w:hAnsi="標楷體" w:hint="eastAsia"/>
                <w:szCs w:val="24"/>
              </w:rPr>
              <w:t>教師聘任後，有下列各款情形之一者，應經教師評審委員</w:t>
            </w:r>
            <w:r w:rsidR="00465DA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5DA9" w:rsidRPr="007F3F2C">
              <w:rPr>
                <w:rFonts w:ascii="標楷體" w:eastAsia="標楷體" w:hAnsi="標楷體" w:hint="eastAsia"/>
                <w:szCs w:val="24"/>
              </w:rPr>
              <w:lastRenderedPageBreak/>
              <w:t>會審議通過，並報主管機關核准後，予以解聘或不續聘；其情節以資遣為宜者，應依第</w:t>
            </w:r>
            <w:r w:rsidR="00465DA9">
              <w:rPr>
                <w:rFonts w:ascii="標楷體" w:eastAsia="標楷體" w:hAnsi="標楷體" w:hint="eastAsia"/>
                <w:szCs w:val="24"/>
              </w:rPr>
              <w:t>27</w:t>
            </w:r>
            <w:r w:rsidR="00465DA9" w:rsidRPr="007F3F2C">
              <w:rPr>
                <w:rFonts w:ascii="標楷體" w:eastAsia="標楷體" w:hAnsi="標楷體" w:hint="eastAsia"/>
                <w:szCs w:val="24"/>
              </w:rPr>
              <w:t>條規定辦理：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65DA9" w:rsidRPr="007F3F2C">
              <w:rPr>
                <w:rFonts w:ascii="標楷體" w:eastAsia="標楷體" w:hAnsi="標楷體" w:hint="eastAsia"/>
                <w:szCs w:val="24"/>
              </w:rPr>
              <w:t>、教學不力或不能勝任工作有具體事實。</w:t>
            </w:r>
          </w:p>
          <w:p w14:paraId="41A85F33" w14:textId="44B92656" w:rsidR="00465DA9" w:rsidRPr="007F3F2C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(三)教育部</w:t>
            </w:r>
            <w:r w:rsidRPr="007F3F2C">
              <w:rPr>
                <w:rFonts w:ascii="標楷體" w:eastAsia="標楷體" w:hAnsi="標楷體"/>
                <w:szCs w:val="24"/>
              </w:rPr>
              <w:t>核釋教師法第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7F3F2C"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款所定教學不力或不能勝任工作有具體事實，指教師聘任後，有下列各款一款以上情形，且其情節未達應依教師法第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7F3F2C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F3F2C">
              <w:rPr>
                <w:rFonts w:ascii="標楷體" w:eastAsia="標楷體" w:hAnsi="標楷體"/>
                <w:szCs w:val="24"/>
              </w:rPr>
              <w:t>條予以解聘之程度，經就相關之各種具體事實綜合評價判斷，而有予以解聘或不續聘之必要者：</w:t>
            </w:r>
            <w:r w:rsidR="00F964FE">
              <w:rPr>
                <w:rFonts w:ascii="標楷體" w:eastAsia="標楷體" w:hAnsi="標楷體" w:hint="eastAsia"/>
                <w:szCs w:val="24"/>
              </w:rPr>
              <w:t>1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、不遵守上下課時間，經常遲到或早退。</w:t>
            </w:r>
            <w:r w:rsidR="00F964FE">
              <w:rPr>
                <w:rFonts w:ascii="標楷體" w:eastAsia="標楷體" w:hAnsi="標楷體" w:hint="eastAsia"/>
                <w:szCs w:val="24"/>
              </w:rPr>
              <w:t>2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、有曠課、曠職紀錄且工作態度消極，經勸導仍無改善。</w:t>
            </w:r>
            <w:r w:rsidR="00F964FE">
              <w:rPr>
                <w:rFonts w:ascii="標楷體" w:eastAsia="標楷體" w:hAnsi="標楷體" w:hint="eastAsia"/>
                <w:szCs w:val="24"/>
              </w:rPr>
              <w:t>3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、以言語、文字或其他方式羞辱學生，造成學生心理傷害。</w:t>
            </w:r>
            <w:r w:rsidR="00F964FE">
              <w:rPr>
                <w:rFonts w:ascii="標楷體" w:eastAsia="標楷體" w:hAnsi="標楷體" w:hint="eastAsia"/>
                <w:szCs w:val="24"/>
              </w:rPr>
              <w:t>4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、體罰學生，有具體事實。</w:t>
            </w:r>
            <w:r w:rsidR="00F964FE">
              <w:rPr>
                <w:rFonts w:ascii="標楷體" w:eastAsia="標楷體" w:hAnsi="標楷體" w:hint="eastAsia"/>
                <w:szCs w:val="24"/>
              </w:rPr>
              <w:t>5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、教學行為失當，明顯損害學生學習權益。</w:t>
            </w:r>
            <w:r w:rsidR="00F964FE">
              <w:rPr>
                <w:rFonts w:ascii="標楷體" w:eastAsia="標楷體" w:hAnsi="標楷體" w:hint="eastAsia"/>
                <w:szCs w:val="24"/>
              </w:rPr>
              <w:t>6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、親師溝通不良，且主要可歸責於教師。</w:t>
            </w:r>
            <w:r w:rsidR="00F964FE">
              <w:rPr>
                <w:rFonts w:ascii="標楷體" w:eastAsia="標楷體" w:hAnsi="標楷體" w:hint="eastAsia"/>
                <w:szCs w:val="24"/>
              </w:rPr>
              <w:t>7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、班級經營欠佳，有具體事實。</w:t>
            </w:r>
            <w:r w:rsidR="00F964FE">
              <w:rPr>
                <w:rFonts w:ascii="標楷體" w:eastAsia="標楷體" w:hAnsi="標楷體" w:hint="eastAsia"/>
                <w:szCs w:val="24"/>
              </w:rPr>
              <w:t>8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、於教學、輔導管教或處理行政事務過程中，消極不作為，致使教學成效不佳、學生異常行為嚴重或行政延宕，且有具體事實。</w:t>
            </w:r>
            <w:r w:rsidR="00F964FE">
              <w:rPr>
                <w:rFonts w:ascii="標楷體" w:eastAsia="標楷體" w:hAnsi="標楷體" w:hint="eastAsia"/>
                <w:szCs w:val="24"/>
              </w:rPr>
              <w:t>9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、在外補習、違法兼職，或於上班時間從事私人商業行為。</w:t>
            </w:r>
            <w:r w:rsidR="00F964FE">
              <w:rPr>
                <w:rFonts w:ascii="標楷體" w:eastAsia="標楷體" w:hAnsi="標楷體" w:hint="eastAsia"/>
                <w:szCs w:val="24"/>
              </w:rPr>
              <w:t>10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、推銷商品、升學用參考書、測驗卷，獲致私人利益。</w:t>
            </w:r>
            <w:r w:rsidR="00F964FE">
              <w:rPr>
                <w:rFonts w:ascii="標楷體" w:eastAsia="標楷體" w:hAnsi="標楷體" w:hint="eastAsia"/>
                <w:szCs w:val="24"/>
              </w:rPr>
              <w:t>11</w:t>
            </w:r>
            <w:r w:rsidR="00F964FE" w:rsidRPr="00F964FE">
              <w:rPr>
                <w:rFonts w:ascii="標楷體" w:eastAsia="標楷體" w:hAnsi="標楷體" w:hint="eastAsia"/>
                <w:szCs w:val="24"/>
              </w:rPr>
              <w:t>、有其他教學不力或不能勝任工作之具體事實。</w:t>
            </w:r>
          </w:p>
          <w:p w14:paraId="735900D7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(四)教師法施行細則第8條第1項規定：</w:t>
            </w:r>
            <w:r w:rsidRPr="001A75BE">
              <w:rPr>
                <w:rFonts w:ascii="標楷體" w:eastAsia="標楷體" w:hAnsi="標楷體" w:hint="eastAsia"/>
                <w:szCs w:val="24"/>
              </w:rPr>
              <w:t>本法所稱體罰，指教師於教育過程中，基於處罰之目的，親自、責令學生自己或責令第三者對學生身體施加強制力，或責令學生採取特定身體動作，使學生身體客觀上受到痛苦或身心受到侵害之行為。</w:t>
            </w:r>
          </w:p>
          <w:p w14:paraId="388225BA" w14:textId="4B3C5514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(五)</w:t>
            </w:r>
            <w:r w:rsidR="005348EA" w:rsidRPr="00F81F4A">
              <w:rPr>
                <w:rFonts w:ascii="標楷體" w:eastAsia="標楷體" w:hAnsi="標楷體" w:hint="eastAsia"/>
                <w:szCs w:val="24"/>
              </w:rPr>
              <w:t>教育部</w:t>
            </w:r>
            <w:r w:rsidR="008506EC">
              <w:rPr>
                <w:rFonts w:ascii="標楷體" w:eastAsia="標楷體" w:hAnsi="標楷體" w:hint="eastAsia"/>
                <w:szCs w:val="24"/>
              </w:rPr>
              <w:t>114年</w:t>
            </w:r>
            <w:r w:rsidR="005348EA">
              <w:rPr>
                <w:rFonts w:ascii="標楷體" w:eastAsia="標楷體" w:hAnsi="標楷體" w:hint="eastAsia"/>
                <w:szCs w:val="24"/>
              </w:rPr>
              <w:t>2月5日修正之</w:t>
            </w:r>
            <w:r w:rsidR="005348EA" w:rsidRPr="00F81F4A">
              <w:rPr>
                <w:rFonts w:ascii="標楷體" w:eastAsia="標楷體" w:hAnsi="標楷體" w:hint="eastAsia"/>
                <w:szCs w:val="24"/>
              </w:rPr>
              <w:t>「學校訂定教師輔導與管教學生辦法注意事項」</w:t>
            </w:r>
            <w:r w:rsidR="005348EA">
              <w:rPr>
                <w:rFonts w:ascii="標楷體" w:eastAsia="標楷體" w:hAnsi="標楷體" w:hint="eastAsia"/>
                <w:szCs w:val="24"/>
              </w:rPr>
              <w:t>第4點規定：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（</w:t>
            </w:r>
            <w:r w:rsidR="005348EA">
              <w:rPr>
                <w:rFonts w:ascii="標楷體" w:eastAsia="標楷體" w:hAnsi="標楷體" w:hint="eastAsia"/>
                <w:szCs w:val="24"/>
              </w:rPr>
              <w:t>3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處罰：指教師於教育過程中，為減少學生不當或違規行為，對學生所實施之各種不利處置，包括合法之處罰及違法之處罰；違法之處罰包括體罰、霸凌、不當管教及其他違法處罰（參照附表一）。（</w:t>
            </w:r>
            <w:r w:rsidR="005348EA">
              <w:rPr>
                <w:rFonts w:ascii="標楷體" w:eastAsia="標楷體" w:hAnsi="標楷體" w:hint="eastAsia"/>
                <w:szCs w:val="24"/>
              </w:rPr>
              <w:t>4</w:t>
            </w:r>
            <w:r w:rsidR="005348EA" w:rsidRPr="00C124AD">
              <w:rPr>
                <w:rFonts w:ascii="標楷體" w:eastAsia="標楷體" w:hAnsi="標楷體" w:hint="eastAsia"/>
                <w:szCs w:val="24"/>
              </w:rPr>
              <w:t>）體罰：指教師法施行細則規定之體罰。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465DA9" w14:paraId="062BC4C0" w14:textId="77777777" w:rsidTr="00C2426F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73EE2084" w14:textId="77777777" w:rsidR="00465DA9" w:rsidRDefault="00465DA9" w:rsidP="00C2426F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116260E4" w14:textId="77777777" w:rsidR="00465DA9" w:rsidRDefault="00465DA9" w:rsidP="00C2426F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違法處罰之行為態樣例示</w:t>
                  </w:r>
                </w:p>
              </w:tc>
            </w:tr>
            <w:tr w:rsidR="00465DA9" w14:paraId="3FA1D490" w14:textId="77777777" w:rsidTr="00C2426F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5827BCE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078620B8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465DA9" w14:paraId="30368B26" w14:textId="77777777" w:rsidTr="00C2426F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3E64681D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CFAE52C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465DA9" w14:paraId="7C2941A5" w14:textId="77777777" w:rsidTr="00C2426F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3784F331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02727619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465DA9" w14:paraId="16E8A658" w14:textId="77777777" w:rsidTr="00C2426F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55C8495C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7FB326E9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465DA9" w14:paraId="715BFDC1" w14:textId="77777777" w:rsidTr="00C2426F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76422E7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</w:p>
              </w:tc>
              <w:tc>
                <w:tcPr>
                  <w:tcW w:w="6663" w:type="dxa"/>
                  <w:vAlign w:val="center"/>
                </w:tcPr>
                <w:p w14:paraId="63FCB94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校園霸凌防制準則規定之霸凌。</w:t>
                  </w:r>
                </w:p>
              </w:tc>
            </w:tr>
            <w:tr w:rsidR="00465DA9" w14:paraId="3274FF5D" w14:textId="77777777" w:rsidTr="00C2426F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7122BAB7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5C61E40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465DA9" w14:paraId="5ACE7568" w14:textId="77777777" w:rsidTr="00C2426F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4D755612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2973CEBA" w14:textId="77777777" w:rsidR="00465DA9" w:rsidRDefault="00465DA9" w:rsidP="00C2426F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3D7B0DB1" w14:textId="77777777" w:rsidR="00465DA9" w:rsidRDefault="00465DA9" w:rsidP="00465DA9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235A5A4B" w14:textId="77777777" w:rsidR="00465DA9" w:rsidRDefault="00465DA9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(六)教育部「學校訂定教師輔導與管教學生辦法注意事項」第3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點規定禁止體罰，第38點禁止違法體罰學生，第41點規定教師體罰、霸凌、不當管教或其他違法處罰學生之行為者，學校應按情節輕重，依教師法、教師成績考核辦法或相關規定，予以適當之懲處或其他處罰。</w:t>
            </w:r>
          </w:p>
          <w:p w14:paraId="5C46B561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七)教育部108年4月26日臺教學(二)字第1080044103號函說明略以「學校常以教師主觀動機為教育目的而認其行為非屬體罰，混淆處罰之定義，並逕以不當管教錯誤認定之。爰教育部主張體罰與違法處罰俱為不當管教措施之一種，惟有情節輕重之差異，與本注意事項精神、意旨並無扞格，且不因教師主觀動機而認定之。」</w:t>
            </w:r>
          </w:p>
          <w:p w14:paraId="4E8AA203" w14:textId="2F87751F" w:rsidR="005766EA" w:rsidRPr="00EB5922" w:rsidRDefault="005766EA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(八)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勾稽</w:t>
            </w:r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r w:rsidRPr="00EB5922">
              <w:rPr>
                <w:rFonts w:ascii="標楷體" w:eastAsia="標楷體" w:hAnsi="標楷體"/>
                <w:szCs w:val="24"/>
              </w:rPr>
              <w:t>臺北高等行政法院104年度訴字第519號判決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7763B76" w14:textId="74BF0AF0" w:rsidR="005766EA" w:rsidRPr="00F81F4A" w:rsidRDefault="005766EA" w:rsidP="005766EA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(九)</w:t>
            </w:r>
            <w:r w:rsidR="00A4347A" w:rsidRPr="00B13650">
              <w:rPr>
                <w:rFonts w:ascii="標楷體" w:eastAsia="標楷體" w:hAnsi="標楷體" w:hint="eastAsia"/>
                <w:szCs w:val="24"/>
              </w:rPr>
              <w:t>本</w:t>
            </w:r>
            <w:r w:rsidR="00783782">
              <w:rPr>
                <w:rFonts w:ascii="標楷體" w:eastAsia="標楷體" w:hAnsi="標楷體" w:hint="eastAsia"/>
                <w:szCs w:val="24"/>
              </w:rPr>
              <w:t>案依據</w:t>
            </w:r>
            <w:r w:rsidR="00A4347A" w:rsidRPr="00B13650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彙整相關證據資料並討論確認後，完成調查報告。(行政程序法第一章總則，第六節：調查事實及證據第36至43條參照)</w:t>
            </w:r>
          </w:p>
          <w:p w14:paraId="1FA924AE" w14:textId="77777777" w:rsidR="00465DA9" w:rsidRDefault="00465DA9" w:rsidP="00465DA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36F0E3E7" w14:textId="3DCBC943" w:rsidR="00465DA9" w:rsidRPr="00E47142" w:rsidRDefault="00465DA9" w:rsidP="00465DA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</w:t>
            </w:r>
            <w:r w:rsidR="003F4346">
              <w:rPr>
                <w:rFonts w:ascii="標楷體" w:eastAsia="標楷體" w:hAnsi="標楷體" w:hint="eastAsia"/>
                <w:b/>
                <w:szCs w:val="24"/>
              </w:rPr>
              <w:t>、本</w:t>
            </w:r>
            <w:r w:rsidR="00783782">
              <w:rPr>
                <w:rFonts w:ascii="標楷體" w:eastAsia="標楷體" w:hAnsi="標楷體" w:hint="eastAsia"/>
                <w:b/>
                <w:szCs w:val="24"/>
              </w:rPr>
              <w:t>案經</w:t>
            </w:r>
            <w:r w:rsidR="003F4346">
              <w:rPr>
                <w:rFonts w:ascii="標楷體" w:eastAsia="標楷體" w:hAnsi="標楷體" w:hint="eastAsia"/>
                <w:b/>
                <w:szCs w:val="24"/>
              </w:rPr>
              <w:t>調查後，認定如下</w:t>
            </w:r>
          </w:p>
          <w:p w14:paraId="5263F3B4" w14:textId="25CA7CD0" w:rsidR="00465DA9" w:rsidRPr="00BB7CB0" w:rsidRDefault="00465DA9" w:rsidP="00C12C9F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B7CB0">
              <w:rPr>
                <w:rFonts w:ascii="標楷體" w:eastAsia="標楷體" w:hAnsi="標楷體" w:hint="eastAsia"/>
                <w:b/>
                <w:szCs w:val="24"/>
              </w:rPr>
              <w:t xml:space="preserve">  (一)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甲師是否有體罰學生？如有，甲師是否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b/>
                <w:szCs w:val="24"/>
              </w:rPr>
              <w:t>基準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4、</w:t>
            </w:r>
            <w:r w:rsidRPr="00BB7CB0">
              <w:rPr>
                <w:rFonts w:ascii="標楷體" w:eastAsia="標楷體" w:hAnsi="標楷體"/>
                <w:b/>
                <w:szCs w:val="24"/>
              </w:rPr>
              <w:t>體罰學生，有具體事實</w:t>
            </w:r>
            <w:r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5F89119C" w14:textId="77777777" w:rsidR="00465DA9" w:rsidRPr="00BB7CB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B7CB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7CB0">
              <w:rPr>
                <w:rFonts w:ascii="標楷體" w:eastAsia="標楷體" w:hAnsi="標楷體" w:hint="eastAsia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BB7CB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對此爭點指出</w:t>
            </w:r>
            <w:r w:rsidRPr="00BB7CB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87589FB" w14:textId="77777777" w:rsidR="00465DA9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)我被甲師用手機打過頭3次，很痛，我有哭出來。</w:t>
            </w:r>
          </w:p>
          <w:p w14:paraId="403B22C6" w14:textId="77777777" w:rsidR="00465DA9" w:rsidRPr="00904154" w:rsidRDefault="00465DA9" w:rsidP="00465DA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(2)甲師也有用手機敲過其他同學的頭，像是</w:t>
            </w:r>
            <w:r w:rsidRPr="00904154">
              <w:rPr>
                <w:rFonts w:ascii="標楷體" w:eastAsia="標楷體" w:hAnsi="標楷體" w:hint="eastAsia"/>
                <w:szCs w:val="24"/>
              </w:rPr>
              <w:t>C、D、E生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7B1CF6F" w14:textId="77777777" w:rsidR="00465DA9" w:rsidRPr="00260350" w:rsidRDefault="00465DA9" w:rsidP="00465DA9">
            <w:pPr>
              <w:spacing w:line="400" w:lineRule="exact"/>
              <w:ind w:left="961" w:hangingChars="400" w:hanging="96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Cs w:val="24"/>
              </w:rPr>
              <w:t>甲師對此爭點答辯</w:t>
            </w:r>
            <w:r w:rsidRPr="0026035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B6FB66F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 w:rsidRPr="0026035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>(1)</w:t>
            </w:r>
            <w:r w:rsidRPr="00904154">
              <w:rPr>
                <w:rFonts w:ascii="標楷體" w:eastAsia="標楷體" w:hAnsi="標楷體" w:hint="eastAsia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szCs w:val="24"/>
              </w:rPr>
              <w:t>只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有用手機敲到學生的肩膀、頭部，</w:t>
            </w:r>
            <w:r>
              <w:rPr>
                <w:rFonts w:ascii="標楷體" w:eastAsia="標楷體" w:hAnsi="標楷體" w:hint="eastAsia"/>
                <w:szCs w:val="24"/>
              </w:rPr>
              <w:t>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B68363" w14:textId="77777777" w:rsidR="00465DA9" w:rsidRPr="00904154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就</w:t>
            </w:r>
            <w:r>
              <w:rPr>
                <w:rFonts w:ascii="標楷體" w:eastAsia="標楷體" w:hAnsi="標楷體" w:hint="eastAsia"/>
                <w:szCs w:val="24"/>
              </w:rPr>
              <w:t>只有A、C、D、E</w:t>
            </w:r>
            <w:r w:rsidRPr="00904154">
              <w:rPr>
                <w:rFonts w:ascii="標楷體" w:eastAsia="標楷體" w:hAnsi="標楷體" w:hint="eastAsia"/>
                <w:szCs w:val="24"/>
              </w:rPr>
              <w:t>生比較會需要提醒。</w:t>
            </w:r>
          </w:p>
          <w:p w14:paraId="3FDB363F" w14:textId="77777777" w:rsidR="00465DA9" w:rsidRPr="0026035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0350">
              <w:rPr>
                <w:rFonts w:ascii="標楷體" w:eastAsia="標楷體" w:hAnsi="標楷體" w:hint="eastAsia"/>
                <w:szCs w:val="24"/>
              </w:rPr>
              <w:t xml:space="preserve">   3.甲師</w:t>
            </w:r>
            <w:r>
              <w:rPr>
                <w:rFonts w:ascii="標楷體" w:eastAsia="標楷體" w:hAnsi="標楷體" w:hint="eastAsia"/>
                <w:szCs w:val="24"/>
              </w:rPr>
              <w:t>及A生</w:t>
            </w:r>
            <w:r w:rsidRPr="00260350">
              <w:rPr>
                <w:rFonts w:ascii="標楷體" w:eastAsia="標楷體" w:hAnsi="標楷體" w:hint="eastAsia"/>
                <w:szCs w:val="24"/>
              </w:rPr>
              <w:t>班級相關</w:t>
            </w:r>
            <w:r>
              <w:rPr>
                <w:rFonts w:ascii="標楷體" w:eastAsia="標楷體" w:hAnsi="標楷體" w:hint="eastAsia"/>
                <w:szCs w:val="24"/>
              </w:rPr>
              <w:t>證人對此爭點指證如下</w:t>
            </w:r>
            <w:r w:rsidRPr="00F81F4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7BCDB1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Pr="00904154">
              <w:rPr>
                <w:rFonts w:ascii="標楷體" w:eastAsia="標楷體" w:hAnsi="標楷體" w:hint="eastAsia"/>
                <w:szCs w:val="24"/>
              </w:rPr>
              <w:t>B生：</w:t>
            </w:r>
            <w:r>
              <w:rPr>
                <w:rFonts w:ascii="標楷體" w:eastAsia="標楷體" w:hAnsi="標楷體" w:hint="eastAsia"/>
                <w:szCs w:val="24"/>
              </w:rPr>
              <w:t>班上常常上課很吵，同學走來走去，甲師就會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用手機敲同學的頭有2、3次。</w:t>
            </w:r>
          </w:p>
          <w:p w14:paraId="032DD0C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Pr="00904154">
              <w:rPr>
                <w:rFonts w:ascii="標楷體" w:eastAsia="標楷體" w:hAnsi="標楷體" w:hint="eastAsia"/>
                <w:szCs w:val="24"/>
              </w:rPr>
              <w:t>C生：</w:t>
            </w:r>
            <w:r>
              <w:rPr>
                <w:rFonts w:ascii="標楷體" w:eastAsia="標楷體" w:hAnsi="標楷體" w:hint="eastAsia"/>
                <w:szCs w:val="24"/>
              </w:rPr>
              <w:t>我上課跟同學說話，甲師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有用手機敲過</w:t>
            </w:r>
            <w:r>
              <w:rPr>
                <w:rFonts w:ascii="標楷體" w:eastAsia="標楷體" w:hAnsi="標楷體" w:hint="eastAsia"/>
                <w:szCs w:val="24"/>
              </w:rPr>
              <w:t>我，我痛到哭出來，甲師也敲過A</w:t>
            </w:r>
            <w:r w:rsidRPr="00904154">
              <w:rPr>
                <w:rFonts w:ascii="標楷體" w:eastAsia="標楷體" w:hAnsi="標楷體" w:hint="eastAsia"/>
                <w:szCs w:val="24"/>
              </w:rPr>
              <w:t>生的頭3下。</w:t>
            </w:r>
          </w:p>
          <w:p w14:paraId="0FAF50D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  <w:r w:rsidRPr="00904154">
              <w:rPr>
                <w:rFonts w:ascii="標楷體" w:eastAsia="標楷體" w:hAnsi="標楷體"/>
                <w:szCs w:val="24"/>
              </w:rPr>
              <w:t>D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生：我有1次上課很吵的時候，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生氣的用手機敲我的頭，</w:t>
            </w:r>
            <w:r>
              <w:rPr>
                <w:rFonts w:ascii="標楷體" w:eastAsia="標楷體" w:hAnsi="標楷體" w:hint="eastAsia"/>
                <w:szCs w:val="24"/>
              </w:rPr>
              <w:t>會痛，</w:t>
            </w:r>
            <w:r w:rsidRPr="00904154">
              <w:rPr>
                <w:rFonts w:ascii="標楷體" w:eastAsia="標楷體" w:hAnsi="標楷體" w:hint="eastAsia"/>
                <w:szCs w:val="24"/>
              </w:rPr>
              <w:t>我沒有掉淚，但有難過，因為很痛。我沒有印象有看過其他同學被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用手機敲過。</w:t>
            </w:r>
          </w:p>
          <w:p w14:paraId="53BC1255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  <w:r w:rsidRPr="00904154">
              <w:rPr>
                <w:rFonts w:ascii="標楷體" w:eastAsia="標楷體" w:hAnsi="標楷體" w:hint="eastAsia"/>
                <w:szCs w:val="24"/>
              </w:rPr>
              <w:t>E生：有時候上課同學走來走去或是同學很吵時，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會生氣。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生氣時有時</w:t>
            </w:r>
            <w:r w:rsidRPr="00904154">
              <w:rPr>
                <w:rFonts w:ascii="標楷體" w:eastAsia="標楷體" w:hAnsi="標楷體" w:hint="eastAsia"/>
                <w:szCs w:val="24"/>
              </w:rPr>
              <w:lastRenderedPageBreak/>
              <w:t>候會打人，曾用手機打過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生、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Pr="00904154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頭部</w:t>
            </w:r>
            <w:r w:rsidRPr="00904154">
              <w:rPr>
                <w:rFonts w:ascii="標楷體" w:eastAsia="標楷體" w:hAnsi="標楷體" w:hint="eastAsia"/>
                <w:szCs w:val="24"/>
              </w:rPr>
              <w:t>，我在3年級也有被手機敲過頭</w:t>
            </w:r>
            <w:r>
              <w:rPr>
                <w:rFonts w:ascii="標楷體" w:eastAsia="標楷體" w:hAnsi="標楷體" w:hint="eastAsia"/>
                <w:szCs w:val="24"/>
              </w:rPr>
              <w:t>，蠻痛的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1181E64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(5)</w:t>
            </w:r>
            <w:r w:rsidRPr="00904154">
              <w:rPr>
                <w:rFonts w:ascii="標楷體" w:eastAsia="標楷體" w:hAnsi="標楷體" w:hint="eastAsia"/>
                <w:szCs w:val="24"/>
              </w:rPr>
              <w:t>F生：3年級的時候有看過E生</w:t>
            </w:r>
            <w:r>
              <w:rPr>
                <w:rFonts w:ascii="標楷體" w:eastAsia="標楷體" w:hAnsi="標楷體" w:hint="eastAsia"/>
                <w:szCs w:val="24"/>
              </w:rPr>
              <w:t>因為上課吵鬧</w:t>
            </w:r>
            <w:r w:rsidRPr="00904154">
              <w:rPr>
                <w:rFonts w:ascii="標楷體" w:eastAsia="標楷體" w:hAnsi="標楷體" w:hint="eastAsia"/>
                <w:szCs w:val="24"/>
              </w:rPr>
              <w:t>被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用手機敲頭上面，敲3下。</w:t>
            </w:r>
          </w:p>
          <w:p w14:paraId="4552E88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(6)</w:t>
            </w:r>
            <w:r w:rsidRPr="00904154">
              <w:rPr>
                <w:rFonts w:ascii="標楷體" w:eastAsia="標楷體" w:hAnsi="標楷體" w:hint="eastAsia"/>
                <w:szCs w:val="24"/>
              </w:rPr>
              <w:t>H生：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用手機打過A生、C生、D生、E生</w:t>
            </w:r>
            <w:r>
              <w:rPr>
                <w:rFonts w:ascii="標楷體" w:eastAsia="標楷體" w:hAnsi="標楷體" w:hint="eastAsia"/>
                <w:szCs w:val="24"/>
              </w:rPr>
              <w:t>頭部</w:t>
            </w:r>
            <w:r w:rsidRPr="00904154">
              <w:rPr>
                <w:rFonts w:ascii="標楷體" w:eastAsia="標楷體" w:hAnsi="標楷體" w:hint="eastAsia"/>
                <w:szCs w:val="24"/>
              </w:rPr>
              <w:t>，他們上課不守秩序或是彼此互打，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有管，但是他們不聽。打五位同學都是不是同一次時間。</w:t>
            </w:r>
          </w:p>
          <w:p w14:paraId="18AF42C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(7)</w:t>
            </w:r>
            <w:r w:rsidRPr="00904154">
              <w:rPr>
                <w:rFonts w:ascii="標楷體" w:eastAsia="標楷體" w:hAnsi="標楷體" w:hint="eastAsia"/>
                <w:szCs w:val="24"/>
              </w:rPr>
              <w:t>I生：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有用手機打E生頭，有一點聲音，應該不會痛，他們因為上課很皮。</w:t>
            </w:r>
          </w:p>
          <w:p w14:paraId="16A2C8C8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(8)</w:t>
            </w:r>
            <w:r w:rsidRPr="00904154">
              <w:rPr>
                <w:rFonts w:ascii="標楷體" w:eastAsia="標楷體" w:hAnsi="標楷體" w:hint="eastAsia"/>
                <w:szCs w:val="24"/>
              </w:rPr>
              <w:t>J</w:t>
            </w:r>
            <w:r>
              <w:rPr>
                <w:rFonts w:ascii="標楷體" w:eastAsia="標楷體" w:hAnsi="標楷體" w:hint="eastAsia"/>
                <w:szCs w:val="24"/>
              </w:rPr>
              <w:t>生：甲師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生用手機打頭</w:t>
            </w:r>
            <w:r>
              <w:rPr>
                <w:rFonts w:ascii="標楷體" w:eastAsia="標楷體" w:hAnsi="標楷體" w:hint="eastAsia"/>
                <w:szCs w:val="24"/>
              </w:rPr>
              <w:t>，因為A生跟同學講話太大聲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DFD625D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(9)</w:t>
            </w:r>
            <w:r w:rsidRPr="00904154">
              <w:rPr>
                <w:rFonts w:ascii="標楷體" w:eastAsia="標楷體" w:hAnsi="標楷體" w:hint="eastAsia"/>
                <w:szCs w:val="24"/>
              </w:rPr>
              <w:t>L生：大概看過5、6次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用手機敲同學</w:t>
            </w:r>
            <w:r>
              <w:rPr>
                <w:rFonts w:ascii="標楷體" w:eastAsia="標楷體" w:hAnsi="標楷體" w:hint="eastAsia"/>
                <w:szCs w:val="24"/>
              </w:rPr>
              <w:t>，原因是數學課同學走來走去很吵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CB39573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(10)</w:t>
            </w:r>
            <w:r w:rsidRPr="00904154">
              <w:rPr>
                <w:rFonts w:ascii="標楷體" w:eastAsia="標楷體" w:hAnsi="標楷體" w:hint="eastAsia"/>
                <w:szCs w:val="24"/>
              </w:rPr>
              <w:t>M生：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用手機打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904154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頭</w:t>
            </w:r>
            <w:r w:rsidRPr="00904154">
              <w:rPr>
                <w:rFonts w:ascii="標楷體" w:eastAsia="標楷體" w:hAnsi="標楷體" w:hint="eastAsia"/>
                <w:szCs w:val="24"/>
              </w:rPr>
              <w:t>3次以上、C生</w:t>
            </w:r>
            <w:r>
              <w:rPr>
                <w:rFonts w:ascii="標楷體" w:eastAsia="標楷體" w:hAnsi="標楷體" w:hint="eastAsia"/>
                <w:szCs w:val="24"/>
              </w:rPr>
              <w:t>頭</w:t>
            </w:r>
            <w:r w:rsidRPr="00904154">
              <w:rPr>
                <w:rFonts w:ascii="標楷體" w:eastAsia="標楷體" w:hAnsi="標楷體" w:hint="eastAsia"/>
                <w:szCs w:val="24"/>
              </w:rPr>
              <w:t>2次，打到哭</w:t>
            </w:r>
            <w:r>
              <w:rPr>
                <w:rFonts w:ascii="標楷體" w:eastAsia="標楷體" w:hAnsi="標楷體" w:hint="eastAsia"/>
                <w:szCs w:val="24"/>
              </w:rPr>
              <w:t>，因為他們上課講話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0794CCC" w14:textId="1A945AB9" w:rsidR="00465DA9" w:rsidRPr="00392FFE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392FF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92FFE">
              <w:rPr>
                <w:rFonts w:ascii="標楷體" w:eastAsia="標楷體" w:hAnsi="標楷體" w:hint="eastAsia"/>
                <w:szCs w:val="24"/>
              </w:rPr>
              <w:t xml:space="preserve"> 4.依據雙方陳述及相關證據，判斷</w:t>
            </w:r>
            <w:r w:rsidR="009B0C7A">
              <w:rPr>
                <w:rFonts w:ascii="標楷體" w:eastAsia="標楷體" w:hAnsi="標楷體" w:hint="eastAsia"/>
                <w:szCs w:val="24"/>
              </w:rPr>
              <w:t>認定</w:t>
            </w:r>
            <w:r w:rsidRPr="00392FFE">
              <w:rPr>
                <w:rFonts w:ascii="標楷體" w:eastAsia="標楷體" w:hAnsi="標楷體" w:hint="eastAsia"/>
                <w:szCs w:val="24"/>
              </w:rPr>
              <w:t>如下：</w:t>
            </w:r>
          </w:p>
          <w:p w14:paraId="1883F6DE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Toc518563335"/>
            <w:bookmarkStart w:id="1" w:name="_Toc520788995"/>
            <w:bookmarkStart w:id="2" w:name="_Toc521490560"/>
            <w:bookmarkStart w:id="3" w:name="_Toc521500148"/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bookmarkEnd w:id="0"/>
            <w:bookmarkEnd w:id="1"/>
            <w:bookmarkEnd w:id="2"/>
            <w:bookmarkEnd w:id="3"/>
            <w:r>
              <w:rPr>
                <w:rFonts w:ascii="標楷體" w:eastAsia="標楷體" w:hAnsi="標楷體" w:hint="eastAsia"/>
                <w:szCs w:val="24"/>
              </w:rPr>
              <w:t>甲師是否有用手機敲學生的頭？</w:t>
            </w:r>
          </w:p>
          <w:p w14:paraId="19A26470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根據學生訪談紀錄，A、C、D、E生有自述曾被甲師用手機敲打頭；另C、E、H、J及M生有親眼目睹甲師用手機敲打A生頭部；A、E、H、M生則作證有看見甲師用手機敲打C生頭部；A及H生則說有看見D生被甲師用手機敲打頭；A、H及I生則說有看過甲師用手機打過E生頭部。至於B及L生則證稱有看見甲師曾經用手機敲打過學生頭部，但是被打到的同學是誰，則回想不起來。由上可知，A、C、D、E生被甲師用手機敲頭，除A、C、D、E生自述之外，每位亦皆有一位以上之證人證詞證明，因此，甲師確時有用手機敲過A、C、D、E生頭部無誤。</w:t>
            </w:r>
          </w:p>
          <w:p w14:paraId="05F3E299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(3)學生被甲師用手機敲頭是否造成學生</w:t>
            </w:r>
            <w:r w:rsidRPr="008C4B73">
              <w:rPr>
                <w:rFonts w:ascii="標楷體" w:eastAsia="標楷體" w:hAnsi="標楷體" w:hint="eastAsia"/>
              </w:rPr>
              <w:t>身體客觀上受到痛苦或身心受到侵害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7848CD1D" w14:textId="77777777" w:rsidR="00465DA9" w:rsidRPr="00904154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A、C、D、E生本人覺得被甲師用手機敲打時，會有痛的感覺，A及C生說甚至痛到哭出來，C及M生則證明看見A生被甲師用手機打到哭，M生也證明看見C生被甲師用手機打到哭。由上可知，被手機敲擊頭部，依常理及客觀經驗可知確實會有疼痛感，此觀諸A、C、D、E生自述皆會有痛的感覺，另外，尚有證人證稱A、C生還痛到出哭來，可見甲師之力道顯非輕微。</w:t>
            </w:r>
          </w:p>
          <w:p w14:paraId="1BF1C0F5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04154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甲師用手機敲學生頭部之動機為何？</w:t>
            </w:r>
          </w:p>
          <w:p w14:paraId="24842E61" w14:textId="5E5D6900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甲師雖承認有用手機敲到學生肩膀及頭部，但強調動機</w:t>
            </w:r>
            <w:r w:rsidRPr="00904154">
              <w:rPr>
                <w:rFonts w:ascii="標楷體" w:eastAsia="標楷體" w:hAnsi="標楷體" w:hint="eastAsia"/>
                <w:szCs w:val="24"/>
              </w:rPr>
              <w:t>只是要提醒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，不會很用力</w:t>
            </w:r>
            <w:r>
              <w:rPr>
                <w:rFonts w:ascii="標楷體" w:eastAsia="標楷體" w:hAnsi="標楷體" w:hint="eastAsia"/>
                <w:szCs w:val="24"/>
              </w:rPr>
              <w:t>，更沒有體罰的意圖。不過，根據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B、C、D、E、F、H、I、J、K、L、M</w:t>
            </w:r>
            <w:r>
              <w:rPr>
                <w:rFonts w:ascii="標楷體" w:eastAsia="標楷體" w:hAnsi="標楷體" w:hint="eastAsia"/>
                <w:szCs w:val="24"/>
              </w:rPr>
              <w:t>生陳述，甲師會用手機敲同學的時間點皆是學生上課講話很吵、秩序不好、走來走去的時候，因此，甲師明顯係以處罰為目的，以手機敲學生頭部來管理班級秩序。此外，依據教育部108年4月26日臺教學(二)字第1080044103號函說明略以「學校常以教師主觀動機為教育目的而認其行為非屬體罰，混淆處罰之定義，並逕以不當管教錯誤認定之。爰教育部主張體罰與違法處罰俱為不當管教措施之一種，惟有情節輕重之差異，與本注意事項精神、意旨並無扞格，且不因教師主觀動機而認定之。」所以，甲師雖</w:t>
            </w:r>
            <w:r w:rsidR="00791A3B">
              <w:rPr>
                <w:rFonts w:ascii="標楷體" w:eastAsia="標楷體" w:hAnsi="標楷體" w:hint="eastAsia"/>
                <w:szCs w:val="24"/>
              </w:rPr>
              <w:t>答</w:t>
            </w:r>
            <w:r>
              <w:rPr>
                <w:rFonts w:ascii="標楷體" w:eastAsia="標楷體" w:hAnsi="標楷體" w:hint="eastAsia"/>
                <w:szCs w:val="24"/>
              </w:rPr>
              <w:t>稱無體罰之動機意圖，顯係事後卸責之詞，不足採信。</w:t>
            </w:r>
          </w:p>
          <w:p w14:paraId="7DF3FBA1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(6)綜上所述，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用手機敲打學生頭部之行為，造成學生身體受到痛苦侵害，確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逾越教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育部規範之合理管教範圍，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進而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構成</w:t>
            </w:r>
            <w:r>
              <w:rPr>
                <w:rFonts w:ascii="標楷體" w:eastAsia="標楷體" w:hAnsi="標楷體" w:hint="eastAsia"/>
                <w:szCs w:val="24"/>
              </w:rPr>
              <w:t>教師法施行細則第8條第1項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體罰之定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義「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</w:t>
            </w:r>
            <w:r w:rsidRPr="00636792">
              <w:rPr>
                <w:rFonts w:ascii="標楷體" w:eastAsia="標楷體" w:hAnsi="標楷體" w:hint="eastAsia"/>
                <w:szCs w:val="24"/>
                <w:u w:val="single"/>
              </w:rPr>
              <w:t>親自對學生身體施加強制力</w:t>
            </w:r>
            <w:r w:rsidRPr="00F81F4A">
              <w:rPr>
                <w:rFonts w:ascii="標楷體" w:eastAsia="標楷體" w:hAnsi="標楷體" w:hint="eastAsia"/>
                <w:szCs w:val="24"/>
              </w:rPr>
              <w:t>，使學生身體客觀上受到痛苦或身心受到侵害之行為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841372">
              <w:rPr>
                <w:rFonts w:ascii="標楷體" w:eastAsia="標楷體" w:hAnsi="標楷體" w:hint="eastAsia"/>
                <w:color w:val="000000" w:themeColor="text1"/>
              </w:rPr>
              <w:t>」因此，甲師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敲打學生頭部，確</w:t>
            </w:r>
            <w:r w:rsidRPr="00904154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構成</w:t>
            </w:r>
            <w:r w:rsidRPr="00D0427D">
              <w:rPr>
                <w:rFonts w:ascii="標楷體" w:eastAsia="標楷體" w:hAnsi="標楷體" w:hint="eastAsia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D0427D">
              <w:rPr>
                <w:rFonts w:ascii="標楷體" w:eastAsia="標楷體" w:hAnsi="標楷體" w:hint="eastAsia"/>
                <w:szCs w:val="24"/>
              </w:rPr>
              <w:t>4、</w:t>
            </w:r>
            <w:r w:rsidRPr="00D0427D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D0427D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，洵勘認定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40938C4" w14:textId="77777777" w:rsidR="00465DA9" w:rsidRPr="00ED0618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40D3729F" w14:textId="3330822D" w:rsidR="00465DA9" w:rsidRPr="00BB7CB0" w:rsidRDefault="00465DA9" w:rsidP="00465DA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B7CB0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甲師</w:t>
            </w:r>
            <w:r w:rsidR="00C12C9F">
              <w:rPr>
                <w:rFonts w:ascii="標楷體" w:eastAsia="標楷體" w:hAnsi="標楷體" w:hint="eastAsia"/>
                <w:b/>
                <w:szCs w:val="24"/>
              </w:rPr>
              <w:t>教學行為</w:t>
            </w:r>
            <w:r w:rsidR="00C12C9F" w:rsidRPr="00C12C9F">
              <w:rPr>
                <w:rFonts w:ascii="標楷體" w:eastAsia="標楷體" w:hAnsi="標楷體" w:hint="eastAsia"/>
                <w:b/>
                <w:szCs w:val="24"/>
              </w:rPr>
              <w:t>是否失當？如有，甲師是否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b/>
                <w:szCs w:val="24"/>
              </w:rPr>
              <w:t>基準</w:t>
            </w:r>
            <w:r w:rsidRPr="008F337F">
              <w:rPr>
                <w:rFonts w:ascii="標楷體" w:eastAsia="標楷體" w:hAnsi="標楷體" w:hint="eastAsia"/>
                <w:b/>
                <w:szCs w:val="24"/>
              </w:rPr>
              <w:t>5、教學行為失當，明顯損害學生學習權益</w:t>
            </w:r>
            <w:r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0AE1192E" w14:textId="77777777" w:rsidR="00465DA9" w:rsidRPr="00BB7CB0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B7CB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B7CB0">
              <w:rPr>
                <w:rFonts w:ascii="標楷體" w:eastAsia="標楷體" w:hAnsi="標楷體" w:hint="eastAsia"/>
                <w:szCs w:val="24"/>
              </w:rPr>
              <w:t xml:space="preserve"> 1.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BB7CB0">
              <w:rPr>
                <w:rFonts w:ascii="標楷體" w:eastAsia="標楷體" w:hAnsi="標楷體" w:hint="eastAsia"/>
                <w:szCs w:val="24"/>
              </w:rPr>
              <w:t>生</w:t>
            </w:r>
            <w:r>
              <w:rPr>
                <w:rFonts w:ascii="標楷體" w:eastAsia="標楷體" w:hAnsi="標楷體" w:hint="eastAsia"/>
                <w:szCs w:val="24"/>
              </w:rPr>
              <w:t>在此爭點指出</w:t>
            </w:r>
            <w:r w:rsidRPr="00BB7CB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88F9DE6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(1)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數學很多人都聽不懂，</w:t>
            </w:r>
            <w:r>
              <w:rPr>
                <w:rFonts w:ascii="標楷體" w:eastAsia="標楷體" w:hAnsi="標楷體" w:hint="eastAsia"/>
                <w:szCs w:val="24"/>
              </w:rPr>
              <w:t>甲師常常課本每單元小節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只有</w:t>
            </w:r>
            <w:r>
              <w:rPr>
                <w:rFonts w:ascii="標楷體" w:eastAsia="標楷體" w:hAnsi="標楷體" w:hint="eastAsia"/>
                <w:szCs w:val="24"/>
              </w:rPr>
              <w:t>講一題，而且步驟講很快，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然後就說他都教完了。</w:t>
            </w:r>
          </w:p>
          <w:p w14:paraId="38A9767E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數學習作</w:t>
            </w:r>
            <w:r>
              <w:rPr>
                <w:rFonts w:ascii="標楷體" w:eastAsia="標楷體" w:hAnsi="標楷體" w:hint="eastAsia"/>
                <w:szCs w:val="24"/>
              </w:rPr>
              <w:t>甲師在觸屏上</w:t>
            </w:r>
            <w:r w:rsidRPr="00904154">
              <w:rPr>
                <w:rFonts w:ascii="標楷體" w:eastAsia="標楷體" w:hAnsi="標楷體" w:hint="eastAsia"/>
                <w:szCs w:val="24"/>
              </w:rPr>
              <w:t>放答案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然後</w:t>
            </w:r>
            <w:r>
              <w:rPr>
                <w:rFonts w:ascii="標楷體" w:eastAsia="標楷體" w:hAnsi="標楷體" w:hint="eastAsia"/>
                <w:szCs w:val="24"/>
              </w:rPr>
              <w:t>叫</w:t>
            </w:r>
            <w:r w:rsidRPr="00904154">
              <w:rPr>
                <w:rFonts w:ascii="標楷體" w:eastAsia="標楷體" w:hAnsi="標楷體" w:hint="eastAsia"/>
                <w:szCs w:val="24"/>
              </w:rPr>
              <w:t>我們自己</w:t>
            </w:r>
            <w:r>
              <w:rPr>
                <w:rFonts w:ascii="標楷體" w:eastAsia="標楷體" w:hAnsi="標楷體" w:hint="eastAsia"/>
                <w:szCs w:val="24"/>
              </w:rPr>
              <w:t>先</w:t>
            </w:r>
            <w:r w:rsidRPr="00904154">
              <w:rPr>
                <w:rFonts w:ascii="標楷體" w:eastAsia="標楷體" w:hAnsi="標楷體" w:hint="eastAsia"/>
                <w:szCs w:val="24"/>
              </w:rPr>
              <w:t>改，然後再給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改。</w:t>
            </w:r>
          </w:p>
          <w:p w14:paraId="583395DD" w14:textId="77777777" w:rsidR="00465DA9" w:rsidRPr="00904154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</w:t>
            </w:r>
            <w:r w:rsidRPr="00904154">
              <w:rPr>
                <w:rFonts w:ascii="標楷體" w:eastAsia="標楷體" w:hAnsi="標楷體" w:hint="eastAsia"/>
                <w:szCs w:val="24"/>
              </w:rPr>
              <w:t>預習的時候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會教一題，</w:t>
            </w:r>
            <w:r>
              <w:rPr>
                <w:rFonts w:ascii="標楷體" w:eastAsia="標楷體" w:hAnsi="標楷體" w:hint="eastAsia"/>
                <w:szCs w:val="24"/>
              </w:rPr>
              <w:t>其他的自己寫，</w:t>
            </w:r>
            <w:r w:rsidRPr="00904154">
              <w:rPr>
                <w:rFonts w:ascii="標楷體" w:eastAsia="標楷體" w:hAnsi="標楷體" w:hint="eastAsia"/>
                <w:szCs w:val="24"/>
              </w:rPr>
              <w:t>課本跟習作都會帶回家寫。</w:t>
            </w:r>
          </w:p>
          <w:p w14:paraId="4E09342C" w14:textId="77777777" w:rsidR="00465DA9" w:rsidRPr="00EB3EFA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B3EF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B3EFA">
              <w:rPr>
                <w:rFonts w:ascii="標楷體" w:eastAsia="標楷體" w:hAnsi="標楷體" w:hint="eastAsia"/>
                <w:szCs w:val="24"/>
              </w:rPr>
              <w:t xml:space="preserve"> 2.</w:t>
            </w:r>
            <w:r>
              <w:rPr>
                <w:rFonts w:ascii="標楷體" w:eastAsia="標楷體" w:hAnsi="標楷體" w:hint="eastAsia"/>
                <w:szCs w:val="24"/>
              </w:rPr>
              <w:t>甲師對此爭點答辯</w:t>
            </w:r>
            <w:r w:rsidRPr="00EB3EFA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223639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(1)調查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委員：學生提到上數學課時，您講了一題就說「這個單元</w:t>
            </w:r>
            <w:r>
              <w:rPr>
                <w:rFonts w:ascii="標楷體" w:eastAsia="標楷體" w:hAnsi="標楷體" w:hint="eastAsia"/>
                <w:szCs w:val="24"/>
              </w:rPr>
              <w:t>或這小節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教完了」，您對此看法？</w:t>
            </w:r>
          </w:p>
          <w:p w14:paraId="32B13988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甲師：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數學預習時</w:t>
            </w:r>
            <w:r>
              <w:rPr>
                <w:rFonts w:ascii="標楷體" w:eastAsia="標楷體" w:hAnsi="標楷體" w:hint="eastAsia"/>
                <w:szCs w:val="24"/>
              </w:rPr>
              <w:t>我覺得講一題就夠了，因為</w:t>
            </w:r>
            <w:r w:rsidRPr="00904154">
              <w:rPr>
                <w:rFonts w:ascii="標楷體" w:eastAsia="標楷體" w:hAnsi="標楷體" w:hint="eastAsia"/>
                <w:szCs w:val="24"/>
              </w:rPr>
              <w:t>這個概念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 w:hint="eastAsia"/>
                <w:szCs w:val="24"/>
              </w:rPr>
              <w:t>已經學到了</w:t>
            </w:r>
            <w:r>
              <w:rPr>
                <w:rFonts w:ascii="標楷體" w:eastAsia="標楷體" w:hAnsi="標楷體" w:hint="eastAsia"/>
                <w:szCs w:val="24"/>
              </w:rPr>
              <w:t>，後面就交給學生再去類推建構自己的概念，下次上課再講解其他題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3F8D26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委員：數學預習跟</w:t>
            </w:r>
            <w:r>
              <w:rPr>
                <w:rFonts w:ascii="標楷體" w:eastAsia="標楷體" w:hAnsi="標楷體" w:hint="eastAsia"/>
                <w:szCs w:val="24"/>
              </w:rPr>
              <w:t>下一次數學</w:t>
            </w:r>
            <w:r w:rsidRPr="00904154">
              <w:rPr>
                <w:rFonts w:ascii="標楷體" w:eastAsia="標楷體" w:hAnsi="標楷體" w:hint="eastAsia"/>
                <w:szCs w:val="24"/>
              </w:rPr>
              <w:t>教學的順序內容？</w:t>
            </w:r>
          </w:p>
          <w:p w14:paraId="0BAD660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：我會以第二天數學習作要寫的頁面所配合的課本頁，當作要預習的頁面。如果新的單元就會有3頁，暖身跟第一頁會先帶，然後再請學生以舊經驗去寫其他兩頁，底下的練習題是要學生回家寫的。</w:t>
            </w:r>
          </w:p>
          <w:p w14:paraId="163010D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委員：學生回家預習數學後隔天在學校上數學課的教學順序？</w:t>
            </w:r>
          </w:p>
          <w:p w14:paraId="4D03742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：接著上第一頁的第二題，繼續講下去。如果是上面的題目，會講解，然後下面的題目先放答案讓學生對，然後還是會每一題都講解。</w:t>
            </w:r>
          </w:p>
          <w:p w14:paraId="188AF64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904154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委員：學生反映教太快，</w:t>
            </w:r>
            <w:r>
              <w:rPr>
                <w:rFonts w:ascii="標楷體" w:eastAsia="標楷體" w:hAnsi="標楷體" w:hint="eastAsia"/>
                <w:szCs w:val="24"/>
              </w:rPr>
              <w:t>解題步驟不夠詳細，學生聽不太懂，</w:t>
            </w:r>
            <w:r w:rsidRPr="00904154">
              <w:rPr>
                <w:rFonts w:ascii="標楷體" w:eastAsia="標楷體" w:hAnsi="標楷體" w:hint="eastAsia"/>
                <w:szCs w:val="24"/>
              </w:rPr>
              <w:t>老師覺得</w:t>
            </w:r>
            <w:r>
              <w:rPr>
                <w:rFonts w:ascii="標楷體" w:eastAsia="標楷體" w:hAnsi="標楷體" w:hint="eastAsia"/>
                <w:szCs w:val="24"/>
              </w:rPr>
              <w:t>呢</w:t>
            </w:r>
            <w:r w:rsidRPr="00904154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26169E9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：各位調查委員你們觀課時，會感覺我數學教太快嗎</w:t>
            </w:r>
            <w:r>
              <w:rPr>
                <w:rFonts w:ascii="標楷體" w:eastAsia="標楷體" w:hAnsi="標楷體" w:hint="eastAsia"/>
                <w:szCs w:val="24"/>
              </w:rPr>
              <w:t>？我已經講很仔細了。</w:t>
            </w:r>
          </w:p>
          <w:p w14:paraId="4CCDF0EC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)調查</w:t>
            </w:r>
            <w:r w:rsidRPr="00904154">
              <w:rPr>
                <w:rFonts w:ascii="標楷體" w:eastAsia="標楷體" w:hAnsi="標楷體" w:hint="eastAsia"/>
                <w:szCs w:val="24"/>
              </w:rPr>
              <w:t>委員：老師花蠻多時間個別指導，你覺得效果好不好？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904154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如何安排</w:t>
            </w:r>
            <w:r w:rsidRPr="00904154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13A07C2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：我個別指導花很多時間</w:t>
            </w:r>
            <w:r>
              <w:rPr>
                <w:rFonts w:ascii="標楷體" w:eastAsia="標楷體" w:hAnsi="標楷體" w:hint="eastAsia"/>
                <w:szCs w:val="24"/>
              </w:rPr>
              <w:t>，其他學生也沒有叫我啊，所以我會覺得他們都沒問題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EC8C083" w14:textId="77777777" w:rsidR="00465DA9" w:rsidRPr="00BA4BCE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A4BC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A4BCE">
              <w:rPr>
                <w:rFonts w:ascii="標楷體" w:eastAsia="標楷體" w:hAnsi="標楷體" w:hint="eastAsia"/>
                <w:szCs w:val="24"/>
              </w:rPr>
              <w:t xml:space="preserve">  3.</w:t>
            </w:r>
            <w:r>
              <w:rPr>
                <w:rFonts w:ascii="標楷體" w:eastAsia="標楷體" w:hAnsi="標楷體" w:hint="eastAsia"/>
                <w:szCs w:val="24"/>
              </w:rPr>
              <w:t>甲師及A生班級相關學生對此爭點指證如下</w:t>
            </w:r>
            <w:r w:rsidRPr="00BA4BCE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68E263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)B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生：數學聽不懂，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講很快，</w:t>
            </w:r>
            <w:r>
              <w:rPr>
                <w:rFonts w:ascii="標楷體" w:eastAsia="標楷體" w:hAnsi="標楷體" w:hint="eastAsia"/>
                <w:szCs w:val="24"/>
              </w:rPr>
              <w:t>要我先預習，之後講解一題就說教完該小節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65D413B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(2)</w:t>
            </w:r>
            <w:r w:rsidRPr="00904154">
              <w:rPr>
                <w:rFonts w:ascii="標楷體" w:eastAsia="標楷體" w:hAnsi="標楷體" w:hint="eastAsia"/>
                <w:szCs w:val="24"/>
              </w:rPr>
              <w:t>C生：數學都聽不太懂</w:t>
            </w:r>
            <w:r>
              <w:rPr>
                <w:rFonts w:ascii="標楷體" w:eastAsia="標楷體" w:hAnsi="標楷體" w:hint="eastAsia"/>
                <w:szCs w:val="24"/>
              </w:rPr>
              <w:t>，甲師每節只講一題，而且講很快，就要我們看平板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29C5D2F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(3)</w:t>
            </w:r>
            <w:r w:rsidRPr="00904154">
              <w:rPr>
                <w:rFonts w:ascii="標楷體" w:eastAsia="標楷體" w:hAnsi="標楷體"/>
                <w:szCs w:val="24"/>
              </w:rPr>
              <w:t>D</w:t>
            </w:r>
            <w:r w:rsidRPr="00904154">
              <w:rPr>
                <w:rFonts w:ascii="標楷體" w:eastAsia="標楷體" w:hAnsi="標楷體" w:hint="eastAsia"/>
                <w:szCs w:val="24"/>
              </w:rPr>
              <w:t>生：數學部分，我還好，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教我們一題數學後，會要我們回家預習並寫完小單元的數學題目，之後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會給我們對答案，自己訂正。</w:t>
            </w:r>
          </w:p>
          <w:p w14:paraId="53AFAB5D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(4)</w:t>
            </w:r>
            <w:r w:rsidRPr="00904154">
              <w:rPr>
                <w:rFonts w:ascii="標楷體" w:eastAsia="標楷體" w:hAnsi="標楷體" w:hint="eastAsia"/>
                <w:szCs w:val="24"/>
              </w:rPr>
              <w:t>E生：聽不太懂數學，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要同學先預習，上完課寫題目錯的會叫同學教。</w:t>
            </w:r>
          </w:p>
          <w:p w14:paraId="154E0014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(5)</w:t>
            </w:r>
            <w:r w:rsidRPr="00904154">
              <w:rPr>
                <w:rFonts w:ascii="標楷體" w:eastAsia="標楷體" w:hAnsi="標楷體" w:hint="eastAsia"/>
                <w:szCs w:val="24"/>
              </w:rPr>
              <w:t>F生：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數學說太快，一單元只教一題，我聽不懂；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只拿一題來教，或是拿一題與課本無關來教，就整個單元就教完了；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說要預習要寫這2</w:t>
            </w:r>
            <w:r w:rsidRPr="00904154">
              <w:rPr>
                <w:rFonts w:ascii="標楷體" w:eastAsia="標楷體" w:hAnsi="標楷體" w:hint="eastAsia"/>
                <w:szCs w:val="24"/>
              </w:rPr>
              <w:lastRenderedPageBreak/>
              <w:t>頁，預習之後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會說，對答案就自己改。</w:t>
            </w:r>
          </w:p>
          <w:p w14:paraId="6C65CB5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(6)</w:t>
            </w:r>
            <w:r w:rsidRPr="00904154">
              <w:rPr>
                <w:rFonts w:ascii="標楷體" w:eastAsia="標楷體" w:hAnsi="標楷體" w:hint="eastAsia"/>
                <w:szCs w:val="24"/>
              </w:rPr>
              <w:t>G生：</w:t>
            </w:r>
            <w:r>
              <w:rPr>
                <w:rFonts w:ascii="標楷體" w:eastAsia="標楷體" w:hAnsi="標楷體" w:hint="eastAsia"/>
                <w:szCs w:val="24"/>
              </w:rPr>
              <w:t>數學聽不太懂，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數學課的單元會跳著上，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講完一題，請同學回家寫作業，隔天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會公布答案，請同學對答案，寫題目錯的會教同學。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數學講解速度太快，從3</w:t>
            </w:r>
            <w:r>
              <w:rPr>
                <w:rFonts w:ascii="標楷體" w:eastAsia="標楷體" w:hAnsi="標楷體" w:hint="eastAsia"/>
                <w:szCs w:val="24"/>
              </w:rPr>
              <w:t>年級就</w:t>
            </w:r>
            <w:r w:rsidRPr="00904154">
              <w:rPr>
                <w:rFonts w:ascii="標楷體" w:eastAsia="標楷體" w:hAnsi="標楷體" w:hint="eastAsia"/>
                <w:szCs w:val="24"/>
              </w:rPr>
              <w:t>是如此。</w:t>
            </w:r>
          </w:p>
          <w:p w14:paraId="1835CA47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(7)</w:t>
            </w:r>
            <w:r w:rsidRPr="00904154">
              <w:rPr>
                <w:rFonts w:ascii="標楷體" w:eastAsia="標楷體" w:hAnsi="標楷體" w:hint="eastAsia"/>
                <w:szCs w:val="24"/>
              </w:rPr>
              <w:t>H生：數學聽得懂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數學課時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要同學先預習，上完課寫題目錯的會教同學。</w:t>
            </w:r>
          </w:p>
          <w:p w14:paraId="629DD630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(8)</w:t>
            </w:r>
            <w:r w:rsidRPr="00904154">
              <w:rPr>
                <w:rFonts w:ascii="標楷體" w:eastAsia="標楷體" w:hAnsi="標楷體" w:hint="eastAsia"/>
                <w:szCs w:val="24"/>
              </w:rPr>
              <w:t>I生：數學不太懂，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只教一題，就叫我們回去預習，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會慢慢講，不會的會再說，要我們自己看簡報、自己對答案、自己改。</w:t>
            </w:r>
          </w:p>
          <w:p w14:paraId="5C2EEBD1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(9)</w:t>
            </w:r>
            <w:r w:rsidRPr="00904154">
              <w:rPr>
                <w:rFonts w:ascii="標楷體" w:eastAsia="標楷體" w:hAnsi="標楷體" w:hint="eastAsia"/>
                <w:szCs w:val="24"/>
              </w:rPr>
              <w:t>J生：數學不太懂，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只教一、兩題，就叫我們回去預習2至3頁，然後叫我們自己看簡報自己對答案自己改。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有時全部講，有時跳過，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講太快，算式說太快。</w:t>
            </w:r>
          </w:p>
          <w:p w14:paraId="0F199ED9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(10)</w:t>
            </w:r>
            <w:r w:rsidRPr="00904154">
              <w:rPr>
                <w:rFonts w:ascii="標楷體" w:eastAsia="標楷體" w:hAnsi="標楷體" w:hint="eastAsia"/>
                <w:szCs w:val="24"/>
              </w:rPr>
              <w:t>K生：數學聽得懂，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先講暖身練習然後回家預習寫另外2頁，如果有不會的就打三角形或問號，隔天會講解。</w:t>
            </w:r>
          </w:p>
          <w:p w14:paraId="64EFB037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(11)</w:t>
            </w:r>
            <w:r w:rsidRPr="00904154"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 w:hint="eastAsia"/>
                <w:szCs w:val="24"/>
              </w:rPr>
              <w:t>生：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數學聽得懂，數學先預習，預習前會先講1至2題，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隔天會再講預習的功課，若有講過的題目就會再講，有些題目仔細講，有些大概，都有寫算式出來。</w:t>
            </w:r>
          </w:p>
          <w:p w14:paraId="5A480F76" w14:textId="77777777" w:rsidR="00465DA9" w:rsidRPr="00904154" w:rsidRDefault="00465DA9" w:rsidP="00465DA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2)</w:t>
            </w:r>
            <w:r w:rsidRPr="00904154">
              <w:rPr>
                <w:rFonts w:ascii="標楷體" w:eastAsia="標楷體" w:hAnsi="標楷體" w:hint="eastAsia"/>
                <w:szCs w:val="24"/>
              </w:rPr>
              <w:t>M生：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會預習前沒教，預習一小節(如8-1)先寫，有些教一題，其它給答案，有些都會教。有時上課會單獨教某些同學。講很快，很多同學都聽不懂。不敢問。</w:t>
            </w:r>
          </w:p>
          <w:p w14:paraId="198607C6" w14:textId="21531EE5" w:rsidR="00465DA9" w:rsidRPr="00BA4BCE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BA4BCE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A4BCE">
              <w:rPr>
                <w:rFonts w:ascii="標楷體" w:eastAsia="標楷體" w:hAnsi="標楷體" w:hint="eastAsia"/>
                <w:szCs w:val="24"/>
              </w:rPr>
              <w:t xml:space="preserve"> 4.觀課紀錄：</w:t>
            </w:r>
            <w:r w:rsidR="00965A76">
              <w:rPr>
                <w:rFonts w:ascii="標楷體" w:eastAsia="標楷體" w:hAnsi="標楷體" w:cs="Arial" w:hint="eastAsia"/>
                <w:kern w:val="0"/>
                <w:szCs w:val="24"/>
              </w:rPr>
              <w:t>(詳見附件1</w:t>
            </w:r>
            <w:r w:rsidR="00DC17DE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965A76"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</w:p>
          <w:p w14:paraId="45E4EB9B" w14:textId="1C3BA6A6" w:rsidR="00465DA9" w:rsidRPr="00904154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C86DAC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C86DAC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 w:hint="eastAsia"/>
                <w:szCs w:val="24"/>
              </w:rPr>
              <w:t>月</w:t>
            </w:r>
            <w:r w:rsidR="00C86DAC">
              <w:rPr>
                <w:rFonts w:ascii="標楷體" w:eastAsia="標楷體" w:hAnsi="標楷體" w:hint="eastAsia"/>
                <w:szCs w:val="24"/>
              </w:rPr>
              <w:t>9</w:t>
            </w:r>
            <w:r w:rsidRPr="00904154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班級數學觀課紀錄摘要：</w:t>
            </w:r>
          </w:p>
          <w:p w14:paraId="7A2F6761" w14:textId="77777777" w:rsidR="00465DA9" w:rsidRPr="00904154" w:rsidRDefault="00465DA9" w:rsidP="00465DA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教學</w:t>
            </w:r>
            <w:r w:rsidRPr="00904154">
              <w:rPr>
                <w:rFonts w:ascii="標楷體" w:eastAsia="標楷體" w:hAnsi="標楷體"/>
                <w:szCs w:val="24"/>
              </w:rPr>
              <w:t>過程大多以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904154">
              <w:rPr>
                <w:rFonts w:ascii="標楷體" w:eastAsia="標楷體" w:hAnsi="標楷體"/>
                <w:szCs w:val="24"/>
              </w:rPr>
              <w:t>自述為主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師生較</w:t>
            </w:r>
            <w:r w:rsidRPr="00904154">
              <w:rPr>
                <w:rFonts w:ascii="標楷體" w:eastAsia="標楷體" w:hAnsi="標楷體" w:hint="eastAsia"/>
                <w:szCs w:val="24"/>
              </w:rPr>
              <w:t>少</w:t>
            </w:r>
            <w:r w:rsidRPr="00904154">
              <w:rPr>
                <w:rFonts w:ascii="標楷體" w:eastAsia="標楷體" w:hAnsi="標楷體"/>
                <w:szCs w:val="24"/>
              </w:rPr>
              <w:t>互動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79DFEC9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缺乏有效連結學生的新舊知識或技能，講解過程中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以</w:t>
            </w:r>
            <w:r w:rsidRPr="00904154">
              <w:rPr>
                <w:rFonts w:ascii="標楷體" w:eastAsia="標楷體" w:hAnsi="標楷體"/>
                <w:szCs w:val="24"/>
              </w:rPr>
              <w:t>口述為主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欠缺完整</w:t>
            </w:r>
            <w:r w:rsidRPr="00904154">
              <w:rPr>
                <w:rFonts w:ascii="標楷體" w:eastAsia="標楷體" w:hAnsi="標楷體" w:hint="eastAsia"/>
                <w:szCs w:val="24"/>
              </w:rPr>
              <w:t>運</w:t>
            </w:r>
            <w:r w:rsidRPr="00904154">
              <w:rPr>
                <w:rFonts w:ascii="標楷體" w:eastAsia="標楷體" w:hAnsi="標楷體"/>
                <w:szCs w:val="24"/>
              </w:rPr>
              <w:t>算</w:t>
            </w:r>
            <w:r w:rsidRPr="00904154">
              <w:rPr>
                <w:rFonts w:ascii="標楷體" w:eastAsia="標楷體" w:hAnsi="標楷體" w:hint="eastAsia"/>
                <w:szCs w:val="24"/>
              </w:rPr>
              <w:t>的過程，</w:t>
            </w:r>
            <w:r w:rsidRPr="00904154">
              <w:rPr>
                <w:rFonts w:ascii="標楷體" w:eastAsia="標楷體" w:hAnsi="標楷體"/>
                <w:szCs w:val="24"/>
              </w:rPr>
              <w:t>整</w:t>
            </w:r>
            <w:r w:rsidRPr="00904154">
              <w:rPr>
                <w:rFonts w:ascii="標楷體" w:eastAsia="標楷體" w:hAnsi="標楷體" w:hint="eastAsia"/>
                <w:szCs w:val="24"/>
              </w:rPr>
              <w:t>節</w:t>
            </w:r>
            <w:r w:rsidRPr="00904154">
              <w:rPr>
                <w:rFonts w:ascii="標楷體" w:eastAsia="標楷體" w:hAnsi="標楷體"/>
                <w:szCs w:val="24"/>
              </w:rPr>
              <w:t>課並未</w:t>
            </w:r>
            <w:r w:rsidRPr="00904154">
              <w:rPr>
                <w:rFonts w:ascii="標楷體" w:eastAsia="標楷體" w:hAnsi="標楷體" w:hint="eastAsia"/>
                <w:szCs w:val="24"/>
              </w:rPr>
              <w:t>再次</w:t>
            </w:r>
            <w:r w:rsidRPr="00904154">
              <w:rPr>
                <w:rFonts w:ascii="標楷體" w:eastAsia="標楷體" w:hAnsi="標楷體"/>
                <w:szCs w:val="24"/>
              </w:rPr>
              <w:t>強調學習單元</w:t>
            </w:r>
            <w:r>
              <w:rPr>
                <w:rFonts w:ascii="標楷體" w:eastAsia="標楷體" w:hAnsi="標楷體" w:hint="eastAsia"/>
                <w:szCs w:val="24"/>
              </w:rPr>
              <w:t>核心</w:t>
            </w:r>
            <w:r w:rsidRPr="00904154">
              <w:rPr>
                <w:rFonts w:ascii="標楷體" w:eastAsia="標楷體" w:hAnsi="標楷體" w:hint="eastAsia"/>
                <w:szCs w:val="24"/>
              </w:rPr>
              <w:t>概念。</w:t>
            </w:r>
          </w:p>
          <w:p w14:paraId="534412F3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3"/>
            </w:r>
            <w:r w:rsidRPr="00904154">
              <w:rPr>
                <w:rFonts w:ascii="標楷體" w:eastAsia="標楷體" w:hAnsi="標楷體" w:hint="eastAsia"/>
                <w:szCs w:val="24"/>
              </w:rPr>
              <w:t>學生</w:t>
            </w:r>
            <w:r w:rsidRPr="00904154">
              <w:rPr>
                <w:rFonts w:ascii="標楷體" w:eastAsia="標楷體" w:hAnsi="標楷體"/>
                <w:szCs w:val="24"/>
              </w:rPr>
              <w:t>學習氣氛較沉悶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甲師未</w:t>
            </w:r>
            <w:r w:rsidRPr="00904154">
              <w:rPr>
                <w:rFonts w:ascii="標楷體" w:eastAsia="標楷體" w:hAnsi="標楷體"/>
                <w:szCs w:val="24"/>
              </w:rPr>
              <w:t>適時詢問學生是否有任何問題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597DB60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4"/>
            </w:r>
            <w:r>
              <w:rPr>
                <w:rFonts w:ascii="標楷體" w:eastAsia="標楷體" w:hAnsi="標楷體" w:hint="eastAsia"/>
                <w:szCs w:val="24"/>
              </w:rPr>
              <w:t>甲師花不到10分鐘講解完一題後，就請學生拿出平板上網練習，甲師此時下去個別指導，但是個別指導時間過久，指導三位同學就佔了30分鐘，其他同學舉手時間過久，甲師也沒有意會到，導致學生只好自己找其他同學詢問，班級秩序就開始出現混亂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DC7EFAE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5"/>
            </w:r>
            <w:r w:rsidRPr="00904154">
              <w:rPr>
                <w:rFonts w:ascii="標楷體" w:eastAsia="標楷體" w:hAnsi="標楷體" w:hint="eastAsia"/>
                <w:szCs w:val="24"/>
              </w:rPr>
              <w:t>C生</w:t>
            </w:r>
            <w:r w:rsidRPr="00904154">
              <w:rPr>
                <w:rFonts w:ascii="標楷體" w:eastAsia="標楷體" w:hAnsi="標楷體"/>
                <w:szCs w:val="24"/>
              </w:rPr>
              <w:t>整節課在轉課本</w:t>
            </w:r>
            <w:r w:rsidRPr="00904154">
              <w:rPr>
                <w:rFonts w:ascii="標楷體" w:eastAsia="標楷體" w:hAnsi="標楷體" w:hint="eastAsia"/>
                <w:szCs w:val="24"/>
              </w:rPr>
              <w:t>，放棄學習，</w:t>
            </w:r>
            <w:r w:rsidRPr="00904154">
              <w:rPr>
                <w:rFonts w:ascii="標楷體" w:eastAsia="標楷體" w:hAnsi="標楷體"/>
                <w:szCs w:val="24"/>
              </w:rPr>
              <w:t>沒有</w:t>
            </w:r>
            <w:r w:rsidRPr="00904154">
              <w:rPr>
                <w:rFonts w:ascii="標楷體" w:eastAsia="標楷體" w:hAnsi="標楷體" w:hint="eastAsia"/>
                <w:szCs w:val="24"/>
              </w:rPr>
              <w:t>寫練習，</w:t>
            </w:r>
            <w:r w:rsidRPr="00904154">
              <w:rPr>
                <w:rFonts w:ascii="標楷體" w:eastAsia="標楷體" w:hAnsi="標楷體"/>
                <w:szCs w:val="24"/>
              </w:rPr>
              <w:t>也不</w:t>
            </w:r>
            <w:r w:rsidRPr="00904154">
              <w:rPr>
                <w:rFonts w:ascii="標楷體" w:eastAsia="標楷體" w:hAnsi="標楷體" w:hint="eastAsia"/>
                <w:szCs w:val="24"/>
              </w:rPr>
              <w:t>聽</w:t>
            </w:r>
            <w:r w:rsidRPr="00904154">
              <w:rPr>
                <w:rFonts w:ascii="標楷體" w:eastAsia="標楷體" w:hAnsi="標楷體"/>
                <w:szCs w:val="24"/>
              </w:rPr>
              <w:t>課</w:t>
            </w:r>
            <w:r w:rsidRPr="00904154">
              <w:rPr>
                <w:rFonts w:ascii="標楷體" w:eastAsia="標楷體" w:hAnsi="標楷體" w:hint="eastAsia"/>
                <w:szCs w:val="24"/>
              </w:rPr>
              <w:t>，座位安排在教室第一排最後的角落，</w:t>
            </w:r>
            <w:r>
              <w:rPr>
                <w:rFonts w:ascii="標楷體" w:eastAsia="標楷體" w:hAnsi="標楷體" w:hint="eastAsia"/>
                <w:szCs w:val="24"/>
              </w:rPr>
              <w:t>甲師也並未有所處置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A42BF26" w14:textId="0A28D5E4" w:rsidR="00465DA9" w:rsidRPr="00904154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8506EC">
              <w:rPr>
                <w:rFonts w:ascii="標楷體" w:eastAsia="標楷體" w:hAnsi="標楷體" w:hint="eastAsia"/>
                <w:szCs w:val="24"/>
              </w:rPr>
              <w:t>11</w:t>
            </w:r>
            <w:r w:rsidR="00C86DAC">
              <w:rPr>
                <w:rFonts w:ascii="標楷體" w:eastAsia="標楷體" w:hAnsi="標楷體" w:hint="eastAsia"/>
                <w:szCs w:val="24"/>
              </w:rPr>
              <w:t>5</w:t>
            </w:r>
            <w:r w:rsidR="008506EC">
              <w:rPr>
                <w:rFonts w:ascii="標楷體" w:eastAsia="標楷體" w:hAnsi="標楷體" w:hint="eastAsia"/>
                <w:szCs w:val="24"/>
              </w:rPr>
              <w:t>年</w:t>
            </w:r>
            <w:r w:rsidR="00C86DAC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 w:hint="eastAsia"/>
                <w:szCs w:val="24"/>
              </w:rPr>
              <w:t>月</w:t>
            </w:r>
            <w:r w:rsidR="00C86DAC">
              <w:rPr>
                <w:rFonts w:ascii="標楷體" w:eastAsia="標楷體" w:hAnsi="標楷體" w:hint="eastAsia"/>
                <w:szCs w:val="24"/>
              </w:rPr>
              <w:t>18</w:t>
            </w:r>
            <w:r w:rsidRPr="00904154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班級數學觀課紀錄摘要：</w:t>
            </w:r>
          </w:p>
          <w:p w14:paraId="4DAC05F2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bookmarkStart w:id="4" w:name="_Hlk92281150"/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1"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請小朋友翻開</w:t>
            </w:r>
            <w:r w:rsidRPr="00904154">
              <w:rPr>
                <w:rFonts w:ascii="標楷體" w:eastAsia="標楷體" w:hAnsi="標楷體" w:hint="eastAsia"/>
                <w:szCs w:val="24"/>
              </w:rPr>
              <w:t>數學</w:t>
            </w:r>
            <w:r w:rsidRPr="00904154">
              <w:rPr>
                <w:rFonts w:ascii="標楷體" w:eastAsia="標楷體" w:hAnsi="標楷體"/>
                <w:szCs w:val="24"/>
              </w:rPr>
              <w:t>課本練習八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老師未說明是測驗還是練習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bookmarkEnd w:id="4"/>
          <w:p w14:paraId="5B6CF964" w14:textId="77777777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2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會</w:t>
            </w:r>
            <w:r w:rsidRPr="00904154">
              <w:rPr>
                <w:rFonts w:ascii="標楷體" w:eastAsia="標楷體" w:hAnsi="標楷體" w:hint="eastAsia"/>
                <w:szCs w:val="24"/>
              </w:rPr>
              <w:t>固定</w:t>
            </w:r>
            <w:r w:rsidRPr="00904154">
              <w:rPr>
                <w:rFonts w:ascii="標楷體" w:eastAsia="標楷體" w:hAnsi="標楷體"/>
                <w:szCs w:val="24"/>
              </w:rPr>
              <w:t>個別指導班上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/>
                <w:szCs w:val="24"/>
              </w:rPr>
              <w:t>位</w:t>
            </w:r>
            <w:r w:rsidRPr="00904154">
              <w:rPr>
                <w:rFonts w:ascii="標楷體" w:eastAsia="標楷體" w:hAnsi="標楷體" w:hint="eastAsia"/>
                <w:szCs w:val="24"/>
              </w:rPr>
              <w:t>學習落後的</w:t>
            </w:r>
            <w:r w:rsidRPr="00904154">
              <w:rPr>
                <w:rFonts w:ascii="標楷體" w:eastAsia="標楷體" w:hAnsi="標楷體"/>
                <w:szCs w:val="24"/>
              </w:rPr>
              <w:t>學生練習的內容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所以</w:t>
            </w:r>
            <w:r w:rsidRPr="00904154">
              <w:rPr>
                <w:rFonts w:ascii="標楷體" w:eastAsia="標楷體" w:hAnsi="標楷體" w:hint="eastAsia"/>
                <w:szCs w:val="24"/>
              </w:rPr>
              <w:t>其他部份</w:t>
            </w:r>
            <w:r w:rsidRPr="00904154">
              <w:rPr>
                <w:rFonts w:ascii="標楷體" w:eastAsia="標楷體" w:hAnsi="標楷體"/>
                <w:szCs w:val="24"/>
              </w:rPr>
              <w:t>學生不清楚是測驗還是練習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這節課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/>
                <w:szCs w:val="24"/>
              </w:rPr>
              <w:t>花太多</w:t>
            </w:r>
            <w:r w:rsidRPr="00904154">
              <w:rPr>
                <w:rFonts w:ascii="標楷體" w:eastAsia="標楷體" w:hAnsi="標楷體" w:hint="eastAsia"/>
                <w:szCs w:val="24"/>
              </w:rPr>
              <w:t>時間</w:t>
            </w:r>
            <w:r w:rsidRPr="00904154">
              <w:rPr>
                <w:rFonts w:ascii="標楷體" w:eastAsia="標楷體" w:hAnsi="標楷體"/>
                <w:szCs w:val="24"/>
              </w:rPr>
              <w:t>在</w:t>
            </w:r>
            <w:r w:rsidRPr="00904154">
              <w:rPr>
                <w:rFonts w:ascii="標楷體" w:eastAsia="標楷體" w:hAnsi="標楷體" w:hint="eastAsia"/>
                <w:szCs w:val="24"/>
              </w:rPr>
              <w:t>指導</w:t>
            </w:r>
            <w:r w:rsidRPr="00904154">
              <w:rPr>
                <w:rFonts w:ascii="標楷體" w:eastAsia="標楷體" w:hAnsi="標楷體"/>
                <w:szCs w:val="24"/>
              </w:rPr>
              <w:t>這</w:t>
            </w:r>
            <w:r w:rsidRPr="00904154">
              <w:rPr>
                <w:rFonts w:ascii="標楷體" w:eastAsia="標楷體" w:hAnsi="標楷體" w:hint="eastAsia"/>
                <w:szCs w:val="24"/>
              </w:rPr>
              <w:t>3</w:t>
            </w:r>
            <w:r w:rsidRPr="00904154">
              <w:rPr>
                <w:rFonts w:ascii="標楷體" w:eastAsia="標楷體" w:hAnsi="標楷體"/>
                <w:szCs w:val="24"/>
              </w:rPr>
              <w:t>位</w:t>
            </w:r>
            <w:r w:rsidRPr="00904154">
              <w:rPr>
                <w:rFonts w:ascii="標楷體" w:eastAsia="標楷體" w:hAnsi="標楷體" w:hint="eastAsia"/>
                <w:szCs w:val="24"/>
              </w:rPr>
              <w:t>學生，</w:t>
            </w:r>
            <w:r w:rsidRPr="00904154">
              <w:rPr>
                <w:rFonts w:ascii="標楷體" w:eastAsia="標楷體" w:hAnsi="標楷體"/>
                <w:szCs w:val="24"/>
              </w:rPr>
              <w:t>程度好的學生寫完了開始焦躁不安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其他程度不好的學生則是一直坐著發呆不會寫，甲師</w:t>
            </w:r>
            <w:r w:rsidRPr="00904154">
              <w:rPr>
                <w:rFonts w:ascii="標楷體" w:eastAsia="標楷體" w:hAnsi="標楷體"/>
                <w:szCs w:val="24"/>
              </w:rPr>
              <w:t>在最後下課4分鐘</w:t>
            </w:r>
            <w:r w:rsidRPr="00904154">
              <w:rPr>
                <w:rFonts w:ascii="標楷體" w:eastAsia="標楷體" w:hAnsi="標楷體" w:hint="eastAsia"/>
                <w:szCs w:val="24"/>
              </w:rPr>
              <w:t>前，才</w:t>
            </w:r>
            <w:r w:rsidRPr="00904154">
              <w:rPr>
                <w:rFonts w:ascii="標楷體" w:eastAsia="標楷體" w:hAnsi="標楷體"/>
                <w:szCs w:val="24"/>
              </w:rPr>
              <w:t>強調這</w:t>
            </w:r>
            <w:r w:rsidRPr="00904154">
              <w:rPr>
                <w:rFonts w:ascii="標楷體" w:eastAsia="標楷體" w:hAnsi="標楷體" w:hint="eastAsia"/>
                <w:szCs w:val="24"/>
              </w:rPr>
              <w:t>1</w:t>
            </w:r>
            <w:r w:rsidRPr="00904154">
              <w:rPr>
                <w:rFonts w:ascii="標楷體" w:eastAsia="標楷體" w:hAnsi="標楷體"/>
                <w:szCs w:val="24"/>
              </w:rPr>
              <w:t>節是測驗</w:t>
            </w:r>
            <w:r w:rsidRPr="0090415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EA8616B" w14:textId="7B325BB1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sym w:font="Wingdings" w:char="F083"/>
            </w:r>
            <w:r w:rsidRPr="00904154">
              <w:rPr>
                <w:rFonts w:ascii="標楷體" w:eastAsia="標楷體" w:hAnsi="標楷體"/>
                <w:szCs w:val="24"/>
              </w:rPr>
              <w:t>練習八只有4題計算題和4題應用問題</w:t>
            </w:r>
            <w:r w:rsidRPr="00904154">
              <w:rPr>
                <w:rFonts w:ascii="標楷體" w:eastAsia="標楷體" w:hAnsi="標楷體" w:hint="eastAsia"/>
                <w:szCs w:val="24"/>
              </w:rPr>
              <w:t>，學生</w:t>
            </w:r>
            <w:r w:rsidRPr="00904154">
              <w:rPr>
                <w:rFonts w:ascii="標楷體" w:eastAsia="標楷體" w:hAnsi="標楷體"/>
                <w:szCs w:val="24"/>
              </w:rPr>
              <w:t>卻花了整節課的時間</w:t>
            </w:r>
            <w:r w:rsidRPr="00904154">
              <w:rPr>
                <w:rFonts w:ascii="標楷體" w:eastAsia="標楷體" w:hAnsi="標楷體" w:hint="eastAsia"/>
                <w:szCs w:val="24"/>
              </w:rPr>
              <w:t>測驗，</w:t>
            </w:r>
            <w:r w:rsidRPr="00904154">
              <w:rPr>
                <w:rFonts w:ascii="標楷體" w:eastAsia="標楷體" w:hAnsi="標楷體"/>
                <w:szCs w:val="24"/>
              </w:rPr>
              <w:t>在時間</w:t>
            </w:r>
            <w:r w:rsidRPr="00904154">
              <w:rPr>
                <w:rFonts w:ascii="標楷體" w:eastAsia="標楷體" w:hAnsi="標楷體"/>
                <w:szCs w:val="24"/>
              </w:rPr>
              <w:lastRenderedPageBreak/>
              <w:t>安排上需調</w:t>
            </w:r>
            <w:r w:rsidRPr="00904154">
              <w:rPr>
                <w:rFonts w:ascii="標楷體" w:eastAsia="標楷體" w:hAnsi="標楷體" w:hint="eastAsia"/>
                <w:szCs w:val="24"/>
              </w:rPr>
              <w:t>整，</w:t>
            </w:r>
            <w:r w:rsidRPr="00904154">
              <w:rPr>
                <w:rFonts w:ascii="標楷體" w:eastAsia="標楷體" w:hAnsi="標楷體"/>
                <w:szCs w:val="24"/>
              </w:rPr>
              <w:t>可抽出10分鐘或15分鐘</w:t>
            </w:r>
            <w:r w:rsidRPr="00904154">
              <w:rPr>
                <w:rFonts w:ascii="標楷體" w:eastAsia="標楷體" w:hAnsi="標楷體" w:hint="eastAsia"/>
                <w:szCs w:val="24"/>
              </w:rPr>
              <w:t>，</w:t>
            </w:r>
            <w:r w:rsidRPr="00904154">
              <w:rPr>
                <w:rFonts w:ascii="標楷體" w:eastAsia="標楷體" w:hAnsi="標楷體"/>
                <w:szCs w:val="24"/>
              </w:rPr>
              <w:t>讓同學上台演練</w:t>
            </w:r>
            <w:r w:rsidRPr="00904154">
              <w:rPr>
                <w:rFonts w:ascii="標楷體" w:eastAsia="標楷體" w:hAnsi="標楷體" w:hint="eastAsia"/>
                <w:szCs w:val="24"/>
              </w:rPr>
              <w:t>且</w:t>
            </w:r>
            <w:r w:rsidRPr="00904154">
              <w:rPr>
                <w:rFonts w:ascii="標楷體" w:eastAsia="標楷體" w:hAnsi="標楷體"/>
                <w:szCs w:val="24"/>
              </w:rPr>
              <w:t>順便討論</w:t>
            </w:r>
            <w:r w:rsidRPr="00904154">
              <w:rPr>
                <w:rFonts w:ascii="標楷體" w:eastAsia="標楷體" w:hAnsi="標楷體" w:hint="eastAsia"/>
                <w:szCs w:val="24"/>
              </w:rPr>
              <w:t>，藉以</w:t>
            </w:r>
            <w:r w:rsidRPr="00904154">
              <w:rPr>
                <w:rFonts w:ascii="標楷體" w:eastAsia="標楷體" w:hAnsi="標楷體"/>
                <w:szCs w:val="24"/>
              </w:rPr>
              <w:t>了解學生不懂的地方在哪裡</w:t>
            </w:r>
            <w:r w:rsidRPr="00904154">
              <w:rPr>
                <w:rFonts w:ascii="標楷體" w:eastAsia="標楷體" w:hAnsi="標楷體" w:hint="eastAsia"/>
                <w:szCs w:val="24"/>
              </w:rPr>
              <w:t>，有哪些學生還不太清楚這一堂課的教學內容，如此較可</w:t>
            </w:r>
            <w:r w:rsidRPr="00904154">
              <w:rPr>
                <w:rFonts w:ascii="標楷體" w:eastAsia="標楷體" w:hAnsi="標楷體"/>
                <w:szCs w:val="24"/>
              </w:rPr>
              <w:t>增</w:t>
            </w:r>
            <w:r w:rsidRPr="00904154">
              <w:rPr>
                <w:rFonts w:ascii="標楷體" w:eastAsia="標楷體" w:hAnsi="標楷體" w:hint="eastAsia"/>
                <w:szCs w:val="24"/>
              </w:rPr>
              <w:t>進</w:t>
            </w:r>
            <w:r w:rsidRPr="00904154">
              <w:rPr>
                <w:rFonts w:ascii="標楷體" w:eastAsia="標楷體" w:hAnsi="標楷體"/>
                <w:szCs w:val="24"/>
              </w:rPr>
              <w:t>師生的互動</w:t>
            </w:r>
            <w:r w:rsidRPr="00904154">
              <w:rPr>
                <w:rFonts w:ascii="標楷體" w:eastAsia="標楷體" w:hAnsi="標楷體" w:hint="eastAsia"/>
                <w:szCs w:val="24"/>
              </w:rPr>
              <w:t>與教學效果。</w:t>
            </w:r>
          </w:p>
          <w:p w14:paraId="633C2A3C" w14:textId="7C019C7E" w:rsidR="00465DA9" w:rsidRPr="00904154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 w:rsidR="00C86DAC">
              <w:rPr>
                <w:rFonts w:ascii="標楷體" w:eastAsia="標楷體" w:hAnsi="標楷體" w:hint="eastAsia"/>
                <w:szCs w:val="24"/>
              </w:rPr>
              <w:sym w:font="Wingdings" w:char="F084"/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習慣講述式教學，但教師講解算式太快，只講橫式速解，過於簡略，未有直式的細部分解說明，連觀課人都覺得解課速度上聽得有點吃力。</w:t>
            </w:r>
          </w:p>
          <w:p w14:paraId="162D3789" w14:textId="6975E29B" w:rsidR="00465DA9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86DAC">
              <w:rPr>
                <w:rFonts w:ascii="標楷體" w:eastAsia="標楷體" w:hAnsi="標楷體" w:hint="eastAsia"/>
                <w:szCs w:val="24"/>
              </w:rPr>
              <w:sym w:font="Wingdings" w:char="F085"/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904154">
              <w:rPr>
                <w:rFonts w:ascii="標楷體" w:eastAsia="標楷體" w:hAnsi="標楷體" w:hint="eastAsia"/>
                <w:szCs w:val="24"/>
              </w:rPr>
              <w:t>在巡視同學解題時說同學有不同解法，但是又沒有在黑板上跟全班說明第二種解題方式，也沒有迷失概念的澄清。</w:t>
            </w:r>
          </w:p>
          <w:p w14:paraId="5FB84049" w14:textId="226BA3D8" w:rsidR="00465DA9" w:rsidRPr="00F8778D" w:rsidRDefault="00465DA9" w:rsidP="00465DA9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86DAC">
              <w:rPr>
                <w:rFonts w:ascii="標楷體" w:eastAsia="標楷體" w:hAnsi="標楷體" w:hint="eastAsia"/>
                <w:szCs w:val="24"/>
              </w:rPr>
              <w:sym w:font="Wingdings" w:char="F086"/>
            </w:r>
            <w:r>
              <w:rPr>
                <w:rFonts w:ascii="標楷體" w:eastAsia="標楷體" w:hAnsi="標楷體" w:hint="eastAsia"/>
                <w:szCs w:val="24"/>
              </w:rPr>
              <w:t>甲師說明完今天課本的例題一題後，要求學生上網自己複習，甲師就走下去個別指導二位學生，其餘學生有的有問題舉手問甲師，舉很久，但老師都沒有回應，學生焦躁不耐煩就開始走動去問其他同學，甲師也沒有制止。</w:t>
            </w:r>
          </w:p>
          <w:p w14:paraId="3A870F3B" w14:textId="35DBABA1" w:rsidR="00465DA9" w:rsidRPr="00F8778D" w:rsidRDefault="00465DA9" w:rsidP="00465DA9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F8778D">
              <w:rPr>
                <w:rFonts w:ascii="標楷體" w:eastAsia="標楷體" w:hAnsi="標楷體" w:hint="eastAsia"/>
                <w:szCs w:val="24"/>
              </w:rPr>
              <w:t>依據雙方陳述及證據，判斷</w:t>
            </w:r>
            <w:r w:rsidR="009B0C7A">
              <w:rPr>
                <w:rFonts w:ascii="標楷體" w:eastAsia="標楷體" w:hAnsi="標楷體" w:hint="eastAsia"/>
                <w:szCs w:val="24"/>
              </w:rPr>
              <w:t>認定</w:t>
            </w:r>
            <w:r w:rsidRPr="00F8778D">
              <w:rPr>
                <w:rFonts w:ascii="標楷體" w:eastAsia="標楷體" w:hAnsi="標楷體" w:hint="eastAsia"/>
                <w:szCs w:val="24"/>
              </w:rPr>
              <w:t>如下：</w:t>
            </w:r>
          </w:p>
          <w:p w14:paraId="6A6014AF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有效教學行為必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須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講課清晰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多樣化教學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任務取向教學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引導學生投入學習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確保學生成功率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，並且掌握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學生的想法、經驗及思考模式，來設計活動架構，鼓勵學生以探索及問題解決的方式，運用本身獨特的想法來詳盡解釋、延伸及評論。教師尤需在教學活動前，搭設鷹架，幫助學生了解學習內容，並將所學與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舊經驗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課程建立適當的連結，才能達成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預期</w:t>
            </w:r>
            <w:r w:rsidRPr="00904154">
              <w:rPr>
                <w:rFonts w:ascii="標楷體" w:eastAsia="標楷體" w:hAnsi="標楷體" w:cs="Arial"/>
                <w:kern w:val="0"/>
                <w:szCs w:val="24"/>
              </w:rPr>
              <w:t>的教學目標。</w:t>
            </w:r>
          </w:p>
          <w:p w14:paraId="03067E01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如上所述，教師如能有效教學，將可提升學生學習興趣，凝聚學生上課專注力，進而減少學生因上課無趣導致講話吵鬧之脫序行為。而本案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體罰之重要原因是班級學生吵鬧，教師無力管教所致，而學生之所以吵鬧之源頭則為教師教學無效、教學行為失當所致，此見諸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A至M等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13位受訪學生中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只有D、H、K、L等4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位學生聽得懂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所教授的數學，其他高達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三分之二共9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位學生數學聽不太懂，即可佐證。</w:t>
            </w:r>
          </w:p>
          <w:p w14:paraId="2B1CAC94" w14:textId="250014BD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受訪學生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中有A、B、C、F、G、I、J、L、M等9位同學位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認為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甲師上數學課時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教的例題太少，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大多只有1題，最多2題；對照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11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年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月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日及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15</w:t>
            </w:r>
            <w:r w:rsidR="008506EC">
              <w:rPr>
                <w:rFonts w:ascii="標楷體" w:eastAsia="標楷體" w:hAnsi="標楷體" w:cs="Arial" w:hint="eastAsia"/>
                <w:kern w:val="0"/>
                <w:szCs w:val="24"/>
              </w:rPr>
              <w:t>年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月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日數學觀課紀錄</w:t>
            </w:r>
            <w:r w:rsidR="00F7777B">
              <w:rPr>
                <w:rFonts w:ascii="標楷體" w:eastAsia="標楷體" w:hAnsi="標楷體" w:cs="Arial" w:hint="eastAsia"/>
                <w:kern w:val="0"/>
                <w:szCs w:val="24"/>
              </w:rPr>
              <w:t>(詳見附件</w:t>
            </w:r>
            <w:r w:rsidR="00965A76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DC17DE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F7777B"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，甲師上課方式確實只有講述一題數學題後，就讓學生開始自學，足證學生所言不假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。另外，A、B、C、F、J、M等6位同學覺得甲師數學解題時，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算式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步驟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講解太快，就讓學生回家預習或是自己訂正對答案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；對照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115年3</w:t>
            </w:r>
            <w:r w:rsidR="00C86DAC"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月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9</w:t>
            </w:r>
            <w:r w:rsidR="00C86DAC"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日及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115年3</w:t>
            </w:r>
            <w:r w:rsidR="00C86DAC"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月</w:t>
            </w:r>
            <w:r w:rsidR="00C86DAC">
              <w:rPr>
                <w:rFonts w:ascii="標楷體" w:eastAsia="標楷體" w:hAnsi="標楷體" w:cs="Arial" w:hint="eastAsia"/>
                <w:kern w:val="0"/>
                <w:szCs w:val="24"/>
              </w:rPr>
              <w:t>18</w:t>
            </w:r>
            <w:r w:rsidR="00C86DAC"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日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數學觀課紀錄</w:t>
            </w:r>
            <w:r w:rsidR="00965A76">
              <w:rPr>
                <w:rFonts w:ascii="標楷體" w:eastAsia="標楷體" w:hAnsi="標楷體" w:cs="Arial" w:hint="eastAsia"/>
                <w:kern w:val="0"/>
                <w:szCs w:val="24"/>
              </w:rPr>
              <w:t>(詳見附件1</w:t>
            </w:r>
            <w:r w:rsidR="00DC17DE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965A76"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2A041B">
              <w:rPr>
                <w:rFonts w:ascii="標楷體" w:eastAsia="標楷體" w:hAnsi="標楷體" w:cs="Arial" w:hint="eastAsia"/>
                <w:kern w:val="0"/>
                <w:szCs w:val="24"/>
              </w:rPr>
              <w:t>，甲師解題方式確實太快，並未將解題過程細部分解，過程中也未與學生互動，而是自顧自的快速講解完畢，並無去了解全班有多少學生真正了解解題過程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061576CC" w14:textId="69AB24BC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(4)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雖然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認真到校外研習智慧教室、觸屏平板自主學習，但是忽略了「教師導學」的重要性，在此基礎上未建構扎實前，就一味強調要「學生自學」，就會導致大多數學生反映聽不懂。特別是數學科，學生剛從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國小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3年級升上4年級，從皮亞傑具體運思期剛剛進入形式運思期的階段，教師的循循善誘與每個步驟有愛心、耐心、細心的教導，是學生能否理解數學的重要關鍵，不論學生自學在前、教師導學在後，或是二者順序相反，教師導學都是這階段重要關鍵。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此外，甲師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過度重視個別指導，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有時候個別指導的時間佔了數學整節課一半時間以上，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導致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學生在上課時因為聽不懂又得不到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的個別指導，所以才會有無奈、發呆、然後乾脆與隔壁同學討論的情形接續發生，此在調查</w:t>
            </w:r>
            <w:r w:rsidR="009B0C7A">
              <w:rPr>
                <w:rFonts w:ascii="標楷體" w:eastAsia="標楷體" w:hAnsi="標楷體" w:cs="Arial" w:hint="eastAsia"/>
                <w:kern w:val="0"/>
                <w:szCs w:val="24"/>
              </w:rPr>
              <w:t>委員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入班觀課後，更是得到驗證。</w:t>
            </w:r>
          </w:p>
          <w:p w14:paraId="007B301A" w14:textId="3623016E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(5)</w:t>
            </w:r>
            <w:r w:rsidR="009B0C7A">
              <w:rPr>
                <w:rFonts w:ascii="標楷體" w:eastAsia="標楷體" w:hAnsi="標楷體" w:cs="Arial" w:hint="eastAsia"/>
                <w:kern w:val="0"/>
                <w:szCs w:val="24"/>
              </w:rPr>
              <w:t>本案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建議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應重視「教師導學」的重要性，無論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是否採行講述式教學或翻轉教學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，都應將該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之核心概念有系統、按步驟、清晰完整的教授給全班同學認知，並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結合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觸屏及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平板進行「學生自學、組內共學、組間互學」等多樣化教學策略，引導學生主動投入學習，如此將可改善教學行為失當的缺失，進而確保學生學習的成功率。</w:t>
            </w:r>
          </w:p>
          <w:p w14:paraId="10F10D92" w14:textId="77777777" w:rsidR="00465DA9" w:rsidRDefault="00465DA9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(6)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綜上所述，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教學過程中，未能掌握有效教學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要義，導致大多數學生聽不懂數學，對數學課程內容了解不夠詳細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確有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構成</w:t>
            </w:r>
            <w:r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基準</w:t>
            </w:r>
            <w:r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5、教學行為失當，明顯損害學生學習權益」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,洵勘認定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142316FB" w14:textId="77777777" w:rsidR="002D719D" w:rsidRDefault="002D719D" w:rsidP="00465DA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 w:cs="Arial" w:hint="eastAsia"/>
                <w:kern w:val="0"/>
                <w:szCs w:val="24"/>
              </w:rPr>
            </w:pPr>
          </w:p>
          <w:p w14:paraId="2910C76D" w14:textId="2D30A6EC" w:rsidR="002D719D" w:rsidRPr="00BB7CB0" w:rsidRDefault="002D719D" w:rsidP="002D719D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B7CB0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C12C9F">
              <w:rPr>
                <w:rFonts w:ascii="標楷體" w:eastAsia="標楷體" w:hAnsi="標楷體" w:hint="eastAsia"/>
                <w:b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班級經營</w:t>
            </w:r>
            <w:r w:rsidRPr="00C12C9F">
              <w:rPr>
                <w:rFonts w:ascii="標楷體" w:eastAsia="標楷體" w:hAnsi="標楷體" w:hint="eastAsia"/>
                <w:b/>
                <w:szCs w:val="24"/>
              </w:rPr>
              <w:t>是否</w:t>
            </w:r>
            <w:r w:rsidR="00AC5505">
              <w:rPr>
                <w:rFonts w:ascii="標楷體" w:eastAsia="標楷體" w:hAnsi="標楷體" w:hint="eastAsia"/>
                <w:b/>
                <w:szCs w:val="24"/>
              </w:rPr>
              <w:t>欠佳</w:t>
            </w:r>
            <w:r w:rsidRPr="00C12C9F">
              <w:rPr>
                <w:rFonts w:ascii="標楷體" w:eastAsia="標楷體" w:hAnsi="標楷體" w:hint="eastAsia"/>
                <w:b/>
                <w:szCs w:val="24"/>
              </w:rPr>
              <w:t>？如有，甲師是否</w:t>
            </w:r>
            <w:r w:rsidRPr="00BB7CB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b/>
                <w:szCs w:val="24"/>
              </w:rPr>
              <w:t>基準</w:t>
            </w:r>
            <w:r w:rsidRPr="002D719D">
              <w:rPr>
                <w:rFonts w:ascii="標楷體" w:eastAsia="標楷體" w:hAnsi="標楷體" w:hint="eastAsia"/>
                <w:b/>
                <w:szCs w:val="24"/>
              </w:rPr>
              <w:t>7、班級經營欠佳，有具體事實</w:t>
            </w:r>
            <w:r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23B63AB2" w14:textId="200F9093" w:rsidR="0076573C" w:rsidRPr="0076573C" w:rsidRDefault="0076573C" w:rsidP="0076573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9648A">
              <w:rPr>
                <w:rFonts w:ascii="標楷體" w:eastAsia="標楷體" w:hAnsi="標楷體"/>
                <w:b/>
                <w:bCs/>
                <w:szCs w:val="24"/>
              </w:rPr>
              <w:t>1.</w:t>
            </w:r>
            <w:r w:rsidRPr="0076573C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規定上課不可以咳嗽</w:t>
            </w:r>
            <w:r w:rsidR="00626492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、打噴嚏</w:t>
            </w:r>
          </w:p>
          <w:p w14:paraId="5036C479" w14:textId="44FA7F92" w:rsidR="0065438B" w:rsidRDefault="0076573C" w:rsidP="0076573C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76573C">
              <w:rPr>
                <w:rFonts w:ascii="標楷體" w:eastAsia="標楷體" w:hAnsi="標楷體" w:hint="eastAsia"/>
                <w:szCs w:val="24"/>
              </w:rPr>
              <w:t>受訪學生有聽過甲師說上課不可以咳嗽者有</w:t>
            </w:r>
            <w:r w:rsidR="0065438B">
              <w:rPr>
                <w:rFonts w:ascii="標楷體" w:eastAsia="標楷體" w:hAnsi="標楷體" w:cs="Arial" w:hint="eastAsia"/>
                <w:kern w:val="0"/>
                <w:szCs w:val="24"/>
              </w:rPr>
              <w:t>A、B、C、F、G、I、J</w:t>
            </w:r>
            <w:r w:rsidR="004F0E7F">
              <w:rPr>
                <w:rFonts w:ascii="標楷體" w:eastAsia="標楷體" w:hAnsi="標楷體" w:cs="Arial" w:hint="eastAsia"/>
                <w:kern w:val="0"/>
                <w:szCs w:val="24"/>
              </w:rPr>
              <w:t>、L、M</w:t>
            </w:r>
            <w:r w:rsidR="0065438B">
              <w:rPr>
                <w:rFonts w:ascii="標楷體" w:eastAsia="標楷體" w:hAnsi="標楷體" w:cs="Arial" w:hint="eastAsia"/>
                <w:kern w:val="0"/>
                <w:szCs w:val="24"/>
              </w:rPr>
              <w:t>生，其皆</w:t>
            </w:r>
            <w:r w:rsidRPr="0076573C">
              <w:rPr>
                <w:rFonts w:ascii="標楷體" w:eastAsia="標楷體" w:hAnsi="標楷體" w:hint="eastAsia"/>
                <w:szCs w:val="24"/>
              </w:rPr>
              <w:t>表示是</w:t>
            </w:r>
            <w:r w:rsidR="0065438B">
              <w:rPr>
                <w:rFonts w:ascii="標楷體" w:eastAsia="標楷體" w:hAnsi="標楷體" w:hint="eastAsia"/>
                <w:szCs w:val="24"/>
              </w:rPr>
              <w:t>有些</w:t>
            </w:r>
            <w:r w:rsidRPr="0076573C">
              <w:rPr>
                <w:rFonts w:ascii="標楷體" w:eastAsia="標楷體" w:hAnsi="標楷體" w:hint="eastAsia"/>
                <w:szCs w:val="24"/>
              </w:rPr>
              <w:t>同學真的感冒生病</w:t>
            </w:r>
            <w:r w:rsidR="0065438B">
              <w:rPr>
                <w:rFonts w:ascii="標楷體" w:eastAsia="標楷體" w:hAnsi="標楷體" w:hint="eastAsia"/>
                <w:szCs w:val="24"/>
              </w:rPr>
              <w:t>，但甲師卻不准這些感冒生病的同學咳嗽</w:t>
            </w:r>
            <w:r w:rsidR="001048F8">
              <w:rPr>
                <w:rFonts w:ascii="標楷體" w:eastAsia="標楷體" w:hAnsi="標楷體" w:hint="eastAsia"/>
                <w:szCs w:val="24"/>
              </w:rPr>
              <w:t>，</w:t>
            </w:r>
            <w:r w:rsidR="001048F8" w:rsidRPr="0076573C">
              <w:rPr>
                <w:rFonts w:ascii="標楷體" w:eastAsia="標楷體" w:hAnsi="標楷體" w:hint="eastAsia"/>
                <w:szCs w:val="24"/>
              </w:rPr>
              <w:t>這樣規定不合理</w:t>
            </w:r>
            <w:r w:rsidRPr="0076573C">
              <w:rPr>
                <w:rFonts w:ascii="標楷體" w:eastAsia="標楷體" w:hAnsi="標楷體" w:hint="eastAsia"/>
                <w:szCs w:val="24"/>
              </w:rPr>
              <w:t>。另外，</w:t>
            </w:r>
            <w:r w:rsidR="0065438B">
              <w:rPr>
                <w:rFonts w:ascii="標楷體" w:eastAsia="標楷體" w:hAnsi="標楷體" w:hint="eastAsia"/>
                <w:szCs w:val="24"/>
              </w:rPr>
              <w:t>D</w:t>
            </w:r>
            <w:r w:rsidRPr="0076573C">
              <w:rPr>
                <w:rFonts w:ascii="標楷體" w:eastAsia="標楷體" w:hAnsi="標楷體" w:hint="eastAsia"/>
                <w:szCs w:val="24"/>
              </w:rPr>
              <w:t>生表示：「有同學感冒咳嗽，</w:t>
            </w:r>
            <w:r w:rsidR="0065438B" w:rsidRPr="0076573C">
              <w:rPr>
                <w:rFonts w:ascii="標楷體" w:eastAsia="標楷體" w:hAnsi="標楷體" w:hint="eastAsia"/>
                <w:szCs w:val="24"/>
              </w:rPr>
              <w:t>甲師蠻常</w:t>
            </w:r>
            <w:r w:rsidRPr="0076573C">
              <w:rPr>
                <w:rFonts w:ascii="標楷體" w:eastAsia="標楷體" w:hAnsi="標楷體" w:hint="eastAsia"/>
                <w:szCs w:val="24"/>
              </w:rPr>
              <w:t>說上課不可以咳嗽，打噴嚏不可以太大聲，要扣分</w:t>
            </w:r>
            <w:r w:rsidR="001C1D91">
              <w:rPr>
                <w:rFonts w:ascii="標楷體" w:eastAsia="標楷體" w:hAnsi="標楷體" w:hint="eastAsia"/>
                <w:szCs w:val="24"/>
              </w:rPr>
              <w:t>，但是咳嗽哪裡能夠控制，甲師的規定很誇張</w:t>
            </w:r>
            <w:r w:rsidRPr="0076573C">
              <w:rPr>
                <w:rFonts w:ascii="標楷體" w:eastAsia="標楷體" w:hAnsi="標楷體" w:hint="eastAsia"/>
                <w:szCs w:val="24"/>
              </w:rPr>
              <w:t>。」</w:t>
            </w:r>
            <w:r w:rsidR="0065438B">
              <w:rPr>
                <w:rFonts w:ascii="標楷體" w:eastAsia="標楷體" w:hAnsi="標楷體" w:hint="eastAsia"/>
                <w:szCs w:val="24"/>
              </w:rPr>
              <w:t>E</w:t>
            </w:r>
            <w:r w:rsidRPr="0076573C">
              <w:rPr>
                <w:rFonts w:ascii="標楷體" w:eastAsia="標楷體" w:hAnsi="標楷體" w:hint="eastAsia"/>
                <w:szCs w:val="24"/>
              </w:rPr>
              <w:t>生說：「有</w:t>
            </w:r>
            <w:r w:rsidR="001048F8">
              <w:rPr>
                <w:rFonts w:ascii="標楷體" w:eastAsia="標楷體" w:hAnsi="標楷體" w:hint="eastAsia"/>
                <w:szCs w:val="24"/>
              </w:rPr>
              <w:t>看過同學感冒，但</w:t>
            </w:r>
            <w:r w:rsidRPr="0076573C">
              <w:rPr>
                <w:rFonts w:ascii="標楷體" w:eastAsia="標楷體" w:hAnsi="標楷體" w:hint="eastAsia"/>
                <w:szCs w:val="24"/>
              </w:rPr>
              <w:t>甲師說</w:t>
            </w:r>
            <w:r w:rsidR="0065438B" w:rsidRPr="0076573C">
              <w:rPr>
                <w:rFonts w:ascii="標楷體" w:eastAsia="標楷體" w:hAnsi="標楷體" w:hint="eastAsia"/>
                <w:szCs w:val="24"/>
              </w:rPr>
              <w:t>上課不可以咳嗽，</w:t>
            </w:r>
            <w:r w:rsidR="0065438B">
              <w:rPr>
                <w:rFonts w:ascii="標楷體" w:eastAsia="標楷體" w:hAnsi="標楷體" w:hint="eastAsia"/>
                <w:szCs w:val="24"/>
              </w:rPr>
              <w:t>也不可以</w:t>
            </w:r>
            <w:r w:rsidRPr="0076573C">
              <w:rPr>
                <w:rFonts w:ascii="標楷體" w:eastAsia="標楷體" w:hAnsi="標楷體" w:hint="eastAsia"/>
                <w:szCs w:val="24"/>
              </w:rPr>
              <w:t>打噴嚏，</w:t>
            </w:r>
            <w:r w:rsidR="001C1D91">
              <w:rPr>
                <w:rFonts w:ascii="標楷體" w:eastAsia="標楷體" w:hAnsi="標楷體" w:hint="eastAsia"/>
                <w:szCs w:val="24"/>
              </w:rPr>
              <w:t>應該沒人做得到吧。</w:t>
            </w:r>
            <w:r w:rsidRPr="0076573C">
              <w:rPr>
                <w:rFonts w:ascii="標楷體" w:eastAsia="標楷體" w:hAnsi="標楷體" w:hint="eastAsia"/>
                <w:szCs w:val="24"/>
              </w:rPr>
              <w:t>甲師</w:t>
            </w:r>
            <w:r w:rsidR="0065438B">
              <w:rPr>
                <w:rFonts w:ascii="標楷體" w:eastAsia="標楷體" w:hAnsi="標楷體" w:hint="eastAsia"/>
                <w:szCs w:val="24"/>
              </w:rPr>
              <w:t>還有</w:t>
            </w:r>
            <w:r w:rsidRPr="0076573C">
              <w:rPr>
                <w:rFonts w:ascii="標楷體" w:eastAsia="標楷體" w:hAnsi="標楷體" w:hint="eastAsia"/>
                <w:szCs w:val="24"/>
              </w:rPr>
              <w:t>說先喝溫水，若不舒服再舉手跟甲師說。」</w:t>
            </w:r>
            <w:r w:rsidR="0065438B">
              <w:rPr>
                <w:rFonts w:ascii="標楷體" w:eastAsia="標楷體" w:hAnsi="標楷體" w:hint="eastAsia"/>
                <w:szCs w:val="24"/>
              </w:rPr>
              <w:t>K</w:t>
            </w:r>
            <w:r w:rsidRPr="0076573C">
              <w:rPr>
                <w:rFonts w:ascii="標楷體" w:eastAsia="標楷體" w:hAnsi="標楷體" w:hint="eastAsia"/>
                <w:szCs w:val="24"/>
              </w:rPr>
              <w:t>生還說：「我上課</w:t>
            </w:r>
            <w:r w:rsidR="0065438B">
              <w:rPr>
                <w:rFonts w:ascii="標楷體" w:eastAsia="標楷體" w:hAnsi="標楷體" w:hint="eastAsia"/>
                <w:szCs w:val="24"/>
              </w:rPr>
              <w:t>咳嗽</w:t>
            </w:r>
            <w:r w:rsidRPr="0076573C">
              <w:rPr>
                <w:rFonts w:ascii="標楷體" w:eastAsia="標楷體" w:hAnsi="標楷體" w:hint="eastAsia"/>
                <w:szCs w:val="24"/>
              </w:rPr>
              <w:t>被</w:t>
            </w:r>
            <w:r w:rsidR="001048F8">
              <w:rPr>
                <w:rFonts w:ascii="標楷體" w:eastAsia="標楷體" w:hAnsi="標楷體" w:hint="eastAsia"/>
                <w:szCs w:val="24"/>
              </w:rPr>
              <w:t>甲師</w:t>
            </w:r>
            <w:r w:rsidRPr="0076573C">
              <w:rPr>
                <w:rFonts w:ascii="標楷體" w:eastAsia="標楷體" w:hAnsi="標楷體" w:hint="eastAsia"/>
                <w:szCs w:val="24"/>
              </w:rPr>
              <w:t>罰寫</w:t>
            </w:r>
            <w:r w:rsidRPr="0076573C">
              <w:rPr>
                <w:rFonts w:ascii="標楷體" w:eastAsia="標楷體" w:hAnsi="標楷體"/>
                <w:szCs w:val="24"/>
              </w:rPr>
              <w:t>100</w:t>
            </w:r>
            <w:r w:rsidRPr="0076573C">
              <w:rPr>
                <w:rFonts w:ascii="標楷體" w:eastAsia="標楷體" w:hAnsi="標楷體" w:hint="eastAsia"/>
                <w:szCs w:val="24"/>
              </w:rPr>
              <w:t>遍『我上課不能</w:t>
            </w:r>
            <w:r w:rsidR="0065438B">
              <w:rPr>
                <w:rFonts w:ascii="標楷體" w:eastAsia="標楷體" w:hAnsi="標楷體" w:hint="eastAsia"/>
                <w:szCs w:val="24"/>
              </w:rPr>
              <w:t>咳嗽</w:t>
            </w:r>
            <w:r w:rsidRPr="0076573C">
              <w:rPr>
                <w:rFonts w:ascii="標楷體" w:eastAsia="標楷體" w:hAnsi="標楷體" w:hint="eastAsia"/>
                <w:szCs w:val="24"/>
              </w:rPr>
              <w:t>』</w:t>
            </w:r>
            <w:r w:rsidR="001C1D91">
              <w:rPr>
                <w:rFonts w:ascii="標楷體" w:eastAsia="標楷體" w:hAnsi="標楷體" w:hint="eastAsia"/>
                <w:szCs w:val="24"/>
              </w:rPr>
              <w:t>，甲師這樣規定很離譜</w:t>
            </w:r>
            <w:r w:rsidRPr="0076573C">
              <w:rPr>
                <w:rFonts w:ascii="標楷體" w:eastAsia="標楷體" w:hAnsi="標楷體" w:hint="eastAsia"/>
                <w:szCs w:val="24"/>
              </w:rPr>
              <w:t>」。</w:t>
            </w:r>
          </w:p>
          <w:p w14:paraId="21DCB65B" w14:textId="6C3F085A" w:rsidR="0076573C" w:rsidRDefault="0065438B" w:rsidP="0076573C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(2)</w:t>
            </w:r>
            <w:r>
              <w:rPr>
                <w:rFonts w:ascii="標楷體" w:eastAsia="標楷體" w:hAnsi="標楷體" w:hint="eastAsia"/>
                <w:szCs w:val="24"/>
              </w:rPr>
              <w:t>對此，</w:t>
            </w:r>
            <w:r w:rsidR="0076573C" w:rsidRPr="0076573C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答</w:t>
            </w:r>
            <w:r w:rsidR="0076573C" w:rsidRPr="0076573C">
              <w:rPr>
                <w:rFonts w:ascii="標楷體" w:eastAsia="標楷體" w:hAnsi="標楷體" w:hint="eastAsia"/>
                <w:szCs w:val="24"/>
              </w:rPr>
              <w:t>稱：「沒有說過</w:t>
            </w:r>
            <w:r w:rsidRPr="0076573C">
              <w:rPr>
                <w:rFonts w:ascii="標楷體" w:eastAsia="標楷體" w:hAnsi="標楷體" w:hint="eastAsia"/>
                <w:szCs w:val="24"/>
              </w:rPr>
              <w:t>上課不可以咳嗽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76573C">
              <w:rPr>
                <w:rFonts w:ascii="標楷體" w:eastAsia="標楷體" w:hAnsi="標楷體" w:hint="eastAsia"/>
                <w:szCs w:val="24"/>
              </w:rPr>
              <w:t>打噴嚏</w:t>
            </w:r>
            <w:r w:rsidR="0076573C" w:rsidRPr="0076573C">
              <w:rPr>
                <w:rFonts w:ascii="標楷體" w:eastAsia="標楷體" w:hAnsi="標楷體" w:hint="eastAsia"/>
                <w:szCs w:val="24"/>
              </w:rPr>
              <w:t>，這是子虛烏有的事，我都說小朋友要不要去喝水。」</w:t>
            </w:r>
          </w:p>
          <w:p w14:paraId="0FB4E062" w14:textId="59E43274" w:rsidR="002D719D" w:rsidRPr="001C1D91" w:rsidRDefault="0076573C" w:rsidP="0076573C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 w:rsidR="0065438B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Pr="0076573C">
              <w:rPr>
                <w:rFonts w:ascii="標楷體" w:eastAsia="標楷體" w:hAnsi="標楷體" w:hint="eastAsia"/>
                <w:szCs w:val="24"/>
              </w:rPr>
              <w:t>雖然甲師</w:t>
            </w:r>
            <w:r w:rsidR="0065438B">
              <w:rPr>
                <w:rFonts w:ascii="標楷體" w:eastAsia="標楷體" w:hAnsi="標楷體" w:hint="eastAsia"/>
                <w:szCs w:val="24"/>
              </w:rPr>
              <w:t>答</w:t>
            </w:r>
            <w:r w:rsidRPr="0076573C">
              <w:rPr>
                <w:rFonts w:ascii="標楷體" w:eastAsia="標楷體" w:hAnsi="標楷體" w:hint="eastAsia"/>
                <w:szCs w:val="24"/>
              </w:rPr>
              <w:t>稱沒有說過上課不可以咳嗽</w:t>
            </w:r>
            <w:r w:rsidR="001048F8">
              <w:rPr>
                <w:rFonts w:ascii="標楷體" w:eastAsia="標楷體" w:hAnsi="標楷體" w:hint="eastAsia"/>
                <w:szCs w:val="24"/>
              </w:rPr>
              <w:t>、</w:t>
            </w:r>
            <w:r w:rsidR="001048F8" w:rsidRPr="0076573C">
              <w:rPr>
                <w:rFonts w:ascii="標楷體" w:eastAsia="標楷體" w:hAnsi="標楷體" w:hint="eastAsia"/>
                <w:szCs w:val="24"/>
              </w:rPr>
              <w:t>打噴嚏</w:t>
            </w:r>
            <w:r w:rsidRPr="0076573C">
              <w:rPr>
                <w:rFonts w:ascii="標楷體" w:eastAsia="標楷體" w:hAnsi="標楷體" w:hint="eastAsia"/>
                <w:szCs w:val="24"/>
              </w:rPr>
              <w:t>且要學生去喝水，然受訪同學</w:t>
            </w:r>
            <w:r w:rsidR="001048F8">
              <w:rPr>
                <w:rFonts w:ascii="標楷體" w:eastAsia="標楷體" w:hAnsi="標楷體" w:cs="Arial" w:hint="eastAsia"/>
                <w:kern w:val="0"/>
                <w:szCs w:val="24"/>
              </w:rPr>
              <w:t>A、B、C、</w:t>
            </w:r>
            <w:r w:rsidR="001048F8">
              <w:rPr>
                <w:rFonts w:ascii="標楷體" w:eastAsia="標楷體" w:hAnsi="標楷體" w:cs="Arial" w:hint="eastAsia"/>
                <w:kern w:val="0"/>
                <w:szCs w:val="24"/>
              </w:rPr>
              <w:t>D、E、</w:t>
            </w:r>
            <w:r w:rsidR="001048F8">
              <w:rPr>
                <w:rFonts w:ascii="標楷體" w:eastAsia="標楷體" w:hAnsi="標楷體" w:cs="Arial" w:hint="eastAsia"/>
                <w:kern w:val="0"/>
                <w:szCs w:val="24"/>
              </w:rPr>
              <w:t>F、G、I、J、</w:t>
            </w:r>
            <w:r w:rsidR="001048F8">
              <w:rPr>
                <w:rFonts w:ascii="標楷體" w:eastAsia="標楷體" w:hAnsi="標楷體" w:cs="Arial" w:hint="eastAsia"/>
                <w:kern w:val="0"/>
                <w:szCs w:val="24"/>
              </w:rPr>
              <w:t>K、</w:t>
            </w:r>
            <w:r w:rsidR="001048F8">
              <w:rPr>
                <w:rFonts w:ascii="標楷體" w:eastAsia="標楷體" w:hAnsi="標楷體" w:cs="Arial" w:hint="eastAsia"/>
                <w:kern w:val="0"/>
                <w:szCs w:val="24"/>
              </w:rPr>
              <w:t>L、M</w:t>
            </w:r>
            <w:r w:rsidRPr="0076573C">
              <w:rPr>
                <w:rFonts w:ascii="標楷體" w:eastAsia="標楷體" w:hAnsi="標楷體" w:hint="eastAsia"/>
                <w:szCs w:val="24"/>
              </w:rPr>
              <w:t>皆表示聽甲師說過上課不可以咳嗽、打噴嚏不可以太大聲，且</w:t>
            </w:r>
            <w:r w:rsidR="001048F8">
              <w:rPr>
                <w:rFonts w:ascii="標楷體" w:eastAsia="標楷體" w:hAnsi="標楷體" w:hint="eastAsia"/>
                <w:szCs w:val="24"/>
              </w:rPr>
              <w:t>學生</w:t>
            </w:r>
            <w:r w:rsidRPr="0076573C">
              <w:rPr>
                <w:rFonts w:ascii="標楷體" w:eastAsia="標楷體" w:hAnsi="標楷體" w:hint="eastAsia"/>
                <w:szCs w:val="24"/>
              </w:rPr>
              <w:t>都觀察到同學真的感冒才咳嗽，覺得</w:t>
            </w:r>
            <w:r w:rsidR="001C1D91">
              <w:rPr>
                <w:rFonts w:ascii="標楷體" w:eastAsia="標楷體" w:hAnsi="標楷體" w:hint="eastAsia"/>
                <w:szCs w:val="24"/>
              </w:rPr>
              <w:t>甲師</w:t>
            </w:r>
            <w:r w:rsidRPr="0076573C">
              <w:rPr>
                <w:rFonts w:ascii="標楷體" w:eastAsia="標楷體" w:hAnsi="標楷體" w:hint="eastAsia"/>
                <w:szCs w:val="24"/>
              </w:rPr>
              <w:t>這樣規定不合理，甚至</w:t>
            </w:r>
            <w:r w:rsidR="001C1D91">
              <w:rPr>
                <w:rFonts w:ascii="標楷體" w:eastAsia="標楷體" w:hAnsi="標楷體" w:hint="eastAsia"/>
                <w:szCs w:val="24"/>
              </w:rPr>
              <w:t>K生還</w:t>
            </w:r>
            <w:r w:rsidRPr="0076573C">
              <w:rPr>
                <w:rFonts w:ascii="標楷體" w:eastAsia="標楷體" w:hAnsi="標楷體" w:hint="eastAsia"/>
                <w:szCs w:val="24"/>
              </w:rPr>
              <w:t>因上課</w:t>
            </w:r>
            <w:r w:rsidR="001C1D91">
              <w:rPr>
                <w:rFonts w:ascii="標楷體" w:eastAsia="標楷體" w:hAnsi="標楷體" w:hint="eastAsia"/>
                <w:szCs w:val="24"/>
              </w:rPr>
              <w:t>咳嗽</w:t>
            </w:r>
            <w:r w:rsidRPr="0076573C">
              <w:rPr>
                <w:rFonts w:ascii="標楷體" w:eastAsia="標楷體" w:hAnsi="標楷體" w:hint="eastAsia"/>
                <w:szCs w:val="24"/>
              </w:rPr>
              <w:t>被甲師要求罰寫</w:t>
            </w:r>
            <w:r w:rsidRPr="0076573C">
              <w:rPr>
                <w:rFonts w:ascii="標楷體" w:eastAsia="標楷體" w:hAnsi="標楷體"/>
                <w:szCs w:val="24"/>
              </w:rPr>
              <w:t>100</w:t>
            </w:r>
            <w:r w:rsidRPr="0076573C">
              <w:rPr>
                <w:rFonts w:ascii="標楷體" w:eastAsia="標楷體" w:hAnsi="標楷體" w:hint="eastAsia"/>
                <w:szCs w:val="24"/>
              </w:rPr>
              <w:t>遍</w:t>
            </w:r>
            <w:r w:rsidR="001C1D91">
              <w:rPr>
                <w:rFonts w:ascii="標楷體" w:eastAsia="標楷體" w:hAnsi="標楷體" w:hint="eastAsia"/>
                <w:szCs w:val="24"/>
              </w:rPr>
              <w:t>。由此</w:t>
            </w:r>
            <w:r w:rsidRPr="0076573C">
              <w:rPr>
                <w:rFonts w:ascii="標楷體" w:eastAsia="標楷體" w:hAnsi="標楷體" w:hint="eastAsia"/>
                <w:szCs w:val="24"/>
              </w:rPr>
              <w:t>顯見甲師</w:t>
            </w:r>
            <w:r w:rsidR="001C1D91">
              <w:rPr>
                <w:rFonts w:ascii="標楷體" w:eastAsia="標楷體" w:hAnsi="標楷體" w:hint="eastAsia"/>
                <w:szCs w:val="24"/>
              </w:rPr>
              <w:t>在班級經營上</w:t>
            </w:r>
            <w:r w:rsidRPr="0076573C">
              <w:rPr>
                <w:rFonts w:ascii="標楷體" w:eastAsia="標楷體" w:hAnsi="標楷體" w:hint="eastAsia"/>
                <w:szCs w:val="24"/>
              </w:rPr>
              <w:t>對於學生的生活關心仍顯不足，且在學生感冒身體不舒服之際又遭受甲師不合理規定</w:t>
            </w:r>
            <w:r w:rsidR="001C1D91">
              <w:rPr>
                <w:rFonts w:ascii="標楷體" w:eastAsia="標楷體" w:hAnsi="標楷體" w:hint="eastAsia"/>
                <w:szCs w:val="24"/>
              </w:rPr>
              <w:t>，</w:t>
            </w:r>
            <w:r w:rsidRPr="0076573C">
              <w:rPr>
                <w:rFonts w:ascii="標楷體" w:eastAsia="標楷體" w:hAnsi="標楷體" w:hint="eastAsia"/>
                <w:szCs w:val="24"/>
              </w:rPr>
              <w:t>國小階段學生尚未成年，其</w:t>
            </w:r>
            <w:r w:rsidR="001A7D33">
              <w:rPr>
                <w:rFonts w:ascii="標楷體" w:eastAsia="標楷體" w:hAnsi="標楷體" w:hint="eastAsia"/>
                <w:szCs w:val="24"/>
              </w:rPr>
              <w:t>在班級學習時之</w:t>
            </w:r>
            <w:r w:rsidRPr="0076573C">
              <w:rPr>
                <w:rFonts w:ascii="標楷體" w:eastAsia="標楷體" w:hAnsi="標楷體" w:hint="eastAsia"/>
                <w:szCs w:val="24"/>
              </w:rPr>
              <w:t>身心狀況仍需要師長適度關心，而非規範學生上課</w:t>
            </w:r>
            <w:r w:rsidR="001C1D91" w:rsidRPr="0076573C">
              <w:rPr>
                <w:rFonts w:ascii="標楷體" w:eastAsia="標楷體" w:hAnsi="標楷體" w:hint="eastAsia"/>
                <w:szCs w:val="24"/>
              </w:rPr>
              <w:t>不可以咳嗽</w:t>
            </w:r>
            <w:r w:rsidR="001C1D91">
              <w:rPr>
                <w:rFonts w:ascii="標楷體" w:eastAsia="標楷體" w:hAnsi="標楷體" w:hint="eastAsia"/>
                <w:szCs w:val="24"/>
              </w:rPr>
              <w:t>、</w:t>
            </w:r>
            <w:r w:rsidR="001C1D91" w:rsidRPr="0076573C">
              <w:rPr>
                <w:rFonts w:ascii="標楷體" w:eastAsia="標楷體" w:hAnsi="標楷體" w:hint="eastAsia"/>
                <w:szCs w:val="24"/>
              </w:rPr>
              <w:t>打噴嚏</w:t>
            </w:r>
            <w:r w:rsidRPr="0076573C">
              <w:rPr>
                <w:rFonts w:ascii="標楷體" w:eastAsia="標楷體" w:hAnsi="標楷體" w:hint="eastAsia"/>
                <w:szCs w:val="24"/>
              </w:rPr>
              <w:t>，造成學生心理感到</w:t>
            </w:r>
            <w:r w:rsidR="001C1D91">
              <w:rPr>
                <w:rFonts w:ascii="標楷體" w:eastAsia="標楷體" w:hAnsi="標楷體" w:hint="eastAsia"/>
                <w:szCs w:val="24"/>
              </w:rPr>
              <w:t>不適。因此，</w:t>
            </w:r>
            <w:r w:rsidR="001C1D91"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="001C1D91"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確有</w:t>
            </w:r>
            <w:r w:rsidR="001C1D91">
              <w:rPr>
                <w:rFonts w:ascii="標楷體" w:eastAsia="標楷體" w:hAnsi="標楷體" w:cs="Arial" w:hint="eastAsia"/>
                <w:kern w:val="0"/>
                <w:szCs w:val="24"/>
              </w:rPr>
              <w:t>構成</w:t>
            </w:r>
            <w:r w:rsidR="001C1D91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教師法第16條第1項第1款教學不力或不能勝任工作有具體事實「認定</w:t>
            </w:r>
            <w:r w:rsidR="001C1D91">
              <w:rPr>
                <w:rFonts w:ascii="標楷體" w:eastAsia="標楷體" w:hAnsi="標楷體" w:cs="Arial" w:hint="eastAsia"/>
                <w:kern w:val="0"/>
                <w:szCs w:val="24"/>
              </w:rPr>
              <w:t>基準</w:t>
            </w:r>
            <w:r w:rsidR="001C1D91">
              <w:rPr>
                <w:rFonts w:ascii="標楷體" w:eastAsia="標楷體" w:hAnsi="標楷體" w:cs="Arial" w:hint="eastAsia"/>
                <w:kern w:val="0"/>
                <w:szCs w:val="24"/>
              </w:rPr>
              <w:t>7</w:t>
            </w:r>
            <w:r w:rsidR="001C1D91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="001C1D91" w:rsidRPr="001C1D91">
              <w:rPr>
                <w:rFonts w:ascii="標楷體" w:eastAsia="標楷體" w:hAnsi="標楷體" w:cs="Arial" w:hint="eastAsia"/>
                <w:kern w:val="0"/>
                <w:szCs w:val="24"/>
              </w:rPr>
              <w:t>班級經營欠佳，有具體事實</w:t>
            </w:r>
            <w:r w:rsidR="001C1D91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」</w:t>
            </w:r>
            <w:r w:rsidR="001C1D91">
              <w:rPr>
                <w:rFonts w:ascii="標楷體" w:eastAsia="標楷體" w:hAnsi="標楷體" w:cs="Arial" w:hint="eastAsia"/>
                <w:kern w:val="0"/>
                <w:szCs w:val="24"/>
              </w:rPr>
              <w:t>，殆無疑義</w:t>
            </w:r>
            <w:r w:rsidR="001C1D91"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0AA24F65" w14:textId="77777777" w:rsidR="00465DA9" w:rsidRDefault="00465DA9" w:rsidP="0065438B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</w:p>
          <w:p w14:paraId="524A6BAE" w14:textId="5F95AC23" w:rsidR="0076573C" w:rsidRPr="0065438B" w:rsidRDefault="004F0E7F" w:rsidP="0065438B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778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438B" w:rsidRPr="00DC60E0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="0076573C" w:rsidRPr="00DC60E0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="0076573C" w:rsidRPr="0065438B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因個別學生行為而增加全班作業</w:t>
            </w:r>
          </w:p>
          <w:p w14:paraId="0FC3A4DA" w14:textId="7EE18797" w:rsidR="00D92F9A" w:rsidRDefault="004F0E7F" w:rsidP="0065438B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(1)</w:t>
            </w:r>
            <w:r w:rsidR="00D92F9A">
              <w:rPr>
                <w:rFonts w:ascii="標楷體" w:eastAsia="標楷體" w:hAnsi="標楷體" w:cs="Arial" w:hint="eastAsia"/>
                <w:kern w:val="0"/>
                <w:szCs w:val="24"/>
              </w:rPr>
              <w:t>A、</w:t>
            </w:r>
            <w:r w:rsidR="00D92F9A" w:rsidRPr="00E862C4">
              <w:rPr>
                <w:rFonts w:ascii="標楷體" w:eastAsia="標楷體" w:hAnsi="標楷體" w:hint="eastAsia"/>
                <w:szCs w:val="24"/>
              </w:rPr>
              <w:t>B、C、D、E、F、G、H、I、J、K、L、M</w:t>
            </w:r>
            <w:r w:rsidR="00D92F9A">
              <w:rPr>
                <w:rFonts w:ascii="標楷體" w:eastAsia="標楷體" w:hAnsi="標楷體" w:cs="Arial" w:hint="eastAsia"/>
                <w:kern w:val="0"/>
                <w:szCs w:val="24"/>
              </w:rPr>
              <w:t>生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皆於訪談中表示甲師因為同學不乖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lastRenderedPageBreak/>
              <w:t>而增加全班作業，次數從</w:t>
            </w:r>
            <w:r w:rsidR="0076573C" w:rsidRPr="0065438B">
              <w:rPr>
                <w:rFonts w:ascii="標楷體" w:eastAsia="標楷體" w:hAnsi="標楷體"/>
                <w:szCs w:val="24"/>
              </w:rPr>
              <w:t>1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次至</w:t>
            </w:r>
            <w:r w:rsidR="0076573C" w:rsidRPr="0065438B">
              <w:rPr>
                <w:rFonts w:ascii="標楷體" w:eastAsia="標楷體" w:hAnsi="標楷體"/>
                <w:szCs w:val="24"/>
              </w:rPr>
              <w:t>10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次不等，且學生都知道是因為</w:t>
            </w:r>
            <w:r w:rsidR="00D92F9A">
              <w:rPr>
                <w:rFonts w:ascii="標楷體" w:eastAsia="標楷體" w:hAnsi="標楷體" w:hint="eastAsia"/>
                <w:szCs w:val="24"/>
              </w:rPr>
              <w:t>主要是J、K、L、M生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的緣故</w:t>
            </w:r>
            <w:r w:rsidR="00D92F9A">
              <w:rPr>
                <w:rFonts w:ascii="標楷體" w:eastAsia="標楷體" w:hAnsi="標楷體" w:hint="eastAsia"/>
                <w:szCs w:val="24"/>
              </w:rPr>
              <w:t>。</w:t>
            </w:r>
            <w:r w:rsidR="0076573C" w:rsidRPr="0065438B">
              <w:rPr>
                <w:rFonts w:ascii="標楷體" w:eastAsia="標楷體" w:hAnsi="標楷體"/>
                <w:szCs w:val="24"/>
              </w:rPr>
              <w:t>A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生表示：「有</w:t>
            </w:r>
            <w:r w:rsidR="0076573C" w:rsidRPr="0065438B">
              <w:rPr>
                <w:rFonts w:ascii="標楷體" w:eastAsia="標楷體" w:hAnsi="標楷體"/>
                <w:szCs w:val="24"/>
              </w:rPr>
              <w:t>2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次，是因為很多男生</w:t>
            </w:r>
            <w:r w:rsidR="00D92F9A">
              <w:rPr>
                <w:rFonts w:ascii="標楷體" w:eastAsia="標楷體" w:hAnsi="標楷體" w:hint="eastAsia"/>
                <w:szCs w:val="24"/>
              </w:rPr>
              <w:t>J、K、L、M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不乖。」</w:t>
            </w:r>
            <w:r w:rsidR="00D92F9A">
              <w:rPr>
                <w:rFonts w:ascii="標楷體" w:eastAsia="標楷體" w:hAnsi="標楷體" w:hint="eastAsia"/>
                <w:szCs w:val="24"/>
              </w:rPr>
              <w:t>B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生表示：「</w:t>
            </w:r>
            <w:r w:rsidR="00D92F9A">
              <w:rPr>
                <w:rFonts w:ascii="標楷體" w:eastAsia="標楷體" w:hAnsi="標楷體" w:hint="eastAsia"/>
                <w:szCs w:val="24"/>
              </w:rPr>
              <w:t>J、K、L、M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同學不乖會加功課有</w:t>
            </w:r>
            <w:r w:rsidR="0076573C" w:rsidRPr="0065438B">
              <w:rPr>
                <w:rFonts w:ascii="標楷體" w:eastAsia="標楷體" w:hAnsi="標楷體"/>
                <w:szCs w:val="24"/>
              </w:rPr>
              <w:t>1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至</w:t>
            </w:r>
            <w:r w:rsidR="0076573C" w:rsidRPr="0065438B">
              <w:rPr>
                <w:rFonts w:ascii="標楷體" w:eastAsia="標楷體" w:hAnsi="標楷體"/>
                <w:szCs w:val="24"/>
              </w:rPr>
              <w:t>2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次，覺得不公平。」</w:t>
            </w:r>
            <w:r w:rsidR="00D92F9A">
              <w:rPr>
                <w:rFonts w:ascii="標楷體" w:eastAsia="標楷體" w:hAnsi="標楷體" w:hint="eastAsia"/>
                <w:szCs w:val="24"/>
              </w:rPr>
              <w:t>D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生說：「有一次，導致沒有什麼人理</w:t>
            </w:r>
            <w:r w:rsidR="00D92F9A">
              <w:rPr>
                <w:rFonts w:ascii="標楷體" w:eastAsia="標楷體" w:hAnsi="標楷體" w:hint="eastAsia"/>
                <w:szCs w:val="24"/>
              </w:rPr>
              <w:t>L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生，讓那位同學很傷心。」</w:t>
            </w:r>
            <w:r w:rsidR="00D92F9A">
              <w:rPr>
                <w:rFonts w:ascii="標楷體" w:eastAsia="標楷體" w:hAnsi="標楷體" w:hint="eastAsia"/>
                <w:szCs w:val="24"/>
              </w:rPr>
              <w:t>E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生於訪談時表示：「有因為同學</w:t>
            </w:r>
            <w:r w:rsidR="00D92F9A">
              <w:rPr>
                <w:rFonts w:ascii="標楷體" w:eastAsia="標楷體" w:hAnsi="標楷體" w:hint="eastAsia"/>
                <w:szCs w:val="24"/>
              </w:rPr>
              <w:t>J、K、L、M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不乖而增加全班作業，有</w:t>
            </w:r>
            <w:r w:rsidR="0076573C" w:rsidRPr="0065438B">
              <w:rPr>
                <w:rFonts w:ascii="標楷體" w:eastAsia="標楷體" w:hAnsi="標楷體"/>
                <w:szCs w:val="24"/>
              </w:rPr>
              <w:t>1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至</w:t>
            </w:r>
            <w:r w:rsidR="0076573C" w:rsidRPr="0065438B">
              <w:rPr>
                <w:rFonts w:ascii="標楷體" w:eastAsia="標楷體" w:hAnsi="標楷體"/>
                <w:szCs w:val="24"/>
              </w:rPr>
              <w:t>2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次。」</w:t>
            </w:r>
            <w:r w:rsidR="00D92F9A">
              <w:rPr>
                <w:rFonts w:ascii="標楷體" w:eastAsia="標楷體" w:hAnsi="標楷體" w:hint="eastAsia"/>
                <w:szCs w:val="24"/>
              </w:rPr>
              <w:t>F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生表示有</w:t>
            </w:r>
            <w:r w:rsidR="0076573C" w:rsidRPr="0065438B">
              <w:rPr>
                <w:rFonts w:ascii="標楷體" w:eastAsia="標楷體" w:hAnsi="標楷體"/>
                <w:szCs w:val="24"/>
              </w:rPr>
              <w:t>2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</w:t>
            </w:r>
            <w:r w:rsidR="00D92F9A">
              <w:rPr>
                <w:rFonts w:ascii="標楷體" w:eastAsia="標楷體" w:hAnsi="標楷體" w:hint="eastAsia"/>
                <w:szCs w:val="24"/>
              </w:rPr>
              <w:t>。G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生表示有</w:t>
            </w:r>
            <w:r w:rsidR="0076573C" w:rsidRPr="0065438B">
              <w:rPr>
                <w:rFonts w:ascii="標楷體" w:eastAsia="標楷體" w:hAnsi="標楷體"/>
                <w:szCs w:val="24"/>
              </w:rPr>
              <w:t>5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</w:t>
            </w:r>
            <w:r w:rsidR="00D92F9A">
              <w:rPr>
                <w:rFonts w:ascii="標楷體" w:eastAsia="標楷體" w:hAnsi="標楷體" w:hint="eastAsia"/>
                <w:szCs w:val="24"/>
              </w:rPr>
              <w:t>。H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生表示有</w:t>
            </w:r>
            <w:r w:rsidR="0076573C" w:rsidRPr="0065438B">
              <w:rPr>
                <w:rFonts w:ascii="標楷體" w:eastAsia="標楷體" w:hAnsi="標楷體"/>
                <w:szCs w:val="24"/>
              </w:rPr>
              <w:t>4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至</w:t>
            </w:r>
            <w:r w:rsidR="0076573C" w:rsidRPr="0065438B">
              <w:rPr>
                <w:rFonts w:ascii="標楷體" w:eastAsia="標楷體" w:hAnsi="標楷體"/>
                <w:szCs w:val="24"/>
              </w:rPr>
              <w:t>5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</w:t>
            </w:r>
            <w:r w:rsidR="00D92F9A">
              <w:rPr>
                <w:rFonts w:ascii="標楷體" w:eastAsia="標楷體" w:hAnsi="標楷體" w:hint="eastAsia"/>
                <w:szCs w:val="24"/>
              </w:rPr>
              <w:t>。I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生表示：「有</w:t>
            </w:r>
            <w:r w:rsidR="0076573C" w:rsidRPr="0065438B">
              <w:rPr>
                <w:rFonts w:ascii="標楷體" w:eastAsia="標楷體" w:hAnsi="標楷體"/>
                <w:szCs w:val="24"/>
              </w:rPr>
              <w:t>10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次，因為</w:t>
            </w:r>
            <w:r w:rsidR="00D92F9A">
              <w:rPr>
                <w:rFonts w:ascii="標楷體" w:eastAsia="標楷體" w:hAnsi="標楷體" w:hint="eastAsia"/>
                <w:szCs w:val="24"/>
              </w:rPr>
              <w:t>J、K、L、M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生，看</w:t>
            </w:r>
            <w:r w:rsidR="00D92F9A">
              <w:rPr>
                <w:rFonts w:ascii="標楷體" w:eastAsia="標楷體" w:hAnsi="標楷體" w:hint="eastAsia"/>
                <w:szCs w:val="24"/>
              </w:rPr>
              <w:t>甲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師心情而定。」</w:t>
            </w:r>
          </w:p>
          <w:p w14:paraId="0C11D4E5" w14:textId="7782FCE2" w:rsidR="0076573C" w:rsidRPr="0065438B" w:rsidRDefault="00D92F9A" w:rsidP="0065438B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對此，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答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稱：「</w:t>
            </w:r>
            <w:r>
              <w:rPr>
                <w:rFonts w:ascii="標楷體" w:eastAsia="標楷體" w:hAnsi="標楷體" w:hint="eastAsia"/>
                <w:szCs w:val="24"/>
              </w:rPr>
              <w:t>我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只有說你們要乖一點，作業可以少一點；這個是我們的教師輔導與管教學生辦法裡面，學生他有這種偏差行為，可以增加一些額外的作業，我只針對個人，只有增加個人罰寫作業。」</w:t>
            </w:r>
          </w:p>
          <w:p w14:paraId="78A65844" w14:textId="3304130D" w:rsidR="0076573C" w:rsidRDefault="00D92F9A" w:rsidP="0065438B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/>
                <w:szCs w:val="24"/>
              </w:rPr>
            </w:pP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雖然甲師</w:t>
            </w:r>
            <w:r>
              <w:rPr>
                <w:rFonts w:ascii="標楷體" w:eastAsia="標楷體" w:hAnsi="標楷體" w:hint="eastAsia"/>
                <w:szCs w:val="24"/>
              </w:rPr>
              <w:t>答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稱只有針對個人增加作業，然受訪學生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A、B、C、D、E、F、G、H、I、J、K、L、M生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皆表示有因為</w:t>
            </w:r>
            <w:r>
              <w:rPr>
                <w:rFonts w:ascii="標楷體" w:eastAsia="標楷體" w:hAnsi="標楷體" w:hint="eastAsia"/>
                <w:szCs w:val="24"/>
              </w:rPr>
              <w:t>J、K、L、M</w:t>
            </w:r>
            <w:r>
              <w:rPr>
                <w:rFonts w:ascii="標楷體" w:eastAsia="標楷體" w:hAnsi="標楷體" w:hint="eastAsia"/>
                <w:szCs w:val="24"/>
              </w:rPr>
              <w:t>生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不乖而增加全班作業，學生也認為甲師此舉不甚公平，且回家作業應配合當日課程進度，提供學生練習與精熟學習之機會，而非隨甲師心情而定。依據</w:t>
            </w:r>
            <w:r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第</w:t>
            </w:r>
            <w:r w:rsidR="0076573C" w:rsidRPr="0065438B"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="00495C72">
              <w:rPr>
                <w:rFonts w:ascii="標楷體" w:eastAsia="標楷體" w:hAnsi="標楷體" w:hint="eastAsia"/>
                <w:szCs w:val="24"/>
              </w:rPr>
              <w:t>第1項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規定</w:t>
            </w:r>
            <w:r w:rsidR="00495C72">
              <w:rPr>
                <w:rFonts w:ascii="標楷體" w:eastAsia="標楷體" w:hAnsi="標楷體" w:hint="eastAsia"/>
                <w:szCs w:val="24"/>
              </w:rPr>
              <w:t>：「</w:t>
            </w:r>
            <w:r w:rsidR="00495C72" w:rsidRPr="00495C72">
              <w:rPr>
                <w:rFonts w:ascii="標楷體" w:eastAsia="標楷體" w:hAnsi="標楷體" w:hint="eastAsia"/>
                <w:szCs w:val="24"/>
              </w:rPr>
              <w:t>教師輔導與管教學生，應先了解學生行為之原因，針對其原因選擇解決問題之方法，採取輔導及正向管教措施，並視狀況調整或變更。</w:t>
            </w:r>
            <w:r w:rsidR="00495C72">
              <w:rPr>
                <w:rFonts w:ascii="標楷體" w:eastAsia="標楷體" w:hAnsi="標楷體" w:hint="eastAsia"/>
                <w:szCs w:val="24"/>
              </w:rPr>
              <w:t>」第2項第6款規定：「</w:t>
            </w:r>
            <w:r w:rsidR="00495C72" w:rsidRPr="00495C72">
              <w:rPr>
                <w:rFonts w:ascii="標楷體" w:eastAsia="標楷體" w:hAnsi="標楷體" w:hint="eastAsia"/>
                <w:szCs w:val="24"/>
              </w:rPr>
              <w:t>教師輔導與管教學生之基本考量如下：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不得因個人或少數人之行為而處罰其他或全體學生</w:t>
            </w:r>
            <w:r w:rsidR="00495C72">
              <w:rPr>
                <w:rFonts w:ascii="標楷體" w:eastAsia="標楷體" w:hAnsi="標楷體" w:hint="eastAsia"/>
                <w:szCs w:val="24"/>
              </w:rPr>
              <w:t>。」因此，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甲師</w:t>
            </w:r>
            <w:r w:rsidR="00495C72">
              <w:rPr>
                <w:rFonts w:ascii="標楷體" w:eastAsia="標楷體" w:hAnsi="標楷體" w:hint="eastAsia"/>
                <w:szCs w:val="24"/>
              </w:rPr>
              <w:t>在班級營過程中，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因個別學生</w:t>
            </w:r>
            <w:r w:rsidR="00495C72">
              <w:rPr>
                <w:rFonts w:ascii="標楷體" w:eastAsia="標楷體" w:hAnsi="標楷體" w:hint="eastAsia"/>
                <w:szCs w:val="24"/>
              </w:rPr>
              <w:t>J、K、L、M生</w:t>
            </w:r>
            <w:r w:rsidR="00495C72">
              <w:rPr>
                <w:rFonts w:ascii="標楷體" w:eastAsia="標楷體" w:hAnsi="標楷體" w:hint="eastAsia"/>
                <w:szCs w:val="24"/>
              </w:rPr>
              <w:t>之不乖</w:t>
            </w:r>
            <w:r w:rsidR="0076573C" w:rsidRPr="0065438B">
              <w:rPr>
                <w:rFonts w:ascii="標楷體" w:eastAsia="標楷體" w:hAnsi="標楷體" w:hint="eastAsia"/>
                <w:szCs w:val="24"/>
              </w:rPr>
              <w:t>行為而增加全班作業之管教措</w:t>
            </w:r>
            <w:r w:rsidR="0065438B" w:rsidRPr="0065438B">
              <w:rPr>
                <w:rFonts w:ascii="標楷體" w:eastAsia="標楷體" w:hAnsi="標楷體" w:hint="eastAsia"/>
                <w:szCs w:val="24"/>
              </w:rPr>
              <w:t>施，</w:t>
            </w:r>
            <w:r w:rsidR="00495C72">
              <w:rPr>
                <w:rFonts w:ascii="標楷體" w:eastAsia="標楷體" w:hAnsi="標楷體" w:hint="eastAsia"/>
                <w:szCs w:val="24"/>
              </w:rPr>
              <w:t>業已</w:t>
            </w:r>
            <w:r w:rsidR="0065438B" w:rsidRPr="0065438B">
              <w:rPr>
                <w:rFonts w:ascii="標楷體" w:eastAsia="標楷體" w:hAnsi="標楷體" w:hint="eastAsia"/>
                <w:szCs w:val="24"/>
              </w:rPr>
              <w:t>違反上開規定屬實</w:t>
            </w:r>
            <w:r w:rsidR="00495C72">
              <w:rPr>
                <w:rFonts w:ascii="標楷體" w:eastAsia="標楷體" w:hAnsi="標楷體" w:hint="eastAsia"/>
                <w:szCs w:val="24"/>
              </w:rPr>
              <w:t>，並</w:t>
            </w:r>
            <w:r w:rsidR="00495C72">
              <w:rPr>
                <w:rFonts w:ascii="標楷體" w:eastAsia="標楷體" w:hAnsi="標楷體" w:cs="Arial" w:hint="eastAsia"/>
                <w:kern w:val="0"/>
                <w:szCs w:val="24"/>
              </w:rPr>
              <w:t>構成</w:t>
            </w:r>
            <w:r w:rsidR="00495C72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教師法第16條第1項第1款教學不力或不能勝任工作有具體事實「認定</w:t>
            </w:r>
            <w:r w:rsidR="00495C72">
              <w:rPr>
                <w:rFonts w:ascii="標楷體" w:eastAsia="標楷體" w:hAnsi="標楷體" w:cs="Arial" w:hint="eastAsia"/>
                <w:kern w:val="0"/>
                <w:szCs w:val="24"/>
              </w:rPr>
              <w:t>基準7</w:t>
            </w:r>
            <w:r w:rsidR="00495C72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、</w:t>
            </w:r>
            <w:r w:rsidR="00495C72" w:rsidRPr="001C1D91">
              <w:rPr>
                <w:rFonts w:ascii="標楷體" w:eastAsia="標楷體" w:hAnsi="標楷體" w:cs="Arial" w:hint="eastAsia"/>
                <w:kern w:val="0"/>
                <w:szCs w:val="24"/>
              </w:rPr>
              <w:t>班級經營欠佳，有具體事實</w:t>
            </w:r>
            <w:r w:rsidR="00495C72" w:rsidRPr="00D97286">
              <w:rPr>
                <w:rFonts w:ascii="標楷體" w:eastAsia="標楷體" w:hAnsi="標楷體" w:cs="Arial" w:hint="eastAsia"/>
                <w:kern w:val="0"/>
                <w:szCs w:val="24"/>
              </w:rPr>
              <w:t>」</w:t>
            </w:r>
            <w:r w:rsidR="00495C72">
              <w:rPr>
                <w:rFonts w:ascii="標楷體" w:eastAsia="標楷體" w:hAnsi="標楷體" w:cs="Arial" w:hint="eastAsia"/>
                <w:kern w:val="0"/>
                <w:szCs w:val="24"/>
              </w:rPr>
              <w:t>，</w:t>
            </w:r>
            <w:r w:rsidR="00495C72">
              <w:rPr>
                <w:rFonts w:ascii="標楷體" w:eastAsia="標楷體" w:hAnsi="標楷體" w:cs="Arial" w:hint="eastAsia"/>
                <w:kern w:val="0"/>
                <w:szCs w:val="24"/>
              </w:rPr>
              <w:t>應可認定</w:t>
            </w:r>
            <w:r w:rsidR="00495C72"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71AB7928" w14:textId="77777777" w:rsidR="007C2061" w:rsidRPr="0076573C" w:rsidRDefault="007C2061" w:rsidP="0065438B">
            <w:pPr>
              <w:spacing w:line="400" w:lineRule="exact"/>
              <w:ind w:left="1061" w:hangingChars="442" w:hanging="1061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4E7CD2D0" w14:textId="616BE2DC" w:rsidR="00465DA9" w:rsidRPr="00465DA9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65DA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465DA9">
              <w:rPr>
                <w:rFonts w:ascii="標楷體" w:eastAsia="標楷體" w:hAnsi="標楷體" w:hint="eastAsia"/>
                <w:b/>
                <w:szCs w:val="24"/>
              </w:rPr>
              <w:t>、結論</w:t>
            </w:r>
          </w:p>
          <w:p w14:paraId="0F8CE1A7" w14:textId="20FC79EB" w:rsidR="005D0452" w:rsidRPr="00D0464B" w:rsidRDefault="005D0452" w:rsidP="005D0452">
            <w:pPr>
              <w:pStyle w:val="a3"/>
              <w:spacing w:line="40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0464B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="00251547">
              <w:rPr>
                <w:rFonts w:ascii="標楷體" w:eastAsia="標楷體" w:hAnsi="標楷體" w:hint="eastAsia"/>
                <w:szCs w:val="24"/>
              </w:rPr>
              <w:t>經</w:t>
            </w:r>
            <w:r w:rsidRPr="00D0464B">
              <w:rPr>
                <w:rFonts w:ascii="標楷體" w:eastAsia="標楷體" w:hAnsi="標楷體" w:hint="eastAsia"/>
                <w:szCs w:val="24"/>
              </w:rPr>
              <w:t>訪談</w:t>
            </w:r>
            <w:r>
              <w:rPr>
                <w:rFonts w:ascii="標楷體" w:eastAsia="標楷體" w:hAnsi="標楷體" w:hint="eastAsia"/>
                <w:szCs w:val="24"/>
              </w:rPr>
              <w:t>當事人及</w:t>
            </w:r>
            <w:r w:rsidRPr="00D0464B">
              <w:rPr>
                <w:rFonts w:ascii="標楷體" w:eastAsia="標楷體" w:hAnsi="標楷體" w:hint="eastAsia"/>
                <w:szCs w:val="24"/>
              </w:rPr>
              <w:t>相關人，並審酌各項物證資料後，認定如下：</w:t>
            </w:r>
          </w:p>
          <w:p w14:paraId="07C70730" w14:textId="1320DBAD" w:rsidR="00800AC3" w:rsidRPr="00F81F4A" w:rsidRDefault="00800AC3" w:rsidP="00800AC3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(一)甲師行為確已構成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7472FC">
              <w:rPr>
                <w:rFonts w:ascii="標楷體" w:eastAsia="標楷體" w:hAnsi="標楷體" w:hint="eastAsia"/>
                <w:szCs w:val="24"/>
              </w:rPr>
              <w:t>4、</w:t>
            </w:r>
            <w:r w:rsidRPr="007472FC">
              <w:rPr>
                <w:rFonts w:ascii="標楷體" w:eastAsia="標楷體" w:hAnsi="標楷體"/>
                <w:szCs w:val="24"/>
              </w:rPr>
              <w:t>體罰學生，有具體事實</w:t>
            </w:r>
            <w:r w:rsidRPr="00F81F4A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96B7947" w14:textId="37C5F74D" w:rsidR="00800AC3" w:rsidRDefault="00800AC3" w:rsidP="00800AC3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Pr="007472FC">
              <w:rPr>
                <w:rFonts w:ascii="標楷體" w:eastAsia="標楷體" w:hAnsi="標楷體" w:hint="eastAsia"/>
                <w:szCs w:val="24"/>
              </w:rPr>
              <w:t>甲師行為</w:t>
            </w:r>
            <w:r>
              <w:rPr>
                <w:rFonts w:ascii="標楷體" w:eastAsia="標楷體" w:hAnsi="標楷體" w:hint="eastAsia"/>
                <w:szCs w:val="24"/>
              </w:rPr>
              <w:t>確</w:t>
            </w:r>
            <w:r w:rsidRPr="007472FC">
              <w:rPr>
                <w:rFonts w:ascii="標楷體" w:eastAsia="標楷體" w:hAnsi="標楷體" w:hint="eastAsia"/>
                <w:szCs w:val="24"/>
              </w:rPr>
              <w:t>已構成教師法第16條第1項第1款教學不力或不能勝任工作有具體事實「認定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 w:rsidRPr="006F7560">
              <w:rPr>
                <w:rFonts w:ascii="標楷體" w:eastAsia="標楷體" w:hAnsi="標楷體" w:hint="eastAsia"/>
                <w:szCs w:val="24"/>
              </w:rPr>
              <w:t>5、教學行為失當，明顯損害學生學習權益</w:t>
            </w:r>
            <w:r w:rsidRPr="007472FC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FA0A423" w14:textId="5B847F93" w:rsidR="002D719D" w:rsidRDefault="002D719D" w:rsidP="002D719D">
            <w:pPr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472FC">
              <w:rPr>
                <w:rFonts w:ascii="標楷體" w:eastAsia="標楷體" w:hAnsi="標楷體" w:hint="eastAsia"/>
                <w:szCs w:val="24"/>
              </w:rPr>
              <w:t>甲師行為</w:t>
            </w:r>
            <w:r>
              <w:rPr>
                <w:rFonts w:ascii="標楷體" w:eastAsia="標楷體" w:hAnsi="標楷體" w:hint="eastAsia"/>
                <w:szCs w:val="24"/>
              </w:rPr>
              <w:t>確</w:t>
            </w:r>
            <w:r w:rsidRPr="007472FC">
              <w:rPr>
                <w:rFonts w:ascii="標楷體" w:eastAsia="標楷體" w:hAnsi="標楷體" w:hint="eastAsia"/>
                <w:szCs w:val="24"/>
              </w:rPr>
              <w:t>已構成教師法第16條第1項第1款教學不力或不能勝任工作有具體事實「認定</w:t>
            </w:r>
            <w:r>
              <w:rPr>
                <w:rFonts w:ascii="標楷體" w:eastAsia="標楷體" w:hAnsi="標楷體" w:hint="eastAsia"/>
                <w:szCs w:val="24"/>
              </w:rPr>
              <w:t>基準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6F7560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班級經營欠佳，有具體事實</w:t>
            </w:r>
            <w:r w:rsidRPr="007472FC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8952C12" w14:textId="77777777" w:rsidR="00465DA9" w:rsidRPr="00800AC3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FCC7AE6" w14:textId="060A7B4C" w:rsidR="00465DA9" w:rsidRPr="00FD68D7" w:rsidRDefault="00465DA9" w:rsidP="00465DA9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四、</w:t>
            </w:r>
            <w:r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本案調查報告事證基礎已經明確，兩造其餘陳述及答辯資料經斟酌後，均與調查報告結果不生影響，而無一一論述之必要，併予說明。</w:t>
            </w:r>
          </w:p>
          <w:p w14:paraId="5EAB8F79" w14:textId="77777777" w:rsidR="00465DA9" w:rsidRPr="00465DA9" w:rsidRDefault="00465DA9" w:rsidP="00465D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060B3EDD" w14:textId="7EAFF541" w:rsidR="00071A5B" w:rsidRPr="00E8049F" w:rsidRDefault="00071A5B" w:rsidP="00071A5B">
            <w:pPr>
              <w:pStyle w:val="Textbody"/>
              <w:spacing w:line="440" w:lineRule="exact"/>
              <w:rPr>
                <w:color w:val="C00000"/>
              </w:rPr>
            </w:pPr>
            <w:r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伍</w:t>
            </w:r>
            <w:r w:rsidRPr="00E8049F"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、</w:t>
            </w:r>
            <w:r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建議</w:t>
            </w:r>
          </w:p>
          <w:p w14:paraId="7C2714E2" w14:textId="1763D72D" w:rsidR="00325201" w:rsidRPr="00F14DAF" w:rsidRDefault="00325201" w:rsidP="00325201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5827FB78" w14:textId="76445F98" w:rsidR="003E4E28" w:rsidRDefault="003E4E28" w:rsidP="003E4E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本案係校事會議決議</w:t>
            </w:r>
            <w:r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>
              <w:rPr>
                <w:rFonts w:ascii="標楷體" w:eastAsia="標楷體" w:hAnsi="標楷體" w:hint="eastAsia"/>
                <w:szCs w:val="24"/>
              </w:rPr>
              <w:t>13條第1項之規定</w:t>
            </w:r>
            <w:r w:rsidRPr="00641ED2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>
              <w:rPr>
                <w:rFonts w:ascii="標楷體" w:eastAsia="標楷體" w:hAnsi="標楷體" w:hint="eastAsia"/>
                <w:szCs w:val="24"/>
              </w:rPr>
              <w:t>進行調查，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調查小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組</w:t>
            </w:r>
            <w:r>
              <w:rPr>
                <w:rFonts w:ascii="標楷體" w:eastAsia="標楷體" w:hAnsi="標楷體" w:hint="eastAsia"/>
                <w:szCs w:val="24"/>
              </w:rPr>
              <w:t>完成調查報告後，請學校依據解聘辦法第22條第1項之規定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召開校事會議</w:t>
            </w:r>
            <w:r>
              <w:rPr>
                <w:rFonts w:ascii="標楷體" w:eastAsia="標楷體" w:hAnsi="標楷體" w:hint="eastAsia"/>
                <w:szCs w:val="24"/>
              </w:rPr>
              <w:t>審議調查報告</w:t>
            </w:r>
            <w:r w:rsidRPr="0044535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67B5401" w14:textId="67837377" w:rsidR="00E25FFD" w:rsidRDefault="003E4E28" w:rsidP="003E4E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="00E25FFD" w:rsidRPr="004A76A2">
              <w:rPr>
                <w:rFonts w:ascii="標楷體" w:eastAsia="標楷體" w:hAnsi="標楷體"/>
                <w:szCs w:val="24"/>
              </w:rPr>
              <w:t>教育部109</w:t>
            </w:r>
            <w:r w:rsidR="00E25FFD">
              <w:rPr>
                <w:rFonts w:ascii="標楷體" w:eastAsia="標楷體" w:hAnsi="標楷體" w:hint="eastAsia"/>
                <w:szCs w:val="24"/>
              </w:rPr>
              <w:t>年</w:t>
            </w:r>
            <w:r w:rsidR="00E25FFD" w:rsidRPr="004A76A2">
              <w:rPr>
                <w:rFonts w:ascii="標楷體" w:eastAsia="標楷體" w:hAnsi="標楷體"/>
                <w:szCs w:val="24"/>
              </w:rPr>
              <w:t>11</w:t>
            </w:r>
            <w:r w:rsidR="00E25FFD">
              <w:rPr>
                <w:rFonts w:ascii="標楷體" w:eastAsia="標楷體" w:hAnsi="標楷體" w:hint="eastAsia"/>
                <w:szCs w:val="24"/>
              </w:rPr>
              <w:t>月</w:t>
            </w:r>
            <w:r w:rsidR="00E25FFD" w:rsidRPr="004A76A2">
              <w:rPr>
                <w:rFonts w:ascii="標楷體" w:eastAsia="標楷體" w:hAnsi="標楷體"/>
                <w:szCs w:val="24"/>
              </w:rPr>
              <w:t>11</w:t>
            </w:r>
            <w:r w:rsidR="00E25FFD">
              <w:rPr>
                <w:rFonts w:ascii="標楷體" w:eastAsia="標楷體" w:hAnsi="標楷體" w:hint="eastAsia"/>
                <w:szCs w:val="24"/>
              </w:rPr>
              <w:t>日</w:t>
            </w:r>
            <w:r w:rsidR="00E25FFD" w:rsidRPr="004A76A2">
              <w:rPr>
                <w:rFonts w:ascii="標楷體" w:eastAsia="標楷體" w:hAnsi="標楷體"/>
                <w:szCs w:val="24"/>
              </w:rPr>
              <w:t>臺教授國部字第1090126278B號令核釋教師法第</w:t>
            </w:r>
            <w:r w:rsidR="00E25FFD">
              <w:rPr>
                <w:rFonts w:ascii="標楷體" w:eastAsia="標楷體" w:hAnsi="標楷體" w:hint="eastAsia"/>
                <w:szCs w:val="24"/>
              </w:rPr>
              <w:t>16</w:t>
            </w:r>
            <w:r w:rsidR="00E25FFD" w:rsidRPr="004A76A2">
              <w:rPr>
                <w:rFonts w:ascii="標楷體" w:eastAsia="標楷體" w:hAnsi="標楷體"/>
                <w:szCs w:val="24"/>
              </w:rPr>
              <w:t>條第</w:t>
            </w:r>
            <w:r w:rsidR="00E25FFD">
              <w:rPr>
                <w:rFonts w:ascii="標楷體" w:eastAsia="標楷體" w:hAnsi="標楷體" w:hint="eastAsia"/>
                <w:szCs w:val="24"/>
              </w:rPr>
              <w:t>1</w:t>
            </w:r>
            <w:r w:rsidR="00E25FFD" w:rsidRPr="004A76A2">
              <w:rPr>
                <w:rFonts w:ascii="標楷體" w:eastAsia="標楷體" w:hAnsi="標楷體"/>
                <w:szCs w:val="24"/>
              </w:rPr>
              <w:t>項第</w:t>
            </w:r>
            <w:r w:rsidR="00E25FFD">
              <w:rPr>
                <w:rFonts w:ascii="標楷體" w:eastAsia="標楷體" w:hAnsi="標楷體" w:hint="eastAsia"/>
                <w:szCs w:val="24"/>
              </w:rPr>
              <w:t>1</w:t>
            </w:r>
            <w:r w:rsidR="00E25FFD" w:rsidRPr="004A76A2">
              <w:rPr>
                <w:rFonts w:ascii="標楷體" w:eastAsia="標楷體" w:hAnsi="標楷體"/>
                <w:szCs w:val="24"/>
              </w:rPr>
              <w:t>款所定教學不力或不能勝任工作有具體事實</w:t>
            </w:r>
            <w:r w:rsidR="00E25FFD">
              <w:rPr>
                <w:rFonts w:ascii="標楷體" w:eastAsia="標楷體" w:hAnsi="標楷體" w:hint="eastAsia"/>
                <w:szCs w:val="24"/>
              </w:rPr>
              <w:t>，係</w:t>
            </w:r>
            <w:r w:rsidR="00E25FFD" w:rsidRPr="004A76A2">
              <w:rPr>
                <w:rFonts w:ascii="標楷體" w:eastAsia="標楷體" w:hAnsi="標楷體"/>
                <w:szCs w:val="24"/>
              </w:rPr>
              <w:t>指教師聘任後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>
              <w:rPr>
                <w:rFonts w:ascii="標楷體" w:eastAsia="標楷體" w:hAnsi="標楷體"/>
                <w:szCs w:val="24"/>
              </w:rPr>
              <w:t>有</w:t>
            </w:r>
            <w:r w:rsidR="00E25FFD">
              <w:rPr>
                <w:rFonts w:ascii="標楷體" w:eastAsia="標楷體" w:hAnsi="標楷體" w:hint="eastAsia"/>
                <w:szCs w:val="24"/>
              </w:rPr>
              <w:t>教學不力或不能勝任工作11款認定基準中</w:t>
            </w:r>
            <w:r w:rsidR="00E25FFD" w:rsidRPr="004A76A2">
              <w:rPr>
                <w:rFonts w:ascii="標楷體" w:eastAsia="標楷體" w:hAnsi="標楷體"/>
                <w:szCs w:val="24"/>
              </w:rPr>
              <w:t>一款以上情形且其情節未達應依教師法第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E25FFD" w:rsidRPr="004A76A2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E25FFD" w:rsidRPr="004A76A2">
              <w:rPr>
                <w:rFonts w:ascii="標楷體" w:eastAsia="標楷體" w:hAnsi="標楷體"/>
                <w:szCs w:val="24"/>
              </w:rPr>
              <w:t>條予以解聘之程度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 w:rsidRPr="004A76A2">
              <w:rPr>
                <w:rFonts w:ascii="標楷體" w:eastAsia="標楷體" w:hAnsi="標楷體"/>
                <w:szCs w:val="24"/>
              </w:rPr>
              <w:t>經就相關之各種具體事實綜合評價判斷</w:t>
            </w:r>
            <w:r w:rsidR="00E25FFD">
              <w:rPr>
                <w:rFonts w:ascii="標楷體" w:eastAsia="標楷體" w:hAnsi="標楷體" w:hint="eastAsia"/>
                <w:szCs w:val="24"/>
              </w:rPr>
              <w:t>，</w:t>
            </w:r>
            <w:r w:rsidR="00E25FFD" w:rsidRPr="004A76A2">
              <w:rPr>
                <w:rFonts w:ascii="標楷體" w:eastAsia="標楷體" w:hAnsi="標楷體"/>
                <w:szCs w:val="24"/>
              </w:rPr>
              <w:t>而有予以解聘或不續聘之必要者</w:t>
            </w:r>
            <w:r w:rsidR="00E25FFD">
              <w:rPr>
                <w:rFonts w:ascii="標楷體" w:eastAsia="標楷體" w:hAnsi="標楷體" w:hint="eastAsia"/>
                <w:szCs w:val="24"/>
              </w:rPr>
              <w:t>。甲師經調查後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確已構成教師法第16條第1項第1款有關教學不力或不能勝任工作有具體事實「</w:t>
            </w:r>
            <w:r w:rsidR="00F15524" w:rsidRPr="00F81F4A">
              <w:rPr>
                <w:rFonts w:ascii="標楷體" w:eastAsia="標楷體" w:hAnsi="標楷體" w:hint="eastAsia"/>
                <w:szCs w:val="24"/>
              </w:rPr>
              <w:t>認定</w:t>
            </w:r>
            <w:r w:rsidR="00F15524">
              <w:rPr>
                <w:rFonts w:ascii="標楷體" w:eastAsia="標楷體" w:hAnsi="標楷體" w:hint="eastAsia"/>
                <w:szCs w:val="24"/>
              </w:rPr>
              <w:t>基準</w:t>
            </w:r>
            <w:r w:rsidR="00F15524" w:rsidRPr="007472FC">
              <w:rPr>
                <w:rFonts w:ascii="標楷體" w:eastAsia="標楷體" w:hAnsi="標楷體" w:hint="eastAsia"/>
                <w:szCs w:val="24"/>
              </w:rPr>
              <w:t>4、</w:t>
            </w:r>
            <w:r w:rsidR="00F15524" w:rsidRPr="007472FC">
              <w:rPr>
                <w:rFonts w:ascii="標楷體" w:eastAsia="標楷體" w:hAnsi="標楷體"/>
                <w:szCs w:val="24"/>
              </w:rPr>
              <w:t>體罰學生，有具體事實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」</w:t>
            </w:r>
            <w:r w:rsidR="00F450E1">
              <w:rPr>
                <w:rFonts w:ascii="標楷體" w:eastAsia="標楷體" w:hAnsi="標楷體" w:hint="eastAsia"/>
                <w:szCs w:val="24"/>
              </w:rPr>
              <w:t>、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「認定基準</w:t>
            </w:r>
            <w:r w:rsidR="00E25FFD">
              <w:rPr>
                <w:rFonts w:ascii="標楷體" w:eastAsia="標楷體" w:hAnsi="標楷體" w:hint="eastAsia"/>
                <w:szCs w:val="24"/>
              </w:rPr>
              <w:t>5</w:t>
            </w:r>
            <w:r w:rsidR="00E25FFD" w:rsidRPr="00D0464B">
              <w:rPr>
                <w:rFonts w:ascii="標楷體" w:eastAsia="標楷體" w:hAnsi="標楷體" w:hint="eastAsia"/>
                <w:szCs w:val="24"/>
              </w:rPr>
              <w:t>、教學行為失當，明顯損害學生學習權益者」</w:t>
            </w:r>
            <w:r w:rsidR="00F450E1">
              <w:rPr>
                <w:rFonts w:ascii="標楷體" w:eastAsia="標楷體" w:hAnsi="標楷體" w:hint="eastAsia"/>
                <w:szCs w:val="24"/>
              </w:rPr>
              <w:t>及「</w:t>
            </w:r>
            <w:r w:rsidR="00F450E1" w:rsidRPr="007472FC">
              <w:rPr>
                <w:rFonts w:ascii="標楷體" w:eastAsia="標楷體" w:hAnsi="標楷體" w:hint="eastAsia"/>
                <w:szCs w:val="24"/>
              </w:rPr>
              <w:t>認定</w:t>
            </w:r>
            <w:r w:rsidR="00F450E1">
              <w:rPr>
                <w:rFonts w:ascii="標楷體" w:eastAsia="標楷體" w:hAnsi="標楷體" w:hint="eastAsia"/>
                <w:szCs w:val="24"/>
              </w:rPr>
              <w:t>基準7</w:t>
            </w:r>
            <w:r w:rsidR="00F450E1" w:rsidRPr="006F7560">
              <w:rPr>
                <w:rFonts w:ascii="標楷體" w:eastAsia="標楷體" w:hAnsi="標楷體" w:hint="eastAsia"/>
                <w:szCs w:val="24"/>
              </w:rPr>
              <w:t>、</w:t>
            </w:r>
            <w:r w:rsidR="00F450E1">
              <w:rPr>
                <w:rFonts w:ascii="標楷體" w:eastAsia="標楷體" w:hAnsi="標楷體" w:hint="eastAsia"/>
                <w:szCs w:val="24"/>
              </w:rPr>
              <w:t>班級經營欠佳，有具體事實</w:t>
            </w:r>
            <w:r w:rsidR="00F450E1" w:rsidRPr="007472FC">
              <w:rPr>
                <w:rFonts w:ascii="標楷體" w:eastAsia="標楷體" w:hAnsi="標楷體" w:hint="eastAsia"/>
                <w:szCs w:val="24"/>
              </w:rPr>
              <w:t>」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甲師雖有上述教學不力不能勝任工作之事由，但於調查過程中，學校</w:t>
            </w:r>
            <w:r w:rsidR="00C86DAC" w:rsidRPr="00C86DAC">
              <w:rPr>
                <w:rFonts w:ascii="標楷體" w:eastAsia="標楷體" w:hAnsi="標楷體" w:hint="eastAsia"/>
                <w:szCs w:val="24"/>
              </w:rPr>
              <w:t>行政人員</w:t>
            </w:r>
            <w:r w:rsidR="00E25FFD" w:rsidRPr="00C86DAC">
              <w:rPr>
                <w:rFonts w:ascii="標楷體" w:eastAsia="標楷體" w:hAnsi="標楷體" w:hint="eastAsia"/>
                <w:szCs w:val="24"/>
              </w:rPr>
              <w:t>乙師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表示：「甲</w:t>
            </w:r>
            <w:r w:rsidR="00E25FFD" w:rsidRPr="00A11033">
              <w:rPr>
                <w:rFonts w:ascii="標楷體" w:eastAsia="標楷體" w:hAnsi="標楷體"/>
                <w:szCs w:val="24"/>
              </w:rPr>
              <w:t>師是一個工作態度非常認真的老師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，但</w:t>
            </w:r>
            <w:r w:rsidR="00E25FFD" w:rsidRPr="00A11033">
              <w:rPr>
                <w:rFonts w:ascii="標楷體" w:eastAsia="標楷體" w:hAnsi="標楷體"/>
                <w:szCs w:val="24"/>
              </w:rPr>
              <w:t>在</w:t>
            </w:r>
            <w:r w:rsidR="00F450E1">
              <w:rPr>
                <w:rFonts w:ascii="標楷體" w:eastAsia="標楷體" w:hAnsi="標楷體" w:hint="eastAsia"/>
                <w:szCs w:val="24"/>
              </w:rPr>
              <w:t>教學及班級經營之</w:t>
            </w:r>
            <w:r w:rsidR="00E25FFD" w:rsidRPr="00A11033">
              <w:rPr>
                <w:rFonts w:ascii="標楷體" w:eastAsia="標楷體" w:hAnsi="標楷體"/>
                <w:szCs w:val="24"/>
              </w:rPr>
              <w:t>專業能力部分，我覺得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E25FFD" w:rsidRPr="00A11033">
              <w:rPr>
                <w:rFonts w:ascii="標楷體" w:eastAsia="標楷體" w:hAnsi="標楷體"/>
                <w:szCs w:val="24"/>
              </w:rPr>
              <w:t>必須要去多多加強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。</w:t>
            </w:r>
            <w:r w:rsidR="00C86DAC" w:rsidRPr="00A11033">
              <w:rPr>
                <w:rFonts w:ascii="標楷體" w:eastAsia="標楷體" w:hAnsi="標楷體"/>
                <w:szCs w:val="24"/>
              </w:rPr>
              <w:t>看</w:t>
            </w:r>
            <w:r w:rsidR="00C86DAC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C86DAC" w:rsidRPr="00A11033">
              <w:rPr>
                <w:rFonts w:ascii="標楷體" w:eastAsia="標楷體" w:hAnsi="標楷體"/>
                <w:szCs w:val="24"/>
              </w:rPr>
              <w:t>的態度將來有沒有可能改善，如果說覺得</w:t>
            </w:r>
            <w:r w:rsidR="00C86DAC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C86DAC" w:rsidRPr="00A11033">
              <w:rPr>
                <w:rFonts w:ascii="標楷體" w:eastAsia="標楷體" w:hAnsi="標楷體"/>
                <w:szCs w:val="24"/>
              </w:rPr>
              <w:t>可以改善</w:t>
            </w:r>
            <w:r w:rsidR="00C86DAC" w:rsidRPr="00A11033">
              <w:rPr>
                <w:rFonts w:ascii="標楷體" w:eastAsia="標楷體" w:hAnsi="標楷體" w:hint="eastAsia"/>
                <w:szCs w:val="24"/>
              </w:rPr>
              <w:t>，</w:t>
            </w:r>
            <w:r w:rsidR="00C86DAC" w:rsidRPr="00A11033">
              <w:rPr>
                <w:rFonts w:ascii="標楷體" w:eastAsia="標楷體" w:hAnsi="標楷體"/>
                <w:szCs w:val="24"/>
              </w:rPr>
              <w:t>或者調查出來確</w:t>
            </w:r>
            <w:r w:rsidR="00C86DAC" w:rsidRPr="00DE241A">
              <w:rPr>
                <w:rFonts w:ascii="標楷體" w:eastAsia="標楷體" w:hAnsi="標楷體"/>
                <w:color w:val="000000" w:themeColor="text1"/>
                <w:szCs w:val="24"/>
              </w:rPr>
              <w:t>實就是有這些行為，但是還沒有嚴重到需要開除的話，我是認為於情於理</w:t>
            </w:r>
            <w:r w:rsidR="00C86DAC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="00C86DAC" w:rsidRPr="00DE241A">
              <w:rPr>
                <w:rFonts w:ascii="標楷體" w:eastAsia="標楷體" w:hAnsi="標楷體"/>
                <w:color w:val="000000" w:themeColor="text1"/>
                <w:szCs w:val="24"/>
              </w:rPr>
              <w:t>給</w:t>
            </w:r>
            <w:r w:rsidR="00C86DAC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r w:rsidR="00C86DAC" w:rsidRPr="00DE241A">
              <w:rPr>
                <w:rFonts w:ascii="標楷體" w:eastAsia="標楷體" w:hAnsi="標楷體"/>
                <w:color w:val="000000" w:themeColor="text1"/>
                <w:szCs w:val="24"/>
              </w:rPr>
              <w:t>一次機會。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(詳如附件</w:t>
            </w:r>
            <w:r w:rsidR="00965A76">
              <w:rPr>
                <w:rFonts w:ascii="標楷體" w:eastAsia="標楷體" w:hAnsi="標楷體" w:hint="eastAsia"/>
                <w:szCs w:val="24"/>
              </w:rPr>
              <w:t>1</w:t>
            </w:r>
            <w:r w:rsidR="00DC17DE">
              <w:rPr>
                <w:rFonts w:ascii="標楷體" w:eastAsia="標楷體" w:hAnsi="標楷體" w:hint="eastAsia"/>
                <w:szCs w:val="24"/>
              </w:rPr>
              <w:t>2</w:t>
            </w:r>
            <w:r w:rsidR="00E25FFD" w:rsidRPr="00A11033">
              <w:rPr>
                <w:rFonts w:ascii="標楷體" w:eastAsia="標楷體" w:hAnsi="標楷體" w:hint="eastAsia"/>
                <w:szCs w:val="24"/>
              </w:rPr>
              <w:t>)」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另外，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於調查訪談時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仍持續表達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願意跟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家長及學生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道歉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E25FFD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願意改過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、願意繼續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B20FC2">
              <w:rPr>
                <w:rFonts w:ascii="標楷體" w:eastAsia="標楷體" w:hAnsi="標楷體" w:hint="eastAsia"/>
                <w:color w:val="000000" w:themeColor="text1"/>
                <w:szCs w:val="24"/>
              </w:rPr>
              <w:t>盡力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改善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。因此，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若予妥適輔導，甲師或有輔導改善之可能</w:t>
            </w:r>
            <w:r w:rsidR="00E25FF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，所以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，建議學校依據</w:t>
            </w:r>
            <w:r w:rsidR="00F450E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解聘</w:t>
            </w:r>
            <w:r w:rsidR="00E25FFD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辦法第25條第1項第4款之規定，甲師有教師法第16條第1項第1款教學不力不能勝任工作情形而有輔導改善之可能者，由校事會議自行輔導或向主管機關申請專審會輔導。</w:t>
            </w:r>
          </w:p>
          <w:p w14:paraId="04527C44" w14:textId="19DEE635" w:rsidR="00E25FFD" w:rsidRDefault="00E25FFD" w:rsidP="00E25FFD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9711E1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)另依據</w:t>
            </w:r>
            <w:r w:rsidR="00F450E1">
              <w:rPr>
                <w:rFonts w:ascii="標楷體" w:eastAsia="標楷體" w:hAnsi="標楷體" w:hint="eastAsia"/>
                <w:szCs w:val="24"/>
              </w:rPr>
              <w:t>解聘</w:t>
            </w:r>
            <w:r w:rsidRPr="00987FF8">
              <w:rPr>
                <w:rFonts w:ascii="標楷體" w:eastAsia="標楷體" w:hAnsi="標楷體" w:hint="eastAsia"/>
                <w:szCs w:val="24"/>
              </w:rPr>
              <w:t>辦法</w:t>
            </w:r>
            <w:r>
              <w:rPr>
                <w:rFonts w:ascii="標楷體" w:eastAsia="標楷體" w:hAnsi="標楷體" w:hint="eastAsia"/>
                <w:szCs w:val="24"/>
              </w:rPr>
              <w:t>第29條第2項規定，甲師倘有進入輔導期，於輔導期後若</w:t>
            </w:r>
            <w:r w:rsidRPr="00987FF8">
              <w:rPr>
                <w:rFonts w:ascii="標楷體" w:eastAsia="標楷體" w:hAnsi="標楷體" w:hint="eastAsia"/>
                <w:szCs w:val="24"/>
              </w:rPr>
              <w:t>經校事會議審議認輔導改善無成效者，應為移送教評會</w:t>
            </w:r>
            <w:r>
              <w:rPr>
                <w:rFonts w:ascii="標楷體" w:eastAsia="標楷體" w:hAnsi="標楷體" w:hint="eastAsia"/>
                <w:szCs w:val="24"/>
              </w:rPr>
              <w:t>依教師法審議予以解聘或不續聘</w:t>
            </w:r>
            <w:r w:rsidRPr="00987FF8">
              <w:rPr>
                <w:rFonts w:ascii="標楷體" w:eastAsia="標楷體" w:hAnsi="標楷體" w:hint="eastAsia"/>
                <w:szCs w:val="24"/>
              </w:rPr>
              <w:t>；</w:t>
            </w:r>
            <w:r w:rsidRPr="00492583">
              <w:rPr>
                <w:rFonts w:ascii="標楷體" w:eastAsia="標楷體" w:hAnsi="標楷體" w:hint="eastAsia"/>
                <w:szCs w:val="24"/>
              </w:rPr>
              <w:t>甲師倘經輔導改善有成效者，於輔導期結束後，學校仍應依甲師原調查成立之「</w:t>
            </w:r>
            <w:r w:rsidRPr="00492583">
              <w:rPr>
                <w:rFonts w:ascii="標楷體" w:eastAsia="標楷體" w:hAnsi="標楷體"/>
                <w:szCs w:val="24"/>
              </w:rPr>
              <w:t>不遵守上下課時間，經常遲到或早退者</w:t>
            </w:r>
            <w:r w:rsidRPr="00492583">
              <w:rPr>
                <w:rFonts w:ascii="標楷體" w:eastAsia="標楷體" w:hAnsi="標楷體" w:hint="eastAsia"/>
                <w:szCs w:val="24"/>
              </w:rPr>
              <w:t>」</w:t>
            </w:r>
            <w:r w:rsidR="00F450E1">
              <w:rPr>
                <w:rFonts w:ascii="標楷體" w:eastAsia="標楷體" w:hAnsi="標楷體" w:hint="eastAsia"/>
                <w:szCs w:val="24"/>
              </w:rPr>
              <w:t>、</w:t>
            </w:r>
            <w:r w:rsidRPr="00492583">
              <w:rPr>
                <w:rFonts w:ascii="標楷體" w:eastAsia="標楷體" w:hAnsi="標楷體" w:hint="eastAsia"/>
                <w:szCs w:val="24"/>
              </w:rPr>
              <w:t>「教學行為失當，明顯損害學生學習權益者」</w:t>
            </w:r>
            <w:r w:rsidR="00F450E1">
              <w:rPr>
                <w:rFonts w:ascii="標楷體" w:eastAsia="標楷體" w:hAnsi="標楷體" w:hint="eastAsia"/>
                <w:szCs w:val="24"/>
              </w:rPr>
              <w:t>及「班級經營欠佳，有具體事實</w:t>
            </w:r>
            <w:r w:rsidR="00F450E1" w:rsidRPr="007472FC">
              <w:rPr>
                <w:rFonts w:ascii="標楷體" w:eastAsia="標楷體" w:hAnsi="標楷體" w:hint="eastAsia"/>
                <w:szCs w:val="24"/>
              </w:rPr>
              <w:t>」</w:t>
            </w:r>
            <w:r w:rsidRPr="00492583">
              <w:rPr>
                <w:rFonts w:ascii="標楷體" w:eastAsia="標楷體" w:hAnsi="標楷體" w:hint="eastAsia"/>
                <w:szCs w:val="24"/>
              </w:rPr>
              <w:t>之情節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92583">
              <w:rPr>
                <w:rFonts w:ascii="標楷體" w:eastAsia="標楷體" w:hAnsi="標楷體" w:hint="eastAsia"/>
                <w:szCs w:val="24"/>
              </w:rPr>
              <w:t>移送考核會依教師成績考核辦法第6條審議</w:t>
            </w:r>
            <w:r>
              <w:rPr>
                <w:rFonts w:ascii="標楷體" w:eastAsia="標楷體" w:hAnsi="標楷體" w:hint="eastAsia"/>
                <w:szCs w:val="24"/>
              </w:rPr>
              <w:t>，視其情節輕重進行必要之懲處(如：申誡、</w:t>
            </w:r>
            <w:r w:rsidRPr="00492583">
              <w:rPr>
                <w:rFonts w:ascii="標楷體" w:eastAsia="標楷體" w:hAnsi="標楷體" w:hint="eastAsia"/>
                <w:szCs w:val="24"/>
              </w:rPr>
              <w:t>記過</w:t>
            </w:r>
            <w:r>
              <w:rPr>
                <w:rFonts w:ascii="標楷體" w:eastAsia="標楷體" w:hAnsi="標楷體" w:hint="eastAsia"/>
                <w:szCs w:val="24"/>
              </w:rPr>
              <w:t>或記大過</w:t>
            </w:r>
            <w:r w:rsidRPr="00492583">
              <w:rPr>
                <w:rFonts w:ascii="標楷體" w:eastAsia="標楷體" w:hAnsi="標楷體" w:hint="eastAsia"/>
                <w:szCs w:val="24"/>
              </w:rPr>
              <w:t>之處分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49258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B75DE45" w14:textId="77777777" w:rsidR="00E25FFD" w:rsidRPr="00D763FA" w:rsidRDefault="00E25FFD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7FC8B7DC" w14:textId="6C2EFA0B" w:rsidR="00071A5B" w:rsidRPr="009855D5" w:rsidRDefault="00071A5B" w:rsidP="00071A5B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</w:t>
            </w:r>
            <w:r w:rsidR="0043326A">
              <w:rPr>
                <w:rFonts w:ascii="標楷體" w:eastAsia="標楷體" w:hAnsi="標楷體" w:hint="eastAsia"/>
                <w:b/>
                <w:szCs w:val="24"/>
                <w:lang w:val="de-DE"/>
              </w:rPr>
              <w:t>二、對被行為人學生之建議</w:t>
            </w:r>
          </w:p>
          <w:p w14:paraId="55FB814C" w14:textId="2FC1A4C1" w:rsidR="004E441C" w:rsidRDefault="004E441C" w:rsidP="004E441C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用手機敲打學生頭部之行為，造成學生身體受到痛苦侵害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642AD">
              <w:rPr>
                <w:rFonts w:ascii="標楷體" w:eastAsia="標楷體" w:hAnsi="標楷體" w:hint="eastAsia"/>
                <w:szCs w:val="24"/>
              </w:rPr>
              <w:t>若</w:t>
            </w:r>
            <w:r>
              <w:rPr>
                <w:rFonts w:ascii="標楷體" w:eastAsia="標楷體" w:hAnsi="標楷體" w:hint="eastAsia"/>
                <w:szCs w:val="24"/>
              </w:rPr>
              <w:t>學生因此</w:t>
            </w:r>
            <w:r w:rsidRPr="004642AD">
              <w:rPr>
                <w:rFonts w:ascii="標楷體" w:eastAsia="標楷體" w:hAnsi="標楷體" w:hint="eastAsia"/>
                <w:szCs w:val="24"/>
              </w:rPr>
              <w:t>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52427B4A" w14:textId="622EC980" w:rsidR="00071A5B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r w:rsidR="004E441C">
              <w:rPr>
                <w:rFonts w:ascii="標楷體" w:eastAsia="標楷體" w:hAnsi="標楷體" w:hint="eastAsia"/>
                <w:szCs w:val="24"/>
                <w:lang w:val="de-DE"/>
              </w:rPr>
              <w:t>二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)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數學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教學過程中，未能掌握有效教學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要義，導致大多數學生聽不懂數學，對數學課程內容了解不夠詳細</w:t>
            </w:r>
            <w:r>
              <w:rPr>
                <w:rFonts w:ascii="標楷體" w:eastAsia="標楷體" w:hAnsi="標楷體" w:hint="eastAsia"/>
                <w:szCs w:val="24"/>
              </w:rPr>
              <w:t>。因此，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應持續了解關懷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甲師班上學生數學課學習狀況，並視學生需求，提供數學補強學習之措施及管道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61D9CF87" w14:textId="0D994556" w:rsidR="004E441C" w:rsidRDefault="004E441C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 w:hint="eastAsia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三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)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甲師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班級經營</w:t>
            </w:r>
            <w:r w:rsidRPr="00904154">
              <w:rPr>
                <w:rFonts w:ascii="標楷體" w:eastAsia="標楷體" w:hAnsi="標楷體" w:cs="Arial" w:hint="eastAsia"/>
                <w:kern w:val="0"/>
                <w:szCs w:val="24"/>
              </w:rPr>
              <w:t>過程中，</w:t>
            </w:r>
            <w:r w:rsidR="007C75DA">
              <w:rPr>
                <w:rFonts w:ascii="標楷體" w:eastAsia="標楷體" w:hAnsi="標楷體" w:cs="Arial" w:hint="eastAsia"/>
                <w:kern w:val="0"/>
                <w:szCs w:val="24"/>
              </w:rPr>
              <w:t>要求學生不能咳嗽、不能打噴嚏，</w:t>
            </w:r>
            <w:r w:rsidR="007C75DA">
              <w:rPr>
                <w:rFonts w:ascii="標楷體" w:eastAsia="標楷體" w:hAnsi="標楷體" w:cs="Arial" w:hint="eastAsia"/>
                <w:kern w:val="0"/>
                <w:szCs w:val="24"/>
              </w:rPr>
              <w:t>導致學生在</w:t>
            </w:r>
            <w:r w:rsidR="007C75DA" w:rsidRPr="0076573C">
              <w:rPr>
                <w:rFonts w:ascii="標楷體" w:eastAsia="標楷體" w:hAnsi="標楷體" w:hint="eastAsia"/>
                <w:szCs w:val="24"/>
              </w:rPr>
              <w:t>感冒身體不舒服之際又遭受甲師不合理規定</w:t>
            </w:r>
            <w:r w:rsidR="007C75DA">
              <w:rPr>
                <w:rFonts w:ascii="標楷體" w:eastAsia="標楷體" w:hAnsi="標楷體" w:hint="eastAsia"/>
                <w:szCs w:val="24"/>
              </w:rPr>
              <w:t>；</w:t>
            </w:r>
            <w:r w:rsidR="007C75DA">
              <w:rPr>
                <w:rFonts w:ascii="標楷體" w:eastAsia="標楷體" w:hAnsi="標楷體" w:cs="Arial" w:hint="eastAsia"/>
                <w:kern w:val="0"/>
                <w:szCs w:val="24"/>
              </w:rPr>
              <w:t>且另有因少數同學不乖而連坐處罰全班增加作業之情形，</w:t>
            </w:r>
            <w:r w:rsidR="007C75DA">
              <w:rPr>
                <w:rFonts w:ascii="標楷體" w:eastAsia="標楷體" w:hAnsi="標楷體" w:hint="eastAsia"/>
                <w:szCs w:val="24"/>
                <w:lang w:val="de-DE"/>
              </w:rPr>
              <w:t>致使全班學生心理不適之情形，請學校妥適安排班級心理諮商輔導。</w:t>
            </w:r>
          </w:p>
          <w:p w14:paraId="73DAA714" w14:textId="77777777" w:rsidR="00071A5B" w:rsidRPr="007C75DA" w:rsidRDefault="00071A5B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</w:p>
          <w:p w14:paraId="2648A154" w14:textId="613B66AA" w:rsidR="00071A5B" w:rsidRPr="009855D5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 三、對行為人甲師之建議</w:t>
            </w:r>
          </w:p>
          <w:p w14:paraId="4B61DF1E" w14:textId="27C0B58A" w:rsidR="00071A5B" w:rsidRPr="004642AD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(一)甲師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用手機敲打學生頭部</w:t>
            </w:r>
            <w:r>
              <w:rPr>
                <w:rFonts w:ascii="標楷體" w:eastAsia="標楷體" w:hAnsi="標楷體" w:hint="eastAsia"/>
                <w:szCs w:val="24"/>
              </w:rPr>
              <w:t>、數學教學行為失當</w:t>
            </w:r>
            <w:r w:rsidR="004E441C">
              <w:rPr>
                <w:rFonts w:ascii="標楷體" w:eastAsia="標楷體" w:hAnsi="標楷體" w:hint="eastAsia"/>
                <w:szCs w:val="24"/>
              </w:rPr>
              <w:t>、班級經營欠佳</w:t>
            </w:r>
            <w:r w:rsidRPr="004642AD">
              <w:rPr>
                <w:rFonts w:ascii="標楷體" w:eastAsia="標楷體" w:hAnsi="標楷體" w:hint="eastAsia"/>
                <w:szCs w:val="24"/>
              </w:rPr>
              <w:t>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以致有不適任之行為</w:t>
            </w:r>
            <w:r w:rsidRPr="004642A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學校應加強甲師對於有效教學</w:t>
            </w:r>
            <w:r w:rsidR="007C75DA">
              <w:rPr>
                <w:rFonts w:ascii="標楷體" w:eastAsia="標楷體" w:hAnsi="標楷體" w:hint="eastAsia"/>
                <w:szCs w:val="24"/>
              </w:rPr>
              <w:t>、班級經營</w:t>
            </w:r>
            <w:r>
              <w:rPr>
                <w:rFonts w:ascii="標楷體" w:eastAsia="標楷體" w:hAnsi="標楷體" w:hint="eastAsia"/>
                <w:szCs w:val="24"/>
              </w:rPr>
              <w:t>及輔導管教等校園</w:t>
            </w:r>
            <w:r w:rsidRPr="004642AD">
              <w:rPr>
                <w:rFonts w:ascii="標楷體" w:eastAsia="標楷體" w:hAnsi="標楷體" w:hint="eastAsia"/>
                <w:szCs w:val="24"/>
              </w:rPr>
              <w:t>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6BD66CDC" w14:textId="77777777" w:rsidR="008D50C1" w:rsidRDefault="008D50C1" w:rsidP="008D50C1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不續聘停聘或資遣辦法第45條規定，學校得考量行為人甲師身心狀況及違法情節輕重，附帶安排行為人甲師接受心理輔導，或另協助行為人甲師接受學校或主管機關開設之3小時以上12小時以下之輔導管教、情緒管理或其他適當課程。</w:t>
            </w:r>
          </w:p>
          <w:p w14:paraId="57968119" w14:textId="77777777" w:rsidR="00071A5B" w:rsidRPr="00ED3FBB" w:rsidRDefault="00071A5B" w:rsidP="007E1C23">
            <w:pPr>
              <w:pStyle w:val="a3"/>
              <w:spacing w:line="240" w:lineRule="exact"/>
              <w:ind w:left="677" w:rightChars="31" w:right="74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3E36FDA" w14:textId="75F6A95F" w:rsidR="00071A5B" w:rsidRPr="009855D5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855D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3326A">
              <w:rPr>
                <w:rFonts w:ascii="標楷體" w:eastAsia="標楷體" w:hAnsi="標楷體" w:hint="eastAsia"/>
                <w:b/>
                <w:szCs w:val="24"/>
              </w:rPr>
              <w:t>四、對學校之建議</w:t>
            </w:r>
          </w:p>
          <w:p w14:paraId="0746DAE3" w14:textId="77777777" w:rsidR="00071A5B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師有效教學、正向管教校園法律素養等相關研習活動，</w:t>
            </w:r>
            <w:r w:rsidRPr="003B68DC">
              <w:rPr>
                <w:rFonts w:ascii="標楷體" w:eastAsia="標楷體" w:hAnsi="標楷體" w:hint="eastAsia"/>
                <w:szCs w:val="24"/>
              </w:rPr>
              <w:t>積極</w:t>
            </w:r>
            <w:r>
              <w:rPr>
                <w:rFonts w:ascii="標楷體" w:eastAsia="標楷體" w:hAnsi="標楷體" w:hint="eastAsia"/>
                <w:szCs w:val="24"/>
              </w:rPr>
              <w:t>向教師宣導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並組成教學社群，加強巡堂及觀課，</w:t>
            </w:r>
            <w:r w:rsidRPr="003B68DC">
              <w:rPr>
                <w:rFonts w:ascii="標楷體" w:eastAsia="標楷體" w:hAnsi="標楷體" w:hint="eastAsia"/>
                <w:szCs w:val="24"/>
              </w:rPr>
              <w:t>以提升教師</w:t>
            </w:r>
            <w:r>
              <w:rPr>
                <w:rFonts w:ascii="標楷體" w:eastAsia="標楷體" w:hAnsi="標楷體" w:hint="eastAsia"/>
                <w:szCs w:val="24"/>
              </w:rPr>
              <w:t>有效教學及之輔導管教等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，俾利降低或防免類此</w:t>
            </w:r>
            <w:r>
              <w:rPr>
                <w:rFonts w:ascii="標楷體" w:eastAsia="標楷體" w:hAnsi="標楷體" w:hint="eastAsia"/>
                <w:szCs w:val="24"/>
              </w:rPr>
              <w:t>不適任</w:t>
            </w:r>
            <w:r w:rsidRPr="003B68DC">
              <w:rPr>
                <w:rFonts w:ascii="標楷體" w:eastAsia="標楷體" w:hAnsi="標楷體" w:hint="eastAsia"/>
                <w:szCs w:val="24"/>
              </w:rPr>
              <w:t>事件之發生。</w:t>
            </w:r>
          </w:p>
          <w:p w14:paraId="4447DE07" w14:textId="4707E1AB" w:rsidR="00071A5B" w:rsidRPr="00307200" w:rsidRDefault="00071A5B" w:rsidP="00071A5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(二)學校應積極要求及督促甲師積極參加上述有效教學、正向管教等校園法律素養等相關社群或研習，並定期與甲師召開教學與輔導管教會議，了解甲師改善提升情形，並與甲師討論數學教學</w:t>
            </w:r>
            <w:r w:rsidR="004E441C">
              <w:rPr>
                <w:rFonts w:ascii="標楷體" w:eastAsia="標楷體" w:hAnsi="標楷體" w:hint="eastAsia"/>
                <w:szCs w:val="24"/>
              </w:rPr>
              <w:t>、班級經營</w:t>
            </w:r>
            <w:r>
              <w:rPr>
                <w:rFonts w:ascii="標楷體" w:eastAsia="標楷體" w:hAnsi="標楷體" w:hint="eastAsia"/>
                <w:szCs w:val="24"/>
              </w:rPr>
              <w:t>或輔導管教改善成果，以預防甲師再有不適任之情事發生。</w:t>
            </w:r>
          </w:p>
          <w:p w14:paraId="141D88CA" w14:textId="77777777" w:rsidR="00071A5B" w:rsidRDefault="00071A5B" w:rsidP="007E1C2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C9C201D" w14:textId="77777777" w:rsidR="00306A0D" w:rsidRPr="00E8049F" w:rsidRDefault="00306A0D" w:rsidP="00306A0D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E8049F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附件清單(以下附件皆為密件，不隨調查報告送出)</w:t>
            </w:r>
          </w:p>
          <w:p w14:paraId="3C2D857E" w14:textId="77777777" w:rsidR="00503BB6" w:rsidRDefault="00503BB6" w:rsidP="00503BB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附件1：A生家長檢舉書。</w:t>
            </w:r>
          </w:p>
          <w:p w14:paraId="396717C7" w14:textId="77777777" w:rsidR="00503BB6" w:rsidRDefault="00503BB6" w:rsidP="00503BB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附件2：校安通報。</w:t>
            </w:r>
          </w:p>
          <w:p w14:paraId="54353CFB" w14:textId="6F520F0A" w:rsidR="00DC17DE" w:rsidRDefault="00DC17DE" w:rsidP="00DC17DE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教育局</w:t>
            </w:r>
            <w:r w:rsidR="00523A74">
              <w:rPr>
                <w:rFonts w:ascii="標楷體" w:eastAsia="標楷體" w:hAnsi="標楷體" w:hint="eastAsia"/>
                <w:szCs w:val="24"/>
              </w:rPr>
              <w:t>115年1</w:t>
            </w:r>
            <w:r w:rsidR="00523A74" w:rsidRPr="00256650">
              <w:rPr>
                <w:rFonts w:ascii="標楷體" w:eastAsia="標楷體" w:hAnsi="標楷體" w:hint="eastAsia"/>
                <w:szCs w:val="24"/>
              </w:rPr>
              <w:t>月</w:t>
            </w:r>
            <w:r w:rsidR="00523A74">
              <w:rPr>
                <w:rFonts w:ascii="標楷體" w:eastAsia="標楷體" w:hAnsi="標楷體" w:hint="eastAsia"/>
                <w:szCs w:val="24"/>
              </w:rPr>
              <w:t>22</w:t>
            </w:r>
            <w:r w:rsidR="00523A74" w:rsidRPr="0025665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</w:rPr>
              <w:t>來函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3080170" w14:textId="4D587D14" w:rsidR="00503BB6" w:rsidRDefault="00503BB6" w:rsidP="00503BB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C17D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218ED6D" w14:textId="6E870D65" w:rsidR="00306A0D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0EA25D4" w14:textId="7D3DEB1F" w:rsidR="005F28C9" w:rsidRDefault="005F28C9" w:rsidP="005F28C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159102B" w14:textId="3ADB2DCB" w:rsidR="00306A0D" w:rsidRDefault="00306A0D" w:rsidP="004C02C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928A1"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：A生</w:t>
            </w:r>
            <w:r w:rsidR="00147629">
              <w:rPr>
                <w:rFonts w:ascii="標楷體" w:eastAsia="標楷體" w:hAnsi="標楷體" w:hint="eastAsia"/>
                <w:szCs w:val="24"/>
              </w:rPr>
              <w:t>及其家長</w:t>
            </w:r>
            <w:r>
              <w:rPr>
                <w:rFonts w:ascii="標楷體" w:eastAsia="標楷體" w:hAnsi="標楷體" w:hint="eastAsia"/>
                <w:szCs w:val="24"/>
              </w:rPr>
              <w:t>訪談紀錄</w:t>
            </w:r>
            <w:r w:rsidR="005158B4">
              <w:rPr>
                <w:rFonts w:ascii="標楷體" w:eastAsia="標楷體" w:hAnsi="標楷體" w:hint="eastAsia"/>
                <w:szCs w:val="24"/>
              </w:rPr>
              <w:t>及錄音檔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0CE037D" w14:textId="7C3DD1A7" w:rsidR="00306A0D" w:rsidRDefault="00306A0D" w:rsidP="00306A0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：甲師訪談記錄</w:t>
            </w:r>
            <w:r w:rsidR="005158B4">
              <w:rPr>
                <w:rFonts w:ascii="標楷體" w:eastAsia="標楷體" w:hAnsi="標楷體" w:hint="eastAsia"/>
                <w:szCs w:val="24"/>
              </w:rPr>
              <w:t>及錄音檔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799EF78" w14:textId="6092F573" w:rsidR="00DA17D7" w:rsidRPr="003F7B4E" w:rsidRDefault="00306A0D" w:rsidP="004C02CC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9</w:t>
            </w:r>
            <w:r w:rsidRPr="003F7B4E">
              <w:rPr>
                <w:rFonts w:ascii="標楷體" w:eastAsia="標楷體" w:hAnsi="標楷體" w:hint="eastAsia"/>
                <w:szCs w:val="24"/>
              </w:rPr>
              <w:t>：</w:t>
            </w:r>
            <w:r w:rsidR="005158B4" w:rsidRPr="003F7B4E">
              <w:rPr>
                <w:rFonts w:ascii="標楷體" w:eastAsia="標楷體" w:hAnsi="標楷體" w:hint="eastAsia"/>
                <w:szCs w:val="24"/>
              </w:rPr>
              <w:t>甲師</w:t>
            </w:r>
            <w:r w:rsidR="005158B4" w:rsidRPr="003F7B4E">
              <w:rPr>
                <w:rFonts w:ascii="標楷體" w:eastAsia="標楷體" w:hAnsi="標楷體" w:hint="eastAsia"/>
                <w:szCs w:val="24"/>
              </w:rPr>
              <w:t>輔佐人陳明狀。</w:t>
            </w:r>
          </w:p>
          <w:p w14:paraId="1A688FEE" w14:textId="7EC7864B" w:rsidR="00306A0D" w:rsidRPr="003F7B4E" w:rsidRDefault="005158B4" w:rsidP="004C02CC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>附件</w:t>
            </w:r>
            <w:r w:rsidR="00DC17DE">
              <w:rPr>
                <w:rFonts w:ascii="標楷體" w:eastAsia="標楷體" w:hAnsi="標楷體" w:hint="eastAsia"/>
                <w:szCs w:val="24"/>
              </w:rPr>
              <w:t>10</w:t>
            </w:r>
            <w:r w:rsidRPr="003F7B4E">
              <w:rPr>
                <w:rFonts w:ascii="標楷體" w:eastAsia="標楷體" w:hAnsi="標楷體" w:hint="eastAsia"/>
                <w:szCs w:val="24"/>
              </w:rPr>
              <w:t>：</w:t>
            </w:r>
            <w:r w:rsidR="00306A0D" w:rsidRPr="003F7B4E">
              <w:rPr>
                <w:rFonts w:ascii="標楷體" w:eastAsia="標楷體" w:hAnsi="標楷體" w:hint="eastAsia"/>
                <w:szCs w:val="24"/>
              </w:rPr>
              <w:t>B、C、D、E、F、G、H、I、J、K、L、M生訪談紀錄</w:t>
            </w:r>
            <w:r w:rsidRPr="003F7B4E">
              <w:rPr>
                <w:rFonts w:ascii="標楷體" w:eastAsia="標楷體" w:hAnsi="標楷體" w:hint="eastAsia"/>
                <w:szCs w:val="24"/>
              </w:rPr>
              <w:t>及錄音檔</w:t>
            </w:r>
            <w:r w:rsidR="00306A0D" w:rsidRPr="003F7B4E">
              <w:rPr>
                <w:rFonts w:ascii="標楷體" w:eastAsia="標楷體" w:hAnsi="標楷體" w:hint="eastAsia"/>
                <w:szCs w:val="24"/>
              </w:rPr>
              <w:t>、學生訪談時示範甲師體罰的動作影片、學生家長同意訪談書。</w:t>
            </w:r>
          </w:p>
          <w:p w14:paraId="38B22B43" w14:textId="1C513D1B" w:rsidR="00965A76" w:rsidRPr="003F7B4E" w:rsidRDefault="00965A76" w:rsidP="00965A7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>附件1</w:t>
            </w:r>
            <w:r w:rsidR="00DC17DE">
              <w:rPr>
                <w:rFonts w:ascii="標楷體" w:eastAsia="標楷體" w:hAnsi="標楷體" w:hint="eastAsia"/>
                <w:szCs w:val="24"/>
              </w:rPr>
              <w:t>1</w:t>
            </w:r>
            <w:r w:rsidRPr="003F7B4E">
              <w:rPr>
                <w:rFonts w:ascii="標楷體" w:eastAsia="標楷體" w:hAnsi="標楷體" w:hint="eastAsia"/>
                <w:szCs w:val="24"/>
              </w:rPr>
              <w:t>：觀課紀錄及錄影檔。</w:t>
            </w:r>
          </w:p>
          <w:p w14:paraId="263268CE" w14:textId="77777777" w:rsidR="00965A76" w:rsidRPr="003F7B4E" w:rsidRDefault="00965A76" w:rsidP="00965A7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 xml:space="preserve">       (1)調查小組委員進班實地觀課：115年3月9日共1次。</w:t>
            </w:r>
          </w:p>
          <w:p w14:paraId="76EB7AE7" w14:textId="77777777" w:rsidR="00965A76" w:rsidRPr="003F7B4E" w:rsidRDefault="00965A76" w:rsidP="00965A7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 xml:space="preserve">       (2)錄影觀課：115年3月18日共1次。</w:t>
            </w:r>
          </w:p>
          <w:p w14:paraId="00D9E4BC" w14:textId="261CB63E" w:rsidR="00965A76" w:rsidRPr="003F7B4E" w:rsidRDefault="00965A76" w:rsidP="004C02CC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F7B4E">
              <w:rPr>
                <w:rFonts w:ascii="標楷體" w:eastAsia="標楷體" w:hAnsi="標楷體" w:hint="eastAsia"/>
                <w:szCs w:val="24"/>
              </w:rPr>
              <w:t>附件1</w:t>
            </w:r>
            <w:r w:rsidR="00DC17DE">
              <w:rPr>
                <w:rFonts w:ascii="標楷體" w:eastAsia="標楷體" w:hAnsi="標楷體" w:hint="eastAsia"/>
                <w:szCs w:val="24"/>
              </w:rPr>
              <w:t>2</w:t>
            </w:r>
            <w:r w:rsidRPr="003F7B4E">
              <w:rPr>
                <w:rFonts w:ascii="標楷體" w:eastAsia="標楷體" w:hAnsi="標楷體" w:hint="eastAsia"/>
                <w:szCs w:val="24"/>
              </w:rPr>
              <w:t>：相關人乙師</w:t>
            </w:r>
            <w:r w:rsidRPr="003F7B4E">
              <w:rPr>
                <w:rFonts w:ascii="標楷體" w:eastAsia="標楷體" w:hAnsi="標楷體" w:hint="eastAsia"/>
                <w:szCs w:val="24"/>
              </w:rPr>
              <w:t>訪談紀錄及錄音檔</w:t>
            </w:r>
            <w:r w:rsidRPr="003F7B4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7C3A010" w14:textId="77777777" w:rsidR="00306A0D" w:rsidRDefault="00306A0D" w:rsidP="007E1C2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8890DF5" w14:textId="7DA9888B" w:rsidR="005D0452" w:rsidRPr="00465DA9" w:rsidRDefault="00071A5B" w:rsidP="00DC17DE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503BB6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503BB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FC29BB">
              <w:rPr>
                <w:rFonts w:ascii="標楷體" w:eastAsia="標楷體" w:hAnsi="標楷體" w:hint="eastAsia"/>
                <w:sz w:val="32"/>
                <w:szCs w:val="32"/>
              </w:rPr>
              <w:t>31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</w:tc>
      </w:tr>
    </w:tbl>
    <w:p w14:paraId="3884200B" w14:textId="77777777" w:rsidR="00071A5B" w:rsidRDefault="00071A5B" w:rsidP="00A115F2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</w:p>
    <w:p w14:paraId="38C5134B" w14:textId="5E39CFAE" w:rsidR="00071A5B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 w:rsidR="00523A74">
        <w:rPr>
          <w:rFonts w:ascii="標楷體" w:eastAsia="標楷體" w:hAnsi="標楷體" w:hint="eastAsia"/>
          <w:sz w:val="32"/>
          <w:szCs w:val="32"/>
        </w:rPr>
        <w:t>小組</w:t>
      </w:r>
      <w:r w:rsidRPr="004C6560">
        <w:rPr>
          <w:rFonts w:ascii="標楷體" w:eastAsia="標楷體" w:hAnsi="標楷體"/>
          <w:sz w:val="32"/>
          <w:szCs w:val="32"/>
        </w:rPr>
        <w:t>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0D55A4FB" w14:textId="77777777" w:rsidR="00071A5B" w:rsidRPr="004C6560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29A6F944" w14:textId="7758E2A9" w:rsidR="00071A5B" w:rsidRPr="004C6560" w:rsidRDefault="00071A5B" w:rsidP="00071A5B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sectPr w:rsidR="00071A5B" w:rsidRPr="004C6560" w:rsidSect="007B79C7">
      <w:footerReference w:type="default" r:id="rId8"/>
      <w:pgSz w:w="11906" w:h="16838"/>
      <w:pgMar w:top="567" w:right="1134" w:bottom="1134" w:left="1134" w:header="720" w:footer="39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BA3F" w14:textId="77777777" w:rsidR="00E73CA6" w:rsidRDefault="00E73CA6">
      <w:r>
        <w:separator/>
      </w:r>
    </w:p>
  </w:endnote>
  <w:endnote w:type="continuationSeparator" w:id="0">
    <w:p w14:paraId="57C2BD7C" w14:textId="77777777" w:rsidR="00E73CA6" w:rsidRDefault="00E7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1E777F" w:rsidRDefault="001E777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348EA">
      <w:rPr>
        <w:noProof/>
        <w:lang w:val="zh-TW"/>
      </w:rPr>
      <w:t>5</w:t>
    </w:r>
    <w:r>
      <w:rPr>
        <w:lang w:val="zh-TW"/>
      </w:rPr>
      <w:fldChar w:fldCharType="end"/>
    </w:r>
  </w:p>
  <w:p w14:paraId="7EC50CCA" w14:textId="77777777" w:rsidR="001E777F" w:rsidRDefault="001E77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5560" w14:textId="77777777" w:rsidR="00E73CA6" w:rsidRDefault="00E73CA6">
      <w:r>
        <w:separator/>
      </w:r>
    </w:p>
  </w:footnote>
  <w:footnote w:type="continuationSeparator" w:id="0">
    <w:p w14:paraId="66F1192F" w14:textId="77777777" w:rsidR="00E73CA6" w:rsidRDefault="00E7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4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5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8674967">
    <w:abstractNumId w:val="1"/>
  </w:num>
  <w:num w:numId="2" w16cid:durableId="445781622">
    <w:abstractNumId w:val="2"/>
  </w:num>
  <w:num w:numId="3" w16cid:durableId="1455834057">
    <w:abstractNumId w:val="0"/>
  </w:num>
  <w:num w:numId="4" w16cid:durableId="665322052">
    <w:abstractNumId w:val="7"/>
  </w:num>
  <w:num w:numId="5" w16cid:durableId="641691053">
    <w:abstractNumId w:val="3"/>
  </w:num>
  <w:num w:numId="6" w16cid:durableId="1267955874">
    <w:abstractNumId w:val="6"/>
  </w:num>
  <w:num w:numId="7" w16cid:durableId="183055026">
    <w:abstractNumId w:val="5"/>
  </w:num>
  <w:num w:numId="8" w16cid:durableId="1711302320">
    <w:abstractNumId w:val="4"/>
  </w:num>
  <w:num w:numId="9" w16cid:durableId="1256400013">
    <w:abstractNumId w:val="14"/>
  </w:num>
  <w:num w:numId="10" w16cid:durableId="184174587">
    <w:abstractNumId w:val="10"/>
  </w:num>
  <w:num w:numId="11" w16cid:durableId="1081758862">
    <w:abstractNumId w:val="15"/>
  </w:num>
  <w:num w:numId="12" w16cid:durableId="1850482227">
    <w:abstractNumId w:val="9"/>
  </w:num>
  <w:num w:numId="13" w16cid:durableId="414128157">
    <w:abstractNumId w:val="12"/>
  </w:num>
  <w:num w:numId="14" w16cid:durableId="1931884681">
    <w:abstractNumId w:val="11"/>
  </w:num>
  <w:num w:numId="15" w16cid:durableId="610090985">
    <w:abstractNumId w:val="16"/>
  </w:num>
  <w:num w:numId="16" w16cid:durableId="739014080">
    <w:abstractNumId w:val="13"/>
  </w:num>
  <w:num w:numId="17" w16cid:durableId="1017467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rawingGridVerticalSpacing w:val="3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B"/>
    <w:rsid w:val="000008D4"/>
    <w:rsid w:val="00000B05"/>
    <w:rsid w:val="000018BF"/>
    <w:rsid w:val="00006ABE"/>
    <w:rsid w:val="00006DD8"/>
    <w:rsid w:val="000104E3"/>
    <w:rsid w:val="00011861"/>
    <w:rsid w:val="00013BE9"/>
    <w:rsid w:val="00013E6A"/>
    <w:rsid w:val="00016247"/>
    <w:rsid w:val="00016C7E"/>
    <w:rsid w:val="00022727"/>
    <w:rsid w:val="00022DBF"/>
    <w:rsid w:val="00024B79"/>
    <w:rsid w:val="00024DEE"/>
    <w:rsid w:val="000250C3"/>
    <w:rsid w:val="00025972"/>
    <w:rsid w:val="00025AE2"/>
    <w:rsid w:val="00027ECE"/>
    <w:rsid w:val="00034CEE"/>
    <w:rsid w:val="000351E7"/>
    <w:rsid w:val="000357DA"/>
    <w:rsid w:val="00040256"/>
    <w:rsid w:val="00040845"/>
    <w:rsid w:val="00042E53"/>
    <w:rsid w:val="00043E4F"/>
    <w:rsid w:val="00043EDD"/>
    <w:rsid w:val="00045454"/>
    <w:rsid w:val="0004625D"/>
    <w:rsid w:val="000468F4"/>
    <w:rsid w:val="00047F04"/>
    <w:rsid w:val="000500C7"/>
    <w:rsid w:val="00050814"/>
    <w:rsid w:val="00051549"/>
    <w:rsid w:val="00053306"/>
    <w:rsid w:val="00053E20"/>
    <w:rsid w:val="00060560"/>
    <w:rsid w:val="00060D7C"/>
    <w:rsid w:val="00062B03"/>
    <w:rsid w:val="0006337B"/>
    <w:rsid w:val="0006367F"/>
    <w:rsid w:val="00063E16"/>
    <w:rsid w:val="0006474D"/>
    <w:rsid w:val="000679ED"/>
    <w:rsid w:val="00067A15"/>
    <w:rsid w:val="00067B9D"/>
    <w:rsid w:val="000712E7"/>
    <w:rsid w:val="00071385"/>
    <w:rsid w:val="000717BA"/>
    <w:rsid w:val="00071A5B"/>
    <w:rsid w:val="00071E15"/>
    <w:rsid w:val="000720A1"/>
    <w:rsid w:val="00072613"/>
    <w:rsid w:val="00074524"/>
    <w:rsid w:val="00075973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30A9"/>
    <w:rsid w:val="00083A1A"/>
    <w:rsid w:val="00086C18"/>
    <w:rsid w:val="00086F70"/>
    <w:rsid w:val="00091704"/>
    <w:rsid w:val="0009191A"/>
    <w:rsid w:val="000925ED"/>
    <w:rsid w:val="0009544F"/>
    <w:rsid w:val="0009559E"/>
    <w:rsid w:val="00095A0F"/>
    <w:rsid w:val="00095CF9"/>
    <w:rsid w:val="00097A6C"/>
    <w:rsid w:val="000A0913"/>
    <w:rsid w:val="000A09D4"/>
    <w:rsid w:val="000A2240"/>
    <w:rsid w:val="000A40CA"/>
    <w:rsid w:val="000A514C"/>
    <w:rsid w:val="000A5FB2"/>
    <w:rsid w:val="000A62BE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74F7"/>
    <w:rsid w:val="000B78A8"/>
    <w:rsid w:val="000C095E"/>
    <w:rsid w:val="000C5F26"/>
    <w:rsid w:val="000C5FC6"/>
    <w:rsid w:val="000C6327"/>
    <w:rsid w:val="000D044C"/>
    <w:rsid w:val="000D09C2"/>
    <w:rsid w:val="000D0AAF"/>
    <w:rsid w:val="000D3135"/>
    <w:rsid w:val="000D43DD"/>
    <w:rsid w:val="000D5781"/>
    <w:rsid w:val="000D780D"/>
    <w:rsid w:val="000E054B"/>
    <w:rsid w:val="000E0CD4"/>
    <w:rsid w:val="000E1FA1"/>
    <w:rsid w:val="000E26F7"/>
    <w:rsid w:val="000E38F1"/>
    <w:rsid w:val="000E3B92"/>
    <w:rsid w:val="000E3DE4"/>
    <w:rsid w:val="000E3E5D"/>
    <w:rsid w:val="000E3F8A"/>
    <w:rsid w:val="000E4CDE"/>
    <w:rsid w:val="000E59A7"/>
    <w:rsid w:val="000E61B9"/>
    <w:rsid w:val="000E7314"/>
    <w:rsid w:val="000E757E"/>
    <w:rsid w:val="000F3D18"/>
    <w:rsid w:val="000F4E9C"/>
    <w:rsid w:val="000F7B29"/>
    <w:rsid w:val="001006E3"/>
    <w:rsid w:val="00100851"/>
    <w:rsid w:val="001021E3"/>
    <w:rsid w:val="001033A8"/>
    <w:rsid w:val="001048F8"/>
    <w:rsid w:val="00107256"/>
    <w:rsid w:val="00110776"/>
    <w:rsid w:val="001109D8"/>
    <w:rsid w:val="0011180C"/>
    <w:rsid w:val="00111BA2"/>
    <w:rsid w:val="001133B7"/>
    <w:rsid w:val="00114D0A"/>
    <w:rsid w:val="00114D9A"/>
    <w:rsid w:val="00114DF7"/>
    <w:rsid w:val="00114E04"/>
    <w:rsid w:val="00115AA0"/>
    <w:rsid w:val="00116091"/>
    <w:rsid w:val="0011698A"/>
    <w:rsid w:val="00116EDD"/>
    <w:rsid w:val="0011772E"/>
    <w:rsid w:val="001204B0"/>
    <w:rsid w:val="00121E30"/>
    <w:rsid w:val="00124D74"/>
    <w:rsid w:val="0012630B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5CD9"/>
    <w:rsid w:val="00147629"/>
    <w:rsid w:val="00147CA4"/>
    <w:rsid w:val="001518BB"/>
    <w:rsid w:val="00151D4F"/>
    <w:rsid w:val="00151F16"/>
    <w:rsid w:val="00151F4B"/>
    <w:rsid w:val="00161EDA"/>
    <w:rsid w:val="00162FE7"/>
    <w:rsid w:val="00163EFE"/>
    <w:rsid w:val="001641D4"/>
    <w:rsid w:val="00166D93"/>
    <w:rsid w:val="00166E46"/>
    <w:rsid w:val="00167003"/>
    <w:rsid w:val="00170281"/>
    <w:rsid w:val="001710B6"/>
    <w:rsid w:val="00171C31"/>
    <w:rsid w:val="00171E21"/>
    <w:rsid w:val="001723AE"/>
    <w:rsid w:val="0017312A"/>
    <w:rsid w:val="0017421E"/>
    <w:rsid w:val="00174BD9"/>
    <w:rsid w:val="00174CA7"/>
    <w:rsid w:val="00177F57"/>
    <w:rsid w:val="00177F8C"/>
    <w:rsid w:val="001805BC"/>
    <w:rsid w:val="00180DA2"/>
    <w:rsid w:val="00180EC8"/>
    <w:rsid w:val="00180EF6"/>
    <w:rsid w:val="00181BE1"/>
    <w:rsid w:val="00181C73"/>
    <w:rsid w:val="00182077"/>
    <w:rsid w:val="001827C2"/>
    <w:rsid w:val="00182E4F"/>
    <w:rsid w:val="00183B94"/>
    <w:rsid w:val="00184CAA"/>
    <w:rsid w:val="001900AA"/>
    <w:rsid w:val="001901DA"/>
    <w:rsid w:val="00190C1A"/>
    <w:rsid w:val="0019277A"/>
    <w:rsid w:val="00192EAC"/>
    <w:rsid w:val="00193114"/>
    <w:rsid w:val="0019340F"/>
    <w:rsid w:val="00193976"/>
    <w:rsid w:val="00193F03"/>
    <w:rsid w:val="001955CB"/>
    <w:rsid w:val="001A08A2"/>
    <w:rsid w:val="001A340B"/>
    <w:rsid w:val="001A391C"/>
    <w:rsid w:val="001A4ABA"/>
    <w:rsid w:val="001A70B9"/>
    <w:rsid w:val="001A75BE"/>
    <w:rsid w:val="001A7754"/>
    <w:rsid w:val="001A7D33"/>
    <w:rsid w:val="001B00EE"/>
    <w:rsid w:val="001B02FE"/>
    <w:rsid w:val="001B09FB"/>
    <w:rsid w:val="001B5B45"/>
    <w:rsid w:val="001B7C5D"/>
    <w:rsid w:val="001C0E6F"/>
    <w:rsid w:val="001C1D91"/>
    <w:rsid w:val="001C2877"/>
    <w:rsid w:val="001C41FD"/>
    <w:rsid w:val="001C4267"/>
    <w:rsid w:val="001C502B"/>
    <w:rsid w:val="001C5ECB"/>
    <w:rsid w:val="001C74D8"/>
    <w:rsid w:val="001D0DF3"/>
    <w:rsid w:val="001D18A1"/>
    <w:rsid w:val="001D3EF5"/>
    <w:rsid w:val="001D4B0B"/>
    <w:rsid w:val="001D57B3"/>
    <w:rsid w:val="001D5948"/>
    <w:rsid w:val="001D7437"/>
    <w:rsid w:val="001D7806"/>
    <w:rsid w:val="001E224B"/>
    <w:rsid w:val="001E2652"/>
    <w:rsid w:val="001E4B90"/>
    <w:rsid w:val="001E4C1B"/>
    <w:rsid w:val="001E5362"/>
    <w:rsid w:val="001E6551"/>
    <w:rsid w:val="001E69B6"/>
    <w:rsid w:val="001E777F"/>
    <w:rsid w:val="001E7D52"/>
    <w:rsid w:val="001F02F5"/>
    <w:rsid w:val="001F06F5"/>
    <w:rsid w:val="001F202C"/>
    <w:rsid w:val="001F3072"/>
    <w:rsid w:val="001F581F"/>
    <w:rsid w:val="00200AC0"/>
    <w:rsid w:val="002018D1"/>
    <w:rsid w:val="00201EE5"/>
    <w:rsid w:val="002053EF"/>
    <w:rsid w:val="00205E41"/>
    <w:rsid w:val="00207E3B"/>
    <w:rsid w:val="00210028"/>
    <w:rsid w:val="00211265"/>
    <w:rsid w:val="002119CB"/>
    <w:rsid w:val="00211F63"/>
    <w:rsid w:val="00213B8E"/>
    <w:rsid w:val="00217430"/>
    <w:rsid w:val="002207EB"/>
    <w:rsid w:val="00221D7A"/>
    <w:rsid w:val="00221DB6"/>
    <w:rsid w:val="002226BF"/>
    <w:rsid w:val="00223D44"/>
    <w:rsid w:val="00226340"/>
    <w:rsid w:val="0022659C"/>
    <w:rsid w:val="00231B1C"/>
    <w:rsid w:val="00231C5A"/>
    <w:rsid w:val="00232D10"/>
    <w:rsid w:val="0023393E"/>
    <w:rsid w:val="002346D1"/>
    <w:rsid w:val="00236098"/>
    <w:rsid w:val="00236B73"/>
    <w:rsid w:val="00236B99"/>
    <w:rsid w:val="00237295"/>
    <w:rsid w:val="00240E62"/>
    <w:rsid w:val="00241C07"/>
    <w:rsid w:val="00242294"/>
    <w:rsid w:val="002437B6"/>
    <w:rsid w:val="00243A4F"/>
    <w:rsid w:val="00244D08"/>
    <w:rsid w:val="002462E1"/>
    <w:rsid w:val="002474BB"/>
    <w:rsid w:val="00251018"/>
    <w:rsid w:val="00251547"/>
    <w:rsid w:val="002539E1"/>
    <w:rsid w:val="002541B0"/>
    <w:rsid w:val="00254DB3"/>
    <w:rsid w:val="00255774"/>
    <w:rsid w:val="00255A62"/>
    <w:rsid w:val="00256468"/>
    <w:rsid w:val="002565CB"/>
    <w:rsid w:val="002576A1"/>
    <w:rsid w:val="002578A0"/>
    <w:rsid w:val="00260350"/>
    <w:rsid w:val="002628F4"/>
    <w:rsid w:val="002643CB"/>
    <w:rsid w:val="00264DB9"/>
    <w:rsid w:val="002658D9"/>
    <w:rsid w:val="002712C6"/>
    <w:rsid w:val="00272BA0"/>
    <w:rsid w:val="0027355E"/>
    <w:rsid w:val="00273F67"/>
    <w:rsid w:val="002762A3"/>
    <w:rsid w:val="002771B8"/>
    <w:rsid w:val="00277BE9"/>
    <w:rsid w:val="002808EE"/>
    <w:rsid w:val="0028152F"/>
    <w:rsid w:val="00281AD0"/>
    <w:rsid w:val="00283645"/>
    <w:rsid w:val="00283C05"/>
    <w:rsid w:val="00284DAC"/>
    <w:rsid w:val="00285632"/>
    <w:rsid w:val="002928A1"/>
    <w:rsid w:val="00294016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1827"/>
    <w:rsid w:val="002A20F6"/>
    <w:rsid w:val="002A23F6"/>
    <w:rsid w:val="002A3036"/>
    <w:rsid w:val="002A3EE3"/>
    <w:rsid w:val="002A5062"/>
    <w:rsid w:val="002A56AE"/>
    <w:rsid w:val="002A5704"/>
    <w:rsid w:val="002A5B60"/>
    <w:rsid w:val="002A6B1D"/>
    <w:rsid w:val="002A7BEA"/>
    <w:rsid w:val="002B07E7"/>
    <w:rsid w:val="002B156C"/>
    <w:rsid w:val="002B2450"/>
    <w:rsid w:val="002B2A8B"/>
    <w:rsid w:val="002B2CBE"/>
    <w:rsid w:val="002B3FB6"/>
    <w:rsid w:val="002B436A"/>
    <w:rsid w:val="002B56A3"/>
    <w:rsid w:val="002B5B80"/>
    <w:rsid w:val="002B693F"/>
    <w:rsid w:val="002B6971"/>
    <w:rsid w:val="002B69D2"/>
    <w:rsid w:val="002B69F5"/>
    <w:rsid w:val="002C0AB9"/>
    <w:rsid w:val="002C29F6"/>
    <w:rsid w:val="002C45A1"/>
    <w:rsid w:val="002C46EB"/>
    <w:rsid w:val="002C6100"/>
    <w:rsid w:val="002C62B7"/>
    <w:rsid w:val="002D098F"/>
    <w:rsid w:val="002D1B86"/>
    <w:rsid w:val="002D31A2"/>
    <w:rsid w:val="002D534A"/>
    <w:rsid w:val="002D5D1E"/>
    <w:rsid w:val="002D719D"/>
    <w:rsid w:val="002E00A4"/>
    <w:rsid w:val="002E05D9"/>
    <w:rsid w:val="002E2CB0"/>
    <w:rsid w:val="002E376E"/>
    <w:rsid w:val="002E50D9"/>
    <w:rsid w:val="002E5356"/>
    <w:rsid w:val="002E5357"/>
    <w:rsid w:val="002E5A1A"/>
    <w:rsid w:val="002E5B38"/>
    <w:rsid w:val="002E62CF"/>
    <w:rsid w:val="002E69B8"/>
    <w:rsid w:val="002E7559"/>
    <w:rsid w:val="002F5EA9"/>
    <w:rsid w:val="002F607D"/>
    <w:rsid w:val="002F7688"/>
    <w:rsid w:val="002F7908"/>
    <w:rsid w:val="002F7D0F"/>
    <w:rsid w:val="003003BF"/>
    <w:rsid w:val="00301828"/>
    <w:rsid w:val="00303010"/>
    <w:rsid w:val="00303842"/>
    <w:rsid w:val="003063B8"/>
    <w:rsid w:val="00306715"/>
    <w:rsid w:val="003068A2"/>
    <w:rsid w:val="00306A0D"/>
    <w:rsid w:val="00307D87"/>
    <w:rsid w:val="0031177B"/>
    <w:rsid w:val="003129A5"/>
    <w:rsid w:val="003137DD"/>
    <w:rsid w:val="00313D49"/>
    <w:rsid w:val="0031796B"/>
    <w:rsid w:val="00320338"/>
    <w:rsid w:val="00322526"/>
    <w:rsid w:val="00322A07"/>
    <w:rsid w:val="00322DE3"/>
    <w:rsid w:val="00324554"/>
    <w:rsid w:val="00325201"/>
    <w:rsid w:val="0032534F"/>
    <w:rsid w:val="003257BF"/>
    <w:rsid w:val="00326D6B"/>
    <w:rsid w:val="00326FF1"/>
    <w:rsid w:val="00327023"/>
    <w:rsid w:val="00327679"/>
    <w:rsid w:val="0033081A"/>
    <w:rsid w:val="00332CD3"/>
    <w:rsid w:val="00333CF9"/>
    <w:rsid w:val="00334A60"/>
    <w:rsid w:val="00334B37"/>
    <w:rsid w:val="003352F3"/>
    <w:rsid w:val="00335B55"/>
    <w:rsid w:val="00335F7E"/>
    <w:rsid w:val="00336009"/>
    <w:rsid w:val="00336D43"/>
    <w:rsid w:val="00337324"/>
    <w:rsid w:val="00337A79"/>
    <w:rsid w:val="00340280"/>
    <w:rsid w:val="00340937"/>
    <w:rsid w:val="00341DE1"/>
    <w:rsid w:val="0034293F"/>
    <w:rsid w:val="00343498"/>
    <w:rsid w:val="003451FA"/>
    <w:rsid w:val="00345EDA"/>
    <w:rsid w:val="0034636A"/>
    <w:rsid w:val="00350799"/>
    <w:rsid w:val="0035161C"/>
    <w:rsid w:val="00351BD5"/>
    <w:rsid w:val="00353B14"/>
    <w:rsid w:val="00354C1B"/>
    <w:rsid w:val="00357030"/>
    <w:rsid w:val="00357B8B"/>
    <w:rsid w:val="0036054B"/>
    <w:rsid w:val="00360C92"/>
    <w:rsid w:val="00361563"/>
    <w:rsid w:val="00363B20"/>
    <w:rsid w:val="0036466A"/>
    <w:rsid w:val="00365051"/>
    <w:rsid w:val="00372D80"/>
    <w:rsid w:val="00373758"/>
    <w:rsid w:val="003749D0"/>
    <w:rsid w:val="00375594"/>
    <w:rsid w:val="00377949"/>
    <w:rsid w:val="00380E21"/>
    <w:rsid w:val="00381AC7"/>
    <w:rsid w:val="00382A4E"/>
    <w:rsid w:val="00384867"/>
    <w:rsid w:val="003849D1"/>
    <w:rsid w:val="00385882"/>
    <w:rsid w:val="00386090"/>
    <w:rsid w:val="003861C9"/>
    <w:rsid w:val="0038738A"/>
    <w:rsid w:val="003876B4"/>
    <w:rsid w:val="0039151E"/>
    <w:rsid w:val="00391D41"/>
    <w:rsid w:val="00392FFE"/>
    <w:rsid w:val="00394FD7"/>
    <w:rsid w:val="00395AB6"/>
    <w:rsid w:val="00397E15"/>
    <w:rsid w:val="003A0605"/>
    <w:rsid w:val="003A063B"/>
    <w:rsid w:val="003A553D"/>
    <w:rsid w:val="003A66A3"/>
    <w:rsid w:val="003A6C1B"/>
    <w:rsid w:val="003B171C"/>
    <w:rsid w:val="003B3C58"/>
    <w:rsid w:val="003B45FB"/>
    <w:rsid w:val="003B4F6C"/>
    <w:rsid w:val="003B5FC3"/>
    <w:rsid w:val="003B605F"/>
    <w:rsid w:val="003C0C38"/>
    <w:rsid w:val="003C2438"/>
    <w:rsid w:val="003C3EE1"/>
    <w:rsid w:val="003C5B78"/>
    <w:rsid w:val="003D077C"/>
    <w:rsid w:val="003D092D"/>
    <w:rsid w:val="003D0A13"/>
    <w:rsid w:val="003D11D3"/>
    <w:rsid w:val="003D424B"/>
    <w:rsid w:val="003D532C"/>
    <w:rsid w:val="003D5B02"/>
    <w:rsid w:val="003D626A"/>
    <w:rsid w:val="003D6A91"/>
    <w:rsid w:val="003D7317"/>
    <w:rsid w:val="003D7B81"/>
    <w:rsid w:val="003E04FA"/>
    <w:rsid w:val="003E0BDB"/>
    <w:rsid w:val="003E1F57"/>
    <w:rsid w:val="003E44B9"/>
    <w:rsid w:val="003E4E28"/>
    <w:rsid w:val="003E665B"/>
    <w:rsid w:val="003E6C06"/>
    <w:rsid w:val="003E7CCC"/>
    <w:rsid w:val="003F1820"/>
    <w:rsid w:val="003F1A3D"/>
    <w:rsid w:val="003F1D29"/>
    <w:rsid w:val="003F28FB"/>
    <w:rsid w:val="003F2D5B"/>
    <w:rsid w:val="003F3B59"/>
    <w:rsid w:val="003F41E9"/>
    <w:rsid w:val="003F42BE"/>
    <w:rsid w:val="003F4346"/>
    <w:rsid w:val="003F606F"/>
    <w:rsid w:val="003F7B4E"/>
    <w:rsid w:val="00400B9D"/>
    <w:rsid w:val="004015E0"/>
    <w:rsid w:val="00401FA8"/>
    <w:rsid w:val="00402296"/>
    <w:rsid w:val="00402D54"/>
    <w:rsid w:val="00403619"/>
    <w:rsid w:val="00404532"/>
    <w:rsid w:val="0040531B"/>
    <w:rsid w:val="004059D2"/>
    <w:rsid w:val="0040692B"/>
    <w:rsid w:val="00406BB6"/>
    <w:rsid w:val="00407BD4"/>
    <w:rsid w:val="0041083C"/>
    <w:rsid w:val="004124FD"/>
    <w:rsid w:val="00412671"/>
    <w:rsid w:val="004137CE"/>
    <w:rsid w:val="00413843"/>
    <w:rsid w:val="004138D1"/>
    <w:rsid w:val="00415008"/>
    <w:rsid w:val="004176F7"/>
    <w:rsid w:val="0042036B"/>
    <w:rsid w:val="0042084F"/>
    <w:rsid w:val="00420915"/>
    <w:rsid w:val="00420F83"/>
    <w:rsid w:val="004239AD"/>
    <w:rsid w:val="0042410D"/>
    <w:rsid w:val="00425F4D"/>
    <w:rsid w:val="0042614C"/>
    <w:rsid w:val="004276F5"/>
    <w:rsid w:val="00431352"/>
    <w:rsid w:val="004327FF"/>
    <w:rsid w:val="0043326A"/>
    <w:rsid w:val="00434678"/>
    <w:rsid w:val="00436993"/>
    <w:rsid w:val="004408A6"/>
    <w:rsid w:val="004410BE"/>
    <w:rsid w:val="00441B6E"/>
    <w:rsid w:val="0044245D"/>
    <w:rsid w:val="00443264"/>
    <w:rsid w:val="0044329B"/>
    <w:rsid w:val="004444FF"/>
    <w:rsid w:val="00446B7B"/>
    <w:rsid w:val="00447A74"/>
    <w:rsid w:val="004502C0"/>
    <w:rsid w:val="00450DF7"/>
    <w:rsid w:val="00451200"/>
    <w:rsid w:val="00453F0B"/>
    <w:rsid w:val="00455D21"/>
    <w:rsid w:val="00456A6E"/>
    <w:rsid w:val="00456F6F"/>
    <w:rsid w:val="00457D4E"/>
    <w:rsid w:val="00462281"/>
    <w:rsid w:val="004626F0"/>
    <w:rsid w:val="00462E86"/>
    <w:rsid w:val="00463992"/>
    <w:rsid w:val="00464254"/>
    <w:rsid w:val="00464B99"/>
    <w:rsid w:val="0046514C"/>
    <w:rsid w:val="00465DA9"/>
    <w:rsid w:val="0047076E"/>
    <w:rsid w:val="00470BE3"/>
    <w:rsid w:val="00472B4A"/>
    <w:rsid w:val="00473047"/>
    <w:rsid w:val="0047444C"/>
    <w:rsid w:val="004760EA"/>
    <w:rsid w:val="004763A1"/>
    <w:rsid w:val="00476C01"/>
    <w:rsid w:val="004802FB"/>
    <w:rsid w:val="00481F6C"/>
    <w:rsid w:val="00483A1F"/>
    <w:rsid w:val="00485D11"/>
    <w:rsid w:val="00486FDB"/>
    <w:rsid w:val="00487E46"/>
    <w:rsid w:val="00487EED"/>
    <w:rsid w:val="00490170"/>
    <w:rsid w:val="004922B3"/>
    <w:rsid w:val="00494918"/>
    <w:rsid w:val="00494B31"/>
    <w:rsid w:val="00494B36"/>
    <w:rsid w:val="00495C72"/>
    <w:rsid w:val="00495F52"/>
    <w:rsid w:val="00495F8E"/>
    <w:rsid w:val="00496839"/>
    <w:rsid w:val="004A071C"/>
    <w:rsid w:val="004A1043"/>
    <w:rsid w:val="004A1DBD"/>
    <w:rsid w:val="004A2A0A"/>
    <w:rsid w:val="004A60DD"/>
    <w:rsid w:val="004A6907"/>
    <w:rsid w:val="004B215B"/>
    <w:rsid w:val="004B38E5"/>
    <w:rsid w:val="004B4AF9"/>
    <w:rsid w:val="004B4E63"/>
    <w:rsid w:val="004B540A"/>
    <w:rsid w:val="004B54EC"/>
    <w:rsid w:val="004B752D"/>
    <w:rsid w:val="004B7E7A"/>
    <w:rsid w:val="004C02CC"/>
    <w:rsid w:val="004C1F50"/>
    <w:rsid w:val="004C42DE"/>
    <w:rsid w:val="004C5F94"/>
    <w:rsid w:val="004C6560"/>
    <w:rsid w:val="004D053B"/>
    <w:rsid w:val="004D09F3"/>
    <w:rsid w:val="004D1246"/>
    <w:rsid w:val="004D2521"/>
    <w:rsid w:val="004D2CA7"/>
    <w:rsid w:val="004D3633"/>
    <w:rsid w:val="004D5A6A"/>
    <w:rsid w:val="004D6413"/>
    <w:rsid w:val="004D691A"/>
    <w:rsid w:val="004D7B09"/>
    <w:rsid w:val="004D7DA5"/>
    <w:rsid w:val="004E023B"/>
    <w:rsid w:val="004E0D05"/>
    <w:rsid w:val="004E17C5"/>
    <w:rsid w:val="004E18D0"/>
    <w:rsid w:val="004E441C"/>
    <w:rsid w:val="004E442D"/>
    <w:rsid w:val="004E4884"/>
    <w:rsid w:val="004E4CBD"/>
    <w:rsid w:val="004E5BEE"/>
    <w:rsid w:val="004E67D8"/>
    <w:rsid w:val="004E7E3B"/>
    <w:rsid w:val="004F098B"/>
    <w:rsid w:val="004F0E7F"/>
    <w:rsid w:val="004F1710"/>
    <w:rsid w:val="004F27EF"/>
    <w:rsid w:val="004F4A7E"/>
    <w:rsid w:val="004F65F7"/>
    <w:rsid w:val="004F740F"/>
    <w:rsid w:val="004F7E32"/>
    <w:rsid w:val="0050025E"/>
    <w:rsid w:val="00502F1B"/>
    <w:rsid w:val="00503BB6"/>
    <w:rsid w:val="00504D22"/>
    <w:rsid w:val="0050544C"/>
    <w:rsid w:val="005060CD"/>
    <w:rsid w:val="005069EA"/>
    <w:rsid w:val="00506C1B"/>
    <w:rsid w:val="005075EA"/>
    <w:rsid w:val="005077BA"/>
    <w:rsid w:val="00507EF2"/>
    <w:rsid w:val="00510893"/>
    <w:rsid w:val="00510DE3"/>
    <w:rsid w:val="005134C2"/>
    <w:rsid w:val="0051525D"/>
    <w:rsid w:val="005158B4"/>
    <w:rsid w:val="0051627D"/>
    <w:rsid w:val="00516644"/>
    <w:rsid w:val="00517C67"/>
    <w:rsid w:val="00522B71"/>
    <w:rsid w:val="00522ED2"/>
    <w:rsid w:val="00523A74"/>
    <w:rsid w:val="00523C36"/>
    <w:rsid w:val="00523D47"/>
    <w:rsid w:val="00525429"/>
    <w:rsid w:val="005255E0"/>
    <w:rsid w:val="005257C4"/>
    <w:rsid w:val="00525A70"/>
    <w:rsid w:val="00526FB6"/>
    <w:rsid w:val="0053048A"/>
    <w:rsid w:val="0053147F"/>
    <w:rsid w:val="005319CD"/>
    <w:rsid w:val="0053221A"/>
    <w:rsid w:val="005323CB"/>
    <w:rsid w:val="00532FB8"/>
    <w:rsid w:val="00534177"/>
    <w:rsid w:val="005348EA"/>
    <w:rsid w:val="00534BF9"/>
    <w:rsid w:val="00537F3A"/>
    <w:rsid w:val="0054035A"/>
    <w:rsid w:val="0054157D"/>
    <w:rsid w:val="00541638"/>
    <w:rsid w:val="00541A93"/>
    <w:rsid w:val="005422AC"/>
    <w:rsid w:val="00543C15"/>
    <w:rsid w:val="00545C35"/>
    <w:rsid w:val="00546146"/>
    <w:rsid w:val="00547A38"/>
    <w:rsid w:val="00547A6B"/>
    <w:rsid w:val="00547F5C"/>
    <w:rsid w:val="0055012F"/>
    <w:rsid w:val="0055424D"/>
    <w:rsid w:val="0055435A"/>
    <w:rsid w:val="00554A79"/>
    <w:rsid w:val="005557B1"/>
    <w:rsid w:val="0055729E"/>
    <w:rsid w:val="0056507D"/>
    <w:rsid w:val="00565319"/>
    <w:rsid w:val="00565365"/>
    <w:rsid w:val="0057041B"/>
    <w:rsid w:val="0057065D"/>
    <w:rsid w:val="00571B77"/>
    <w:rsid w:val="00572775"/>
    <w:rsid w:val="0057384E"/>
    <w:rsid w:val="00576555"/>
    <w:rsid w:val="005766EA"/>
    <w:rsid w:val="00576BCF"/>
    <w:rsid w:val="00577F5C"/>
    <w:rsid w:val="0058056D"/>
    <w:rsid w:val="005811B1"/>
    <w:rsid w:val="0058156E"/>
    <w:rsid w:val="00581A82"/>
    <w:rsid w:val="005827BA"/>
    <w:rsid w:val="00584A96"/>
    <w:rsid w:val="00586333"/>
    <w:rsid w:val="005863E0"/>
    <w:rsid w:val="0059106F"/>
    <w:rsid w:val="00591FAC"/>
    <w:rsid w:val="00593188"/>
    <w:rsid w:val="00594A8F"/>
    <w:rsid w:val="00596AB9"/>
    <w:rsid w:val="005A08DA"/>
    <w:rsid w:val="005A11B7"/>
    <w:rsid w:val="005A1E4D"/>
    <w:rsid w:val="005A28A9"/>
    <w:rsid w:val="005A34A3"/>
    <w:rsid w:val="005A5A62"/>
    <w:rsid w:val="005A67CF"/>
    <w:rsid w:val="005A7F5F"/>
    <w:rsid w:val="005B0502"/>
    <w:rsid w:val="005B063C"/>
    <w:rsid w:val="005B1F8F"/>
    <w:rsid w:val="005B2086"/>
    <w:rsid w:val="005B52BE"/>
    <w:rsid w:val="005B632B"/>
    <w:rsid w:val="005B63AF"/>
    <w:rsid w:val="005C136B"/>
    <w:rsid w:val="005C13BD"/>
    <w:rsid w:val="005C27E8"/>
    <w:rsid w:val="005C2CBC"/>
    <w:rsid w:val="005C3EF8"/>
    <w:rsid w:val="005C3F13"/>
    <w:rsid w:val="005C408E"/>
    <w:rsid w:val="005C4992"/>
    <w:rsid w:val="005C4A05"/>
    <w:rsid w:val="005D0452"/>
    <w:rsid w:val="005D0728"/>
    <w:rsid w:val="005D220B"/>
    <w:rsid w:val="005D4FCE"/>
    <w:rsid w:val="005D6EF6"/>
    <w:rsid w:val="005D7BDB"/>
    <w:rsid w:val="005E0E30"/>
    <w:rsid w:val="005E138B"/>
    <w:rsid w:val="005E17F5"/>
    <w:rsid w:val="005E383B"/>
    <w:rsid w:val="005E4808"/>
    <w:rsid w:val="005E4A40"/>
    <w:rsid w:val="005E600B"/>
    <w:rsid w:val="005E6669"/>
    <w:rsid w:val="005E7F02"/>
    <w:rsid w:val="005F09FA"/>
    <w:rsid w:val="005F0E70"/>
    <w:rsid w:val="005F2391"/>
    <w:rsid w:val="005F26E1"/>
    <w:rsid w:val="005F28C9"/>
    <w:rsid w:val="005F4207"/>
    <w:rsid w:val="005F425A"/>
    <w:rsid w:val="005F5D7F"/>
    <w:rsid w:val="005F6B22"/>
    <w:rsid w:val="005F7BEF"/>
    <w:rsid w:val="0060118E"/>
    <w:rsid w:val="006021BD"/>
    <w:rsid w:val="006021C0"/>
    <w:rsid w:val="00602562"/>
    <w:rsid w:val="00602677"/>
    <w:rsid w:val="00603039"/>
    <w:rsid w:val="006065A3"/>
    <w:rsid w:val="00607801"/>
    <w:rsid w:val="00610A41"/>
    <w:rsid w:val="00612C38"/>
    <w:rsid w:val="006130AB"/>
    <w:rsid w:val="00614152"/>
    <w:rsid w:val="006142A1"/>
    <w:rsid w:val="00617F98"/>
    <w:rsid w:val="00621693"/>
    <w:rsid w:val="00621BE8"/>
    <w:rsid w:val="00624EB8"/>
    <w:rsid w:val="00625BF0"/>
    <w:rsid w:val="00626262"/>
    <w:rsid w:val="00626492"/>
    <w:rsid w:val="00626FF6"/>
    <w:rsid w:val="00627424"/>
    <w:rsid w:val="00627C26"/>
    <w:rsid w:val="006303A8"/>
    <w:rsid w:val="006310C6"/>
    <w:rsid w:val="00633016"/>
    <w:rsid w:val="00634F34"/>
    <w:rsid w:val="006364A2"/>
    <w:rsid w:val="00636792"/>
    <w:rsid w:val="00636C3E"/>
    <w:rsid w:val="006401A2"/>
    <w:rsid w:val="006403DA"/>
    <w:rsid w:val="00640B52"/>
    <w:rsid w:val="006418B0"/>
    <w:rsid w:val="0064216F"/>
    <w:rsid w:val="00642CDA"/>
    <w:rsid w:val="006430D1"/>
    <w:rsid w:val="0064433B"/>
    <w:rsid w:val="006453E9"/>
    <w:rsid w:val="00650137"/>
    <w:rsid w:val="006504F1"/>
    <w:rsid w:val="00651C1D"/>
    <w:rsid w:val="00652B0D"/>
    <w:rsid w:val="00653413"/>
    <w:rsid w:val="00654110"/>
    <w:rsid w:val="0065438B"/>
    <w:rsid w:val="00655837"/>
    <w:rsid w:val="00655EA7"/>
    <w:rsid w:val="00660896"/>
    <w:rsid w:val="00660B0E"/>
    <w:rsid w:val="00661906"/>
    <w:rsid w:val="0066276F"/>
    <w:rsid w:val="006634F5"/>
    <w:rsid w:val="00663619"/>
    <w:rsid w:val="00663775"/>
    <w:rsid w:val="00665B09"/>
    <w:rsid w:val="00675221"/>
    <w:rsid w:val="0067589C"/>
    <w:rsid w:val="00675C5D"/>
    <w:rsid w:val="00676879"/>
    <w:rsid w:val="00676F81"/>
    <w:rsid w:val="00680587"/>
    <w:rsid w:val="00681096"/>
    <w:rsid w:val="006836BE"/>
    <w:rsid w:val="006839B9"/>
    <w:rsid w:val="00683C25"/>
    <w:rsid w:val="006858FE"/>
    <w:rsid w:val="00686359"/>
    <w:rsid w:val="00687AED"/>
    <w:rsid w:val="00691124"/>
    <w:rsid w:val="00691C59"/>
    <w:rsid w:val="00694AE8"/>
    <w:rsid w:val="006953C0"/>
    <w:rsid w:val="006958D5"/>
    <w:rsid w:val="0069648A"/>
    <w:rsid w:val="0069707D"/>
    <w:rsid w:val="006A0050"/>
    <w:rsid w:val="006A0345"/>
    <w:rsid w:val="006A03FA"/>
    <w:rsid w:val="006A04A5"/>
    <w:rsid w:val="006A0B0B"/>
    <w:rsid w:val="006A2AFE"/>
    <w:rsid w:val="006A3667"/>
    <w:rsid w:val="006A3A78"/>
    <w:rsid w:val="006A4079"/>
    <w:rsid w:val="006A4AFD"/>
    <w:rsid w:val="006A7B5C"/>
    <w:rsid w:val="006A7C2C"/>
    <w:rsid w:val="006B0B42"/>
    <w:rsid w:val="006B1B4D"/>
    <w:rsid w:val="006B2043"/>
    <w:rsid w:val="006B2FA3"/>
    <w:rsid w:val="006B3AC0"/>
    <w:rsid w:val="006B3E17"/>
    <w:rsid w:val="006B4687"/>
    <w:rsid w:val="006B52D9"/>
    <w:rsid w:val="006B7429"/>
    <w:rsid w:val="006B787D"/>
    <w:rsid w:val="006C0012"/>
    <w:rsid w:val="006C0159"/>
    <w:rsid w:val="006C08AB"/>
    <w:rsid w:val="006C1CCD"/>
    <w:rsid w:val="006C2473"/>
    <w:rsid w:val="006C2DFF"/>
    <w:rsid w:val="006C4FBB"/>
    <w:rsid w:val="006C5E11"/>
    <w:rsid w:val="006C6807"/>
    <w:rsid w:val="006C7110"/>
    <w:rsid w:val="006D2E45"/>
    <w:rsid w:val="006D355B"/>
    <w:rsid w:val="006D3AB4"/>
    <w:rsid w:val="006D3FA5"/>
    <w:rsid w:val="006D428C"/>
    <w:rsid w:val="006D5301"/>
    <w:rsid w:val="006D665C"/>
    <w:rsid w:val="006D75BC"/>
    <w:rsid w:val="006E0521"/>
    <w:rsid w:val="006E09CA"/>
    <w:rsid w:val="006E1339"/>
    <w:rsid w:val="006E26BA"/>
    <w:rsid w:val="006E4332"/>
    <w:rsid w:val="006E4BBE"/>
    <w:rsid w:val="006E4E70"/>
    <w:rsid w:val="006E557F"/>
    <w:rsid w:val="006E6D46"/>
    <w:rsid w:val="006F071E"/>
    <w:rsid w:val="006F0C80"/>
    <w:rsid w:val="006F3280"/>
    <w:rsid w:val="006F4325"/>
    <w:rsid w:val="006F4808"/>
    <w:rsid w:val="006F4A29"/>
    <w:rsid w:val="006F4D49"/>
    <w:rsid w:val="006F57F1"/>
    <w:rsid w:val="006F59E8"/>
    <w:rsid w:val="006F6280"/>
    <w:rsid w:val="006F65E6"/>
    <w:rsid w:val="006F7560"/>
    <w:rsid w:val="006F7E45"/>
    <w:rsid w:val="007004AC"/>
    <w:rsid w:val="007016B6"/>
    <w:rsid w:val="00703AD0"/>
    <w:rsid w:val="00704076"/>
    <w:rsid w:val="007043AF"/>
    <w:rsid w:val="00704475"/>
    <w:rsid w:val="00704E75"/>
    <w:rsid w:val="00705A45"/>
    <w:rsid w:val="0070778D"/>
    <w:rsid w:val="00707BCF"/>
    <w:rsid w:val="00711884"/>
    <w:rsid w:val="00712DDB"/>
    <w:rsid w:val="00715202"/>
    <w:rsid w:val="007155EC"/>
    <w:rsid w:val="00715FDC"/>
    <w:rsid w:val="00716458"/>
    <w:rsid w:val="00716D34"/>
    <w:rsid w:val="0071744C"/>
    <w:rsid w:val="007176B6"/>
    <w:rsid w:val="00721381"/>
    <w:rsid w:val="00722E38"/>
    <w:rsid w:val="00722F81"/>
    <w:rsid w:val="00723030"/>
    <w:rsid w:val="007234B6"/>
    <w:rsid w:val="007237D4"/>
    <w:rsid w:val="007247E9"/>
    <w:rsid w:val="00725028"/>
    <w:rsid w:val="00725364"/>
    <w:rsid w:val="00725697"/>
    <w:rsid w:val="00726064"/>
    <w:rsid w:val="0073124C"/>
    <w:rsid w:val="007314E7"/>
    <w:rsid w:val="007326CA"/>
    <w:rsid w:val="00732EC9"/>
    <w:rsid w:val="00736DAA"/>
    <w:rsid w:val="0074140E"/>
    <w:rsid w:val="00742502"/>
    <w:rsid w:val="007445D3"/>
    <w:rsid w:val="007448D4"/>
    <w:rsid w:val="00745694"/>
    <w:rsid w:val="007458A0"/>
    <w:rsid w:val="00745E47"/>
    <w:rsid w:val="00745E71"/>
    <w:rsid w:val="00746446"/>
    <w:rsid w:val="00746F51"/>
    <w:rsid w:val="007504A5"/>
    <w:rsid w:val="0075455D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50C3"/>
    <w:rsid w:val="0076573C"/>
    <w:rsid w:val="0076620A"/>
    <w:rsid w:val="00766CAF"/>
    <w:rsid w:val="00767489"/>
    <w:rsid w:val="00767FD2"/>
    <w:rsid w:val="00770C27"/>
    <w:rsid w:val="0077414E"/>
    <w:rsid w:val="007745DE"/>
    <w:rsid w:val="00775895"/>
    <w:rsid w:val="00775A14"/>
    <w:rsid w:val="00775A73"/>
    <w:rsid w:val="0077606C"/>
    <w:rsid w:val="007806B1"/>
    <w:rsid w:val="00782C7F"/>
    <w:rsid w:val="00783782"/>
    <w:rsid w:val="00784409"/>
    <w:rsid w:val="00784FCE"/>
    <w:rsid w:val="00787CE1"/>
    <w:rsid w:val="0079021F"/>
    <w:rsid w:val="00791A3B"/>
    <w:rsid w:val="007924E0"/>
    <w:rsid w:val="007926CA"/>
    <w:rsid w:val="00793D66"/>
    <w:rsid w:val="00796C16"/>
    <w:rsid w:val="00796DE1"/>
    <w:rsid w:val="007A0A04"/>
    <w:rsid w:val="007A2C1C"/>
    <w:rsid w:val="007A3BC3"/>
    <w:rsid w:val="007A475F"/>
    <w:rsid w:val="007A54C8"/>
    <w:rsid w:val="007A7E27"/>
    <w:rsid w:val="007B00FE"/>
    <w:rsid w:val="007B33CB"/>
    <w:rsid w:val="007B37CB"/>
    <w:rsid w:val="007B46F3"/>
    <w:rsid w:val="007B6701"/>
    <w:rsid w:val="007B79C7"/>
    <w:rsid w:val="007B7BB8"/>
    <w:rsid w:val="007C0DF0"/>
    <w:rsid w:val="007C110C"/>
    <w:rsid w:val="007C1EB1"/>
    <w:rsid w:val="007C2061"/>
    <w:rsid w:val="007C22CB"/>
    <w:rsid w:val="007C26FE"/>
    <w:rsid w:val="007C2B61"/>
    <w:rsid w:val="007C3E89"/>
    <w:rsid w:val="007C43D8"/>
    <w:rsid w:val="007C4B0B"/>
    <w:rsid w:val="007C4F19"/>
    <w:rsid w:val="007C6CB2"/>
    <w:rsid w:val="007C75DA"/>
    <w:rsid w:val="007D003E"/>
    <w:rsid w:val="007D083C"/>
    <w:rsid w:val="007D2236"/>
    <w:rsid w:val="007D22B5"/>
    <w:rsid w:val="007D2E61"/>
    <w:rsid w:val="007D3C8F"/>
    <w:rsid w:val="007D3D30"/>
    <w:rsid w:val="007D4505"/>
    <w:rsid w:val="007D53D7"/>
    <w:rsid w:val="007D5583"/>
    <w:rsid w:val="007D6F68"/>
    <w:rsid w:val="007E0B3F"/>
    <w:rsid w:val="007E1187"/>
    <w:rsid w:val="007E11D1"/>
    <w:rsid w:val="007E1221"/>
    <w:rsid w:val="007E1C23"/>
    <w:rsid w:val="007E58A7"/>
    <w:rsid w:val="007F2E7E"/>
    <w:rsid w:val="007F3001"/>
    <w:rsid w:val="007F3659"/>
    <w:rsid w:val="007F5789"/>
    <w:rsid w:val="007F6627"/>
    <w:rsid w:val="007F7D8E"/>
    <w:rsid w:val="007F7E4B"/>
    <w:rsid w:val="00800383"/>
    <w:rsid w:val="00800AC3"/>
    <w:rsid w:val="008019B9"/>
    <w:rsid w:val="00804440"/>
    <w:rsid w:val="00804617"/>
    <w:rsid w:val="00805217"/>
    <w:rsid w:val="0080600E"/>
    <w:rsid w:val="0080624C"/>
    <w:rsid w:val="0080689C"/>
    <w:rsid w:val="00806942"/>
    <w:rsid w:val="00806D66"/>
    <w:rsid w:val="008073B2"/>
    <w:rsid w:val="00807683"/>
    <w:rsid w:val="008120BC"/>
    <w:rsid w:val="008125CA"/>
    <w:rsid w:val="00812792"/>
    <w:rsid w:val="0081509F"/>
    <w:rsid w:val="00816B82"/>
    <w:rsid w:val="00817FD0"/>
    <w:rsid w:val="00820CDD"/>
    <w:rsid w:val="008215B6"/>
    <w:rsid w:val="00821924"/>
    <w:rsid w:val="00821D79"/>
    <w:rsid w:val="00823EC4"/>
    <w:rsid w:val="00825F9D"/>
    <w:rsid w:val="00827333"/>
    <w:rsid w:val="008315E2"/>
    <w:rsid w:val="008323D3"/>
    <w:rsid w:val="00832546"/>
    <w:rsid w:val="00833111"/>
    <w:rsid w:val="00833FFE"/>
    <w:rsid w:val="008350EE"/>
    <w:rsid w:val="00840CE0"/>
    <w:rsid w:val="008427C1"/>
    <w:rsid w:val="008432BC"/>
    <w:rsid w:val="008435D9"/>
    <w:rsid w:val="00843B0F"/>
    <w:rsid w:val="00844FF5"/>
    <w:rsid w:val="008456A1"/>
    <w:rsid w:val="00845B47"/>
    <w:rsid w:val="00845B63"/>
    <w:rsid w:val="008469D6"/>
    <w:rsid w:val="00847F07"/>
    <w:rsid w:val="00847FEF"/>
    <w:rsid w:val="008506EC"/>
    <w:rsid w:val="00851505"/>
    <w:rsid w:val="00851D8F"/>
    <w:rsid w:val="00852EDB"/>
    <w:rsid w:val="00860185"/>
    <w:rsid w:val="00861124"/>
    <w:rsid w:val="00862D36"/>
    <w:rsid w:val="00866B64"/>
    <w:rsid w:val="00867CF9"/>
    <w:rsid w:val="00871AEE"/>
    <w:rsid w:val="008729C8"/>
    <w:rsid w:val="00872F9F"/>
    <w:rsid w:val="00875055"/>
    <w:rsid w:val="008757C3"/>
    <w:rsid w:val="00875F49"/>
    <w:rsid w:val="0087614A"/>
    <w:rsid w:val="00876DAB"/>
    <w:rsid w:val="00884330"/>
    <w:rsid w:val="00886793"/>
    <w:rsid w:val="00887E6E"/>
    <w:rsid w:val="00890D09"/>
    <w:rsid w:val="0089152F"/>
    <w:rsid w:val="0089221C"/>
    <w:rsid w:val="00892AB6"/>
    <w:rsid w:val="00892AEF"/>
    <w:rsid w:val="00893C71"/>
    <w:rsid w:val="008949D1"/>
    <w:rsid w:val="00897839"/>
    <w:rsid w:val="008A1E3F"/>
    <w:rsid w:val="008A38AF"/>
    <w:rsid w:val="008A4A1E"/>
    <w:rsid w:val="008A60E5"/>
    <w:rsid w:val="008A721E"/>
    <w:rsid w:val="008A7680"/>
    <w:rsid w:val="008B329A"/>
    <w:rsid w:val="008B3416"/>
    <w:rsid w:val="008B3818"/>
    <w:rsid w:val="008B6075"/>
    <w:rsid w:val="008B6330"/>
    <w:rsid w:val="008B6681"/>
    <w:rsid w:val="008C25AD"/>
    <w:rsid w:val="008C2D90"/>
    <w:rsid w:val="008C38FA"/>
    <w:rsid w:val="008C4D96"/>
    <w:rsid w:val="008C64F2"/>
    <w:rsid w:val="008C7E4A"/>
    <w:rsid w:val="008D0D94"/>
    <w:rsid w:val="008D0E37"/>
    <w:rsid w:val="008D0E7F"/>
    <w:rsid w:val="008D1300"/>
    <w:rsid w:val="008D15B5"/>
    <w:rsid w:val="008D41A7"/>
    <w:rsid w:val="008D50C1"/>
    <w:rsid w:val="008D5C18"/>
    <w:rsid w:val="008D71AB"/>
    <w:rsid w:val="008D721D"/>
    <w:rsid w:val="008E10C3"/>
    <w:rsid w:val="008E2059"/>
    <w:rsid w:val="008E2A64"/>
    <w:rsid w:val="008E2BB7"/>
    <w:rsid w:val="008E3F9E"/>
    <w:rsid w:val="008E446E"/>
    <w:rsid w:val="008E4B9B"/>
    <w:rsid w:val="008E4CD9"/>
    <w:rsid w:val="008E4E3A"/>
    <w:rsid w:val="008E5C9B"/>
    <w:rsid w:val="008E708C"/>
    <w:rsid w:val="008F06D6"/>
    <w:rsid w:val="008F0B7F"/>
    <w:rsid w:val="008F15B6"/>
    <w:rsid w:val="008F20EA"/>
    <w:rsid w:val="008F337F"/>
    <w:rsid w:val="008F36AB"/>
    <w:rsid w:val="008F6FC3"/>
    <w:rsid w:val="0090006D"/>
    <w:rsid w:val="00900887"/>
    <w:rsid w:val="009019C8"/>
    <w:rsid w:val="00903A42"/>
    <w:rsid w:val="00903E8F"/>
    <w:rsid w:val="00904154"/>
    <w:rsid w:val="009046BE"/>
    <w:rsid w:val="00904FDA"/>
    <w:rsid w:val="009051F3"/>
    <w:rsid w:val="00905D30"/>
    <w:rsid w:val="00906DB1"/>
    <w:rsid w:val="00911D18"/>
    <w:rsid w:val="00911F01"/>
    <w:rsid w:val="00913004"/>
    <w:rsid w:val="00915DEF"/>
    <w:rsid w:val="009164F0"/>
    <w:rsid w:val="00917411"/>
    <w:rsid w:val="0092106F"/>
    <w:rsid w:val="0092163F"/>
    <w:rsid w:val="0092277E"/>
    <w:rsid w:val="00923362"/>
    <w:rsid w:val="00926124"/>
    <w:rsid w:val="00926F1E"/>
    <w:rsid w:val="009303A4"/>
    <w:rsid w:val="00931A23"/>
    <w:rsid w:val="00933646"/>
    <w:rsid w:val="00934CBF"/>
    <w:rsid w:val="00935194"/>
    <w:rsid w:val="00935666"/>
    <w:rsid w:val="00937A1F"/>
    <w:rsid w:val="009401A7"/>
    <w:rsid w:val="0094215D"/>
    <w:rsid w:val="00943159"/>
    <w:rsid w:val="009431C9"/>
    <w:rsid w:val="0094443E"/>
    <w:rsid w:val="009452B7"/>
    <w:rsid w:val="00947A16"/>
    <w:rsid w:val="00947CC3"/>
    <w:rsid w:val="00950406"/>
    <w:rsid w:val="00951438"/>
    <w:rsid w:val="009520CA"/>
    <w:rsid w:val="009534B7"/>
    <w:rsid w:val="00953969"/>
    <w:rsid w:val="00953CC6"/>
    <w:rsid w:val="00954364"/>
    <w:rsid w:val="00955ED5"/>
    <w:rsid w:val="00956C3C"/>
    <w:rsid w:val="009610C2"/>
    <w:rsid w:val="009613A8"/>
    <w:rsid w:val="009614BC"/>
    <w:rsid w:val="00961A1D"/>
    <w:rsid w:val="00961F75"/>
    <w:rsid w:val="00963D68"/>
    <w:rsid w:val="009641D3"/>
    <w:rsid w:val="00965A76"/>
    <w:rsid w:val="00965A9B"/>
    <w:rsid w:val="00967001"/>
    <w:rsid w:val="009709E3"/>
    <w:rsid w:val="00970C1E"/>
    <w:rsid w:val="00970CDB"/>
    <w:rsid w:val="009711E1"/>
    <w:rsid w:val="009747DC"/>
    <w:rsid w:val="00975038"/>
    <w:rsid w:val="0097522E"/>
    <w:rsid w:val="00975638"/>
    <w:rsid w:val="00975C82"/>
    <w:rsid w:val="00975D45"/>
    <w:rsid w:val="00977074"/>
    <w:rsid w:val="0098007C"/>
    <w:rsid w:val="00980174"/>
    <w:rsid w:val="009805D5"/>
    <w:rsid w:val="00980DDE"/>
    <w:rsid w:val="00982F36"/>
    <w:rsid w:val="009838D1"/>
    <w:rsid w:val="00985544"/>
    <w:rsid w:val="009855D5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69FE"/>
    <w:rsid w:val="00996A36"/>
    <w:rsid w:val="00996B03"/>
    <w:rsid w:val="00997E77"/>
    <w:rsid w:val="009A19AF"/>
    <w:rsid w:val="009A212B"/>
    <w:rsid w:val="009A2488"/>
    <w:rsid w:val="009A27C4"/>
    <w:rsid w:val="009A2A27"/>
    <w:rsid w:val="009A3765"/>
    <w:rsid w:val="009A4E14"/>
    <w:rsid w:val="009A7FBA"/>
    <w:rsid w:val="009B0C7A"/>
    <w:rsid w:val="009B1A2E"/>
    <w:rsid w:val="009B2087"/>
    <w:rsid w:val="009B49D9"/>
    <w:rsid w:val="009B524C"/>
    <w:rsid w:val="009B53FE"/>
    <w:rsid w:val="009B5BAE"/>
    <w:rsid w:val="009B5C74"/>
    <w:rsid w:val="009B6E32"/>
    <w:rsid w:val="009B728D"/>
    <w:rsid w:val="009C1781"/>
    <w:rsid w:val="009C18E0"/>
    <w:rsid w:val="009C1C38"/>
    <w:rsid w:val="009C33CB"/>
    <w:rsid w:val="009C4063"/>
    <w:rsid w:val="009C58EF"/>
    <w:rsid w:val="009C5C53"/>
    <w:rsid w:val="009D0C35"/>
    <w:rsid w:val="009D0F7A"/>
    <w:rsid w:val="009D248B"/>
    <w:rsid w:val="009D43CE"/>
    <w:rsid w:val="009D53DB"/>
    <w:rsid w:val="009D64BD"/>
    <w:rsid w:val="009D6CE4"/>
    <w:rsid w:val="009E054D"/>
    <w:rsid w:val="009E0EE5"/>
    <w:rsid w:val="009E3334"/>
    <w:rsid w:val="009E497C"/>
    <w:rsid w:val="009E510A"/>
    <w:rsid w:val="009E556A"/>
    <w:rsid w:val="009E6E61"/>
    <w:rsid w:val="009F15DC"/>
    <w:rsid w:val="009F198C"/>
    <w:rsid w:val="009F2766"/>
    <w:rsid w:val="00A006F7"/>
    <w:rsid w:val="00A00863"/>
    <w:rsid w:val="00A0250B"/>
    <w:rsid w:val="00A02865"/>
    <w:rsid w:val="00A02896"/>
    <w:rsid w:val="00A03350"/>
    <w:rsid w:val="00A05ED5"/>
    <w:rsid w:val="00A06BDD"/>
    <w:rsid w:val="00A115F2"/>
    <w:rsid w:val="00A11C3B"/>
    <w:rsid w:val="00A1209D"/>
    <w:rsid w:val="00A12164"/>
    <w:rsid w:val="00A14A87"/>
    <w:rsid w:val="00A15C2F"/>
    <w:rsid w:val="00A163E6"/>
    <w:rsid w:val="00A16849"/>
    <w:rsid w:val="00A2097C"/>
    <w:rsid w:val="00A23E68"/>
    <w:rsid w:val="00A2412F"/>
    <w:rsid w:val="00A25A93"/>
    <w:rsid w:val="00A270D3"/>
    <w:rsid w:val="00A27F16"/>
    <w:rsid w:val="00A308E1"/>
    <w:rsid w:val="00A31383"/>
    <w:rsid w:val="00A31576"/>
    <w:rsid w:val="00A324D1"/>
    <w:rsid w:val="00A32BD1"/>
    <w:rsid w:val="00A3488D"/>
    <w:rsid w:val="00A34AA3"/>
    <w:rsid w:val="00A369AD"/>
    <w:rsid w:val="00A36D97"/>
    <w:rsid w:val="00A37125"/>
    <w:rsid w:val="00A41973"/>
    <w:rsid w:val="00A4347A"/>
    <w:rsid w:val="00A443B8"/>
    <w:rsid w:val="00A44A1D"/>
    <w:rsid w:val="00A44CB6"/>
    <w:rsid w:val="00A44DAC"/>
    <w:rsid w:val="00A456C4"/>
    <w:rsid w:val="00A45870"/>
    <w:rsid w:val="00A4717C"/>
    <w:rsid w:val="00A47C65"/>
    <w:rsid w:val="00A47F9D"/>
    <w:rsid w:val="00A5160C"/>
    <w:rsid w:val="00A52437"/>
    <w:rsid w:val="00A54F37"/>
    <w:rsid w:val="00A5572B"/>
    <w:rsid w:val="00A561D7"/>
    <w:rsid w:val="00A56AD7"/>
    <w:rsid w:val="00A613F8"/>
    <w:rsid w:val="00A62CD8"/>
    <w:rsid w:val="00A639D3"/>
    <w:rsid w:val="00A70501"/>
    <w:rsid w:val="00A70984"/>
    <w:rsid w:val="00A70FB7"/>
    <w:rsid w:val="00A70FF8"/>
    <w:rsid w:val="00A73869"/>
    <w:rsid w:val="00A73C09"/>
    <w:rsid w:val="00A74F45"/>
    <w:rsid w:val="00A76C88"/>
    <w:rsid w:val="00A77D04"/>
    <w:rsid w:val="00A822A5"/>
    <w:rsid w:val="00A82852"/>
    <w:rsid w:val="00A8314E"/>
    <w:rsid w:val="00A870D6"/>
    <w:rsid w:val="00A9000D"/>
    <w:rsid w:val="00A902AB"/>
    <w:rsid w:val="00A909B1"/>
    <w:rsid w:val="00A913BD"/>
    <w:rsid w:val="00A93E27"/>
    <w:rsid w:val="00A941F4"/>
    <w:rsid w:val="00A949BD"/>
    <w:rsid w:val="00A94ADD"/>
    <w:rsid w:val="00A95993"/>
    <w:rsid w:val="00A964AF"/>
    <w:rsid w:val="00A967B6"/>
    <w:rsid w:val="00AA21A9"/>
    <w:rsid w:val="00AA342C"/>
    <w:rsid w:val="00AA570D"/>
    <w:rsid w:val="00AA6B26"/>
    <w:rsid w:val="00AB1795"/>
    <w:rsid w:val="00AB1DF6"/>
    <w:rsid w:val="00AB2525"/>
    <w:rsid w:val="00AB6294"/>
    <w:rsid w:val="00AB6415"/>
    <w:rsid w:val="00AB67CF"/>
    <w:rsid w:val="00AB6A70"/>
    <w:rsid w:val="00AB6F7E"/>
    <w:rsid w:val="00AB7701"/>
    <w:rsid w:val="00AB7A1E"/>
    <w:rsid w:val="00AC08F8"/>
    <w:rsid w:val="00AC21B7"/>
    <w:rsid w:val="00AC32A7"/>
    <w:rsid w:val="00AC548A"/>
    <w:rsid w:val="00AC5505"/>
    <w:rsid w:val="00AC6A3E"/>
    <w:rsid w:val="00AD0759"/>
    <w:rsid w:val="00AD0EC8"/>
    <w:rsid w:val="00AD1E3F"/>
    <w:rsid w:val="00AD2E0C"/>
    <w:rsid w:val="00AD4E28"/>
    <w:rsid w:val="00AD5384"/>
    <w:rsid w:val="00AD56C2"/>
    <w:rsid w:val="00AD6826"/>
    <w:rsid w:val="00AD76F9"/>
    <w:rsid w:val="00AD7A0C"/>
    <w:rsid w:val="00AE0035"/>
    <w:rsid w:val="00AE009A"/>
    <w:rsid w:val="00AE0EA6"/>
    <w:rsid w:val="00AE1067"/>
    <w:rsid w:val="00AE15FD"/>
    <w:rsid w:val="00AE3F09"/>
    <w:rsid w:val="00AE48A4"/>
    <w:rsid w:val="00AE5FBD"/>
    <w:rsid w:val="00AE688B"/>
    <w:rsid w:val="00AE7416"/>
    <w:rsid w:val="00AE7D95"/>
    <w:rsid w:val="00AF3112"/>
    <w:rsid w:val="00AF407A"/>
    <w:rsid w:val="00AF4A61"/>
    <w:rsid w:val="00AF5E2E"/>
    <w:rsid w:val="00AF6E53"/>
    <w:rsid w:val="00AF780B"/>
    <w:rsid w:val="00B01E2E"/>
    <w:rsid w:val="00B02456"/>
    <w:rsid w:val="00B036B9"/>
    <w:rsid w:val="00B03935"/>
    <w:rsid w:val="00B06DAC"/>
    <w:rsid w:val="00B07E84"/>
    <w:rsid w:val="00B1140E"/>
    <w:rsid w:val="00B11D4A"/>
    <w:rsid w:val="00B1219F"/>
    <w:rsid w:val="00B1364A"/>
    <w:rsid w:val="00B13650"/>
    <w:rsid w:val="00B137A0"/>
    <w:rsid w:val="00B13CBF"/>
    <w:rsid w:val="00B14E8E"/>
    <w:rsid w:val="00B1505D"/>
    <w:rsid w:val="00B16089"/>
    <w:rsid w:val="00B16F14"/>
    <w:rsid w:val="00B17ADE"/>
    <w:rsid w:val="00B20FC2"/>
    <w:rsid w:val="00B21080"/>
    <w:rsid w:val="00B22273"/>
    <w:rsid w:val="00B22BA3"/>
    <w:rsid w:val="00B22E29"/>
    <w:rsid w:val="00B266D5"/>
    <w:rsid w:val="00B2674E"/>
    <w:rsid w:val="00B2702D"/>
    <w:rsid w:val="00B2763E"/>
    <w:rsid w:val="00B279B1"/>
    <w:rsid w:val="00B30E1B"/>
    <w:rsid w:val="00B32AEC"/>
    <w:rsid w:val="00B33DAB"/>
    <w:rsid w:val="00B3548B"/>
    <w:rsid w:val="00B37799"/>
    <w:rsid w:val="00B40788"/>
    <w:rsid w:val="00B41CAD"/>
    <w:rsid w:val="00B420FD"/>
    <w:rsid w:val="00B42E8E"/>
    <w:rsid w:val="00B433FF"/>
    <w:rsid w:val="00B46E61"/>
    <w:rsid w:val="00B477DA"/>
    <w:rsid w:val="00B50046"/>
    <w:rsid w:val="00B50289"/>
    <w:rsid w:val="00B509C1"/>
    <w:rsid w:val="00B536FB"/>
    <w:rsid w:val="00B53F6B"/>
    <w:rsid w:val="00B53FBD"/>
    <w:rsid w:val="00B5487E"/>
    <w:rsid w:val="00B55458"/>
    <w:rsid w:val="00B5608D"/>
    <w:rsid w:val="00B56FF8"/>
    <w:rsid w:val="00B609B8"/>
    <w:rsid w:val="00B615D1"/>
    <w:rsid w:val="00B61B5F"/>
    <w:rsid w:val="00B64755"/>
    <w:rsid w:val="00B64F9B"/>
    <w:rsid w:val="00B663E5"/>
    <w:rsid w:val="00B66790"/>
    <w:rsid w:val="00B66F22"/>
    <w:rsid w:val="00B67D6B"/>
    <w:rsid w:val="00B703B8"/>
    <w:rsid w:val="00B70E5E"/>
    <w:rsid w:val="00B7166A"/>
    <w:rsid w:val="00B72D18"/>
    <w:rsid w:val="00B73C9D"/>
    <w:rsid w:val="00B73E37"/>
    <w:rsid w:val="00B74423"/>
    <w:rsid w:val="00B74A8D"/>
    <w:rsid w:val="00B75A87"/>
    <w:rsid w:val="00B77CA6"/>
    <w:rsid w:val="00B816B2"/>
    <w:rsid w:val="00B820CA"/>
    <w:rsid w:val="00B8250F"/>
    <w:rsid w:val="00B8261C"/>
    <w:rsid w:val="00B82DB1"/>
    <w:rsid w:val="00B84CF8"/>
    <w:rsid w:val="00B87EC4"/>
    <w:rsid w:val="00B9226E"/>
    <w:rsid w:val="00B92C5E"/>
    <w:rsid w:val="00B93ECE"/>
    <w:rsid w:val="00B94475"/>
    <w:rsid w:val="00B946D3"/>
    <w:rsid w:val="00B957D2"/>
    <w:rsid w:val="00B9628D"/>
    <w:rsid w:val="00BA32B7"/>
    <w:rsid w:val="00BA45DB"/>
    <w:rsid w:val="00BA4BCE"/>
    <w:rsid w:val="00BA5C80"/>
    <w:rsid w:val="00BA6A20"/>
    <w:rsid w:val="00BA78C6"/>
    <w:rsid w:val="00BB0DCD"/>
    <w:rsid w:val="00BB1A2B"/>
    <w:rsid w:val="00BB1B38"/>
    <w:rsid w:val="00BB31FC"/>
    <w:rsid w:val="00BB3A0A"/>
    <w:rsid w:val="00BB71DE"/>
    <w:rsid w:val="00BB7C0E"/>
    <w:rsid w:val="00BB7CB0"/>
    <w:rsid w:val="00BB7D97"/>
    <w:rsid w:val="00BC12A4"/>
    <w:rsid w:val="00BC1920"/>
    <w:rsid w:val="00BC1AF6"/>
    <w:rsid w:val="00BC48CD"/>
    <w:rsid w:val="00BC573E"/>
    <w:rsid w:val="00BC6FB5"/>
    <w:rsid w:val="00BD0420"/>
    <w:rsid w:val="00BD1BC7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3652"/>
    <w:rsid w:val="00BE5A18"/>
    <w:rsid w:val="00BE68A1"/>
    <w:rsid w:val="00BE7C27"/>
    <w:rsid w:val="00BF0BB2"/>
    <w:rsid w:val="00BF11F8"/>
    <w:rsid w:val="00BF1E49"/>
    <w:rsid w:val="00BF2930"/>
    <w:rsid w:val="00BF30AA"/>
    <w:rsid w:val="00BF497B"/>
    <w:rsid w:val="00BF585C"/>
    <w:rsid w:val="00BF5DF2"/>
    <w:rsid w:val="00BF6E7D"/>
    <w:rsid w:val="00BF77F7"/>
    <w:rsid w:val="00C0109E"/>
    <w:rsid w:val="00C01F65"/>
    <w:rsid w:val="00C02978"/>
    <w:rsid w:val="00C03B19"/>
    <w:rsid w:val="00C03DE7"/>
    <w:rsid w:val="00C0406A"/>
    <w:rsid w:val="00C064E2"/>
    <w:rsid w:val="00C10D1D"/>
    <w:rsid w:val="00C1225D"/>
    <w:rsid w:val="00C12C9F"/>
    <w:rsid w:val="00C12D42"/>
    <w:rsid w:val="00C14A03"/>
    <w:rsid w:val="00C16693"/>
    <w:rsid w:val="00C20A4A"/>
    <w:rsid w:val="00C24477"/>
    <w:rsid w:val="00C252A6"/>
    <w:rsid w:val="00C265FA"/>
    <w:rsid w:val="00C26660"/>
    <w:rsid w:val="00C26766"/>
    <w:rsid w:val="00C32A28"/>
    <w:rsid w:val="00C32FBD"/>
    <w:rsid w:val="00C33214"/>
    <w:rsid w:val="00C33BD8"/>
    <w:rsid w:val="00C33ED5"/>
    <w:rsid w:val="00C355E2"/>
    <w:rsid w:val="00C36067"/>
    <w:rsid w:val="00C3724A"/>
    <w:rsid w:val="00C4053C"/>
    <w:rsid w:val="00C40BF7"/>
    <w:rsid w:val="00C4126E"/>
    <w:rsid w:val="00C41827"/>
    <w:rsid w:val="00C41EE4"/>
    <w:rsid w:val="00C43AD3"/>
    <w:rsid w:val="00C46974"/>
    <w:rsid w:val="00C50510"/>
    <w:rsid w:val="00C54ED5"/>
    <w:rsid w:val="00C55996"/>
    <w:rsid w:val="00C57D92"/>
    <w:rsid w:val="00C600AC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49CD"/>
    <w:rsid w:val="00C76022"/>
    <w:rsid w:val="00C77EC9"/>
    <w:rsid w:val="00C805D8"/>
    <w:rsid w:val="00C80D07"/>
    <w:rsid w:val="00C81300"/>
    <w:rsid w:val="00C81A9F"/>
    <w:rsid w:val="00C840CF"/>
    <w:rsid w:val="00C84A63"/>
    <w:rsid w:val="00C857A1"/>
    <w:rsid w:val="00C86DAC"/>
    <w:rsid w:val="00C877B0"/>
    <w:rsid w:val="00C87E80"/>
    <w:rsid w:val="00C91D9E"/>
    <w:rsid w:val="00C91F54"/>
    <w:rsid w:val="00C92357"/>
    <w:rsid w:val="00C9247C"/>
    <w:rsid w:val="00C92B73"/>
    <w:rsid w:val="00C9462C"/>
    <w:rsid w:val="00C952C3"/>
    <w:rsid w:val="00C96C9F"/>
    <w:rsid w:val="00C97561"/>
    <w:rsid w:val="00CA1AF0"/>
    <w:rsid w:val="00CA3734"/>
    <w:rsid w:val="00CA386E"/>
    <w:rsid w:val="00CA387D"/>
    <w:rsid w:val="00CA3C00"/>
    <w:rsid w:val="00CA6012"/>
    <w:rsid w:val="00CA6608"/>
    <w:rsid w:val="00CA79AE"/>
    <w:rsid w:val="00CB1DE7"/>
    <w:rsid w:val="00CB3736"/>
    <w:rsid w:val="00CB419F"/>
    <w:rsid w:val="00CB4EE9"/>
    <w:rsid w:val="00CB5104"/>
    <w:rsid w:val="00CB51E6"/>
    <w:rsid w:val="00CB5266"/>
    <w:rsid w:val="00CB6A17"/>
    <w:rsid w:val="00CB6ECC"/>
    <w:rsid w:val="00CC4483"/>
    <w:rsid w:val="00CC7126"/>
    <w:rsid w:val="00CC7F0D"/>
    <w:rsid w:val="00CD3BCB"/>
    <w:rsid w:val="00CD3D51"/>
    <w:rsid w:val="00CD5A1F"/>
    <w:rsid w:val="00CD69E8"/>
    <w:rsid w:val="00CE19D3"/>
    <w:rsid w:val="00CE41C6"/>
    <w:rsid w:val="00CE4228"/>
    <w:rsid w:val="00CE44AB"/>
    <w:rsid w:val="00CE4C6F"/>
    <w:rsid w:val="00CE5751"/>
    <w:rsid w:val="00CE64A2"/>
    <w:rsid w:val="00CE73F4"/>
    <w:rsid w:val="00CE760A"/>
    <w:rsid w:val="00CE7C37"/>
    <w:rsid w:val="00CF0363"/>
    <w:rsid w:val="00CF19C7"/>
    <w:rsid w:val="00CF1DAC"/>
    <w:rsid w:val="00CF6196"/>
    <w:rsid w:val="00CF6218"/>
    <w:rsid w:val="00CF68A4"/>
    <w:rsid w:val="00CF7BFF"/>
    <w:rsid w:val="00D005FF"/>
    <w:rsid w:val="00D014C9"/>
    <w:rsid w:val="00D02E13"/>
    <w:rsid w:val="00D0427D"/>
    <w:rsid w:val="00D12237"/>
    <w:rsid w:val="00D1237F"/>
    <w:rsid w:val="00D135F7"/>
    <w:rsid w:val="00D13CB0"/>
    <w:rsid w:val="00D16B70"/>
    <w:rsid w:val="00D231A0"/>
    <w:rsid w:val="00D24562"/>
    <w:rsid w:val="00D2660A"/>
    <w:rsid w:val="00D276BE"/>
    <w:rsid w:val="00D27796"/>
    <w:rsid w:val="00D338D7"/>
    <w:rsid w:val="00D343FC"/>
    <w:rsid w:val="00D3499C"/>
    <w:rsid w:val="00D34DCC"/>
    <w:rsid w:val="00D372BE"/>
    <w:rsid w:val="00D372F1"/>
    <w:rsid w:val="00D40765"/>
    <w:rsid w:val="00D41996"/>
    <w:rsid w:val="00D42223"/>
    <w:rsid w:val="00D422A8"/>
    <w:rsid w:val="00D43111"/>
    <w:rsid w:val="00D4570B"/>
    <w:rsid w:val="00D459EC"/>
    <w:rsid w:val="00D461FA"/>
    <w:rsid w:val="00D512C7"/>
    <w:rsid w:val="00D51E2C"/>
    <w:rsid w:val="00D52445"/>
    <w:rsid w:val="00D52ED2"/>
    <w:rsid w:val="00D53DCE"/>
    <w:rsid w:val="00D56E2D"/>
    <w:rsid w:val="00D6046B"/>
    <w:rsid w:val="00D60662"/>
    <w:rsid w:val="00D674F0"/>
    <w:rsid w:val="00D678FE"/>
    <w:rsid w:val="00D67902"/>
    <w:rsid w:val="00D73A7E"/>
    <w:rsid w:val="00D743A6"/>
    <w:rsid w:val="00D7535D"/>
    <w:rsid w:val="00D806F2"/>
    <w:rsid w:val="00D808BD"/>
    <w:rsid w:val="00D808D1"/>
    <w:rsid w:val="00D812C7"/>
    <w:rsid w:val="00D817F2"/>
    <w:rsid w:val="00D850B5"/>
    <w:rsid w:val="00D86DA2"/>
    <w:rsid w:val="00D877A6"/>
    <w:rsid w:val="00D87F5F"/>
    <w:rsid w:val="00D90F8E"/>
    <w:rsid w:val="00D91274"/>
    <w:rsid w:val="00D9156E"/>
    <w:rsid w:val="00D91D3A"/>
    <w:rsid w:val="00D92F9A"/>
    <w:rsid w:val="00D93DC9"/>
    <w:rsid w:val="00D97286"/>
    <w:rsid w:val="00DA055D"/>
    <w:rsid w:val="00DA0E1E"/>
    <w:rsid w:val="00DA17D7"/>
    <w:rsid w:val="00DA3139"/>
    <w:rsid w:val="00DA5218"/>
    <w:rsid w:val="00DA54F2"/>
    <w:rsid w:val="00DA55E8"/>
    <w:rsid w:val="00DA750D"/>
    <w:rsid w:val="00DA7648"/>
    <w:rsid w:val="00DA7C8B"/>
    <w:rsid w:val="00DB5AC3"/>
    <w:rsid w:val="00DB64CF"/>
    <w:rsid w:val="00DB6FC6"/>
    <w:rsid w:val="00DC0787"/>
    <w:rsid w:val="00DC1296"/>
    <w:rsid w:val="00DC17DE"/>
    <w:rsid w:val="00DC3031"/>
    <w:rsid w:val="00DC34C0"/>
    <w:rsid w:val="00DC3578"/>
    <w:rsid w:val="00DC60E0"/>
    <w:rsid w:val="00DC6F41"/>
    <w:rsid w:val="00DD1C16"/>
    <w:rsid w:val="00DD24C4"/>
    <w:rsid w:val="00DD2B7B"/>
    <w:rsid w:val="00DD61F6"/>
    <w:rsid w:val="00DD6AAE"/>
    <w:rsid w:val="00DD7560"/>
    <w:rsid w:val="00DD7DA0"/>
    <w:rsid w:val="00DE0151"/>
    <w:rsid w:val="00DE115C"/>
    <w:rsid w:val="00DE17EA"/>
    <w:rsid w:val="00DE3ED0"/>
    <w:rsid w:val="00DE53AB"/>
    <w:rsid w:val="00DE5816"/>
    <w:rsid w:val="00DE58C9"/>
    <w:rsid w:val="00DE5FF7"/>
    <w:rsid w:val="00DE7793"/>
    <w:rsid w:val="00DF07A8"/>
    <w:rsid w:val="00DF12B2"/>
    <w:rsid w:val="00DF1A21"/>
    <w:rsid w:val="00DF1F9E"/>
    <w:rsid w:val="00DF2EA3"/>
    <w:rsid w:val="00DF4867"/>
    <w:rsid w:val="00DF4885"/>
    <w:rsid w:val="00DF49C9"/>
    <w:rsid w:val="00DF4A4C"/>
    <w:rsid w:val="00DF6990"/>
    <w:rsid w:val="00DF7347"/>
    <w:rsid w:val="00E012BA"/>
    <w:rsid w:val="00E01EF8"/>
    <w:rsid w:val="00E02023"/>
    <w:rsid w:val="00E0261D"/>
    <w:rsid w:val="00E02BBF"/>
    <w:rsid w:val="00E03D1F"/>
    <w:rsid w:val="00E04921"/>
    <w:rsid w:val="00E06263"/>
    <w:rsid w:val="00E06A61"/>
    <w:rsid w:val="00E07171"/>
    <w:rsid w:val="00E07CAA"/>
    <w:rsid w:val="00E11CE1"/>
    <w:rsid w:val="00E136B3"/>
    <w:rsid w:val="00E136EF"/>
    <w:rsid w:val="00E140E5"/>
    <w:rsid w:val="00E1459D"/>
    <w:rsid w:val="00E17425"/>
    <w:rsid w:val="00E20753"/>
    <w:rsid w:val="00E21818"/>
    <w:rsid w:val="00E24684"/>
    <w:rsid w:val="00E248AD"/>
    <w:rsid w:val="00E25FFD"/>
    <w:rsid w:val="00E265C2"/>
    <w:rsid w:val="00E27611"/>
    <w:rsid w:val="00E301AF"/>
    <w:rsid w:val="00E30363"/>
    <w:rsid w:val="00E3145C"/>
    <w:rsid w:val="00E34BF9"/>
    <w:rsid w:val="00E35075"/>
    <w:rsid w:val="00E3600C"/>
    <w:rsid w:val="00E36834"/>
    <w:rsid w:val="00E37940"/>
    <w:rsid w:val="00E400D5"/>
    <w:rsid w:val="00E40886"/>
    <w:rsid w:val="00E40B9D"/>
    <w:rsid w:val="00E424A6"/>
    <w:rsid w:val="00E43ADA"/>
    <w:rsid w:val="00E47142"/>
    <w:rsid w:val="00E47FD2"/>
    <w:rsid w:val="00E506E1"/>
    <w:rsid w:val="00E5277D"/>
    <w:rsid w:val="00E53C2F"/>
    <w:rsid w:val="00E54664"/>
    <w:rsid w:val="00E6058C"/>
    <w:rsid w:val="00E607D6"/>
    <w:rsid w:val="00E61C90"/>
    <w:rsid w:val="00E626F2"/>
    <w:rsid w:val="00E62EE9"/>
    <w:rsid w:val="00E6405D"/>
    <w:rsid w:val="00E64504"/>
    <w:rsid w:val="00E64C76"/>
    <w:rsid w:val="00E679D0"/>
    <w:rsid w:val="00E67BC3"/>
    <w:rsid w:val="00E703D1"/>
    <w:rsid w:val="00E70704"/>
    <w:rsid w:val="00E71212"/>
    <w:rsid w:val="00E716E7"/>
    <w:rsid w:val="00E73629"/>
    <w:rsid w:val="00E73CA6"/>
    <w:rsid w:val="00E73EAE"/>
    <w:rsid w:val="00E8049F"/>
    <w:rsid w:val="00E841F8"/>
    <w:rsid w:val="00E84408"/>
    <w:rsid w:val="00E84CB4"/>
    <w:rsid w:val="00E8512E"/>
    <w:rsid w:val="00E859F0"/>
    <w:rsid w:val="00E85F28"/>
    <w:rsid w:val="00E8615F"/>
    <w:rsid w:val="00E862C4"/>
    <w:rsid w:val="00E912F1"/>
    <w:rsid w:val="00E9171A"/>
    <w:rsid w:val="00E94639"/>
    <w:rsid w:val="00E95421"/>
    <w:rsid w:val="00E959B1"/>
    <w:rsid w:val="00E96AA1"/>
    <w:rsid w:val="00EA3BCC"/>
    <w:rsid w:val="00EA4674"/>
    <w:rsid w:val="00EA5C17"/>
    <w:rsid w:val="00EA69C9"/>
    <w:rsid w:val="00EA6F95"/>
    <w:rsid w:val="00EA714A"/>
    <w:rsid w:val="00EB2E22"/>
    <w:rsid w:val="00EB3EFA"/>
    <w:rsid w:val="00EB5112"/>
    <w:rsid w:val="00EB6A0B"/>
    <w:rsid w:val="00EB6B4E"/>
    <w:rsid w:val="00EC0796"/>
    <w:rsid w:val="00EC0EAB"/>
    <w:rsid w:val="00EC1266"/>
    <w:rsid w:val="00EC15DF"/>
    <w:rsid w:val="00EC192E"/>
    <w:rsid w:val="00EC1CCD"/>
    <w:rsid w:val="00EC2263"/>
    <w:rsid w:val="00EC28C8"/>
    <w:rsid w:val="00EC33BE"/>
    <w:rsid w:val="00EC47EB"/>
    <w:rsid w:val="00EC596C"/>
    <w:rsid w:val="00EC5C12"/>
    <w:rsid w:val="00EC6572"/>
    <w:rsid w:val="00EC6A10"/>
    <w:rsid w:val="00ED0579"/>
    <w:rsid w:val="00ED0618"/>
    <w:rsid w:val="00ED1E2C"/>
    <w:rsid w:val="00ED3FBB"/>
    <w:rsid w:val="00ED5E64"/>
    <w:rsid w:val="00EE034C"/>
    <w:rsid w:val="00EE064A"/>
    <w:rsid w:val="00EE0B8A"/>
    <w:rsid w:val="00EE13F5"/>
    <w:rsid w:val="00EE25DD"/>
    <w:rsid w:val="00EE6812"/>
    <w:rsid w:val="00EE6AE0"/>
    <w:rsid w:val="00EE7B0A"/>
    <w:rsid w:val="00EE7F5B"/>
    <w:rsid w:val="00EF0537"/>
    <w:rsid w:val="00EF25A4"/>
    <w:rsid w:val="00EF58C3"/>
    <w:rsid w:val="00EF5EEF"/>
    <w:rsid w:val="00EF786A"/>
    <w:rsid w:val="00EF79BF"/>
    <w:rsid w:val="00EF7F5E"/>
    <w:rsid w:val="00F002F8"/>
    <w:rsid w:val="00F052FF"/>
    <w:rsid w:val="00F068D5"/>
    <w:rsid w:val="00F104D3"/>
    <w:rsid w:val="00F104D4"/>
    <w:rsid w:val="00F125AA"/>
    <w:rsid w:val="00F14F89"/>
    <w:rsid w:val="00F15524"/>
    <w:rsid w:val="00F15BB0"/>
    <w:rsid w:val="00F16EBD"/>
    <w:rsid w:val="00F17F9C"/>
    <w:rsid w:val="00F20FCC"/>
    <w:rsid w:val="00F23A72"/>
    <w:rsid w:val="00F249ED"/>
    <w:rsid w:val="00F33601"/>
    <w:rsid w:val="00F35C9E"/>
    <w:rsid w:val="00F363C8"/>
    <w:rsid w:val="00F3676C"/>
    <w:rsid w:val="00F37256"/>
    <w:rsid w:val="00F40F89"/>
    <w:rsid w:val="00F41CB1"/>
    <w:rsid w:val="00F42AA0"/>
    <w:rsid w:val="00F42FE5"/>
    <w:rsid w:val="00F43F52"/>
    <w:rsid w:val="00F44504"/>
    <w:rsid w:val="00F445F7"/>
    <w:rsid w:val="00F450E1"/>
    <w:rsid w:val="00F51639"/>
    <w:rsid w:val="00F51C4F"/>
    <w:rsid w:val="00F5494C"/>
    <w:rsid w:val="00F54A59"/>
    <w:rsid w:val="00F54C29"/>
    <w:rsid w:val="00F55F75"/>
    <w:rsid w:val="00F629AF"/>
    <w:rsid w:val="00F63B9D"/>
    <w:rsid w:val="00F65F37"/>
    <w:rsid w:val="00F66C74"/>
    <w:rsid w:val="00F70301"/>
    <w:rsid w:val="00F74EC9"/>
    <w:rsid w:val="00F75458"/>
    <w:rsid w:val="00F7556A"/>
    <w:rsid w:val="00F76ED0"/>
    <w:rsid w:val="00F76ED1"/>
    <w:rsid w:val="00F7777B"/>
    <w:rsid w:val="00F80336"/>
    <w:rsid w:val="00F82526"/>
    <w:rsid w:val="00F833D1"/>
    <w:rsid w:val="00F83B3A"/>
    <w:rsid w:val="00F853AF"/>
    <w:rsid w:val="00F869D3"/>
    <w:rsid w:val="00F86DBF"/>
    <w:rsid w:val="00F8778D"/>
    <w:rsid w:val="00F87BE8"/>
    <w:rsid w:val="00F90485"/>
    <w:rsid w:val="00F90642"/>
    <w:rsid w:val="00F907C6"/>
    <w:rsid w:val="00F9125E"/>
    <w:rsid w:val="00F91908"/>
    <w:rsid w:val="00F927B0"/>
    <w:rsid w:val="00F93784"/>
    <w:rsid w:val="00F958EA"/>
    <w:rsid w:val="00F964FE"/>
    <w:rsid w:val="00F97476"/>
    <w:rsid w:val="00F97D90"/>
    <w:rsid w:val="00FA0017"/>
    <w:rsid w:val="00FA1447"/>
    <w:rsid w:val="00FA1A75"/>
    <w:rsid w:val="00FA1B91"/>
    <w:rsid w:val="00FA2577"/>
    <w:rsid w:val="00FA3843"/>
    <w:rsid w:val="00FA5D5E"/>
    <w:rsid w:val="00FA6E9F"/>
    <w:rsid w:val="00FB0F0C"/>
    <w:rsid w:val="00FB204A"/>
    <w:rsid w:val="00FB2183"/>
    <w:rsid w:val="00FB2EF4"/>
    <w:rsid w:val="00FB2FD1"/>
    <w:rsid w:val="00FB3B34"/>
    <w:rsid w:val="00FB4E46"/>
    <w:rsid w:val="00FB5F45"/>
    <w:rsid w:val="00FB5FD0"/>
    <w:rsid w:val="00FB6AE7"/>
    <w:rsid w:val="00FB7845"/>
    <w:rsid w:val="00FB7ACB"/>
    <w:rsid w:val="00FC24C3"/>
    <w:rsid w:val="00FC29BB"/>
    <w:rsid w:val="00FC360E"/>
    <w:rsid w:val="00FC3999"/>
    <w:rsid w:val="00FC51F2"/>
    <w:rsid w:val="00FC63FF"/>
    <w:rsid w:val="00FC641E"/>
    <w:rsid w:val="00FC6538"/>
    <w:rsid w:val="00FC748C"/>
    <w:rsid w:val="00FD009F"/>
    <w:rsid w:val="00FD0B2B"/>
    <w:rsid w:val="00FD0E22"/>
    <w:rsid w:val="00FD1B0A"/>
    <w:rsid w:val="00FD3714"/>
    <w:rsid w:val="00FD4A73"/>
    <w:rsid w:val="00FD4BD6"/>
    <w:rsid w:val="00FD4FF6"/>
    <w:rsid w:val="00FD5522"/>
    <w:rsid w:val="00FD5BF8"/>
    <w:rsid w:val="00FD6096"/>
    <w:rsid w:val="00FD68D7"/>
    <w:rsid w:val="00FD7728"/>
    <w:rsid w:val="00FE13AD"/>
    <w:rsid w:val="00FE1F92"/>
    <w:rsid w:val="00FE4122"/>
    <w:rsid w:val="00FE4C4B"/>
    <w:rsid w:val="00FE4D0D"/>
    <w:rsid w:val="00FE61F7"/>
    <w:rsid w:val="00FE6875"/>
    <w:rsid w:val="00FE746B"/>
    <w:rsid w:val="00FE747A"/>
    <w:rsid w:val="00FE7A55"/>
    <w:rsid w:val="00FF1D7D"/>
    <w:rsid w:val="00FF1F36"/>
    <w:rsid w:val="00FF2F67"/>
    <w:rsid w:val="00FF34C5"/>
    <w:rsid w:val="00FF3BBC"/>
    <w:rsid w:val="00FF3C3E"/>
    <w:rsid w:val="00FF3E15"/>
    <w:rsid w:val="00FF46A0"/>
    <w:rsid w:val="00FF6416"/>
    <w:rsid w:val="00FF74A9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12BD-122E-4836-B56D-9028DE43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14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121</cp:revision>
  <cp:lastPrinted>2024-02-22T14:48:00Z</cp:lastPrinted>
  <dcterms:created xsi:type="dcterms:W3CDTF">2026-02-08T02:49:00Z</dcterms:created>
  <dcterms:modified xsi:type="dcterms:W3CDTF">2026-02-08T15:29:00Z</dcterms:modified>
</cp:coreProperties>
</file>